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AED7B" w14:textId="2D635A2A" w:rsidR="007F0E0C" w:rsidRDefault="00A42F01" w:rsidP="007F0E0C">
      <w:pPr>
        <w:rPr>
          <w:rStyle w:val="Strong"/>
        </w:rPr>
      </w:pPr>
      <w:r>
        <w:rPr>
          <w:rStyle w:val="Strong"/>
        </w:rPr>
        <w:t xml:space="preserve">1/3/2025 </w:t>
      </w:r>
      <w:r w:rsidR="007F0E0C">
        <w:rPr>
          <w:rStyle w:val="Strong"/>
        </w:rPr>
        <w:t xml:space="preserve">        From the Bookshelf:   DPS Broadway Book Club</w:t>
      </w:r>
      <w:r>
        <w:rPr>
          <w:rStyle w:val="Strong"/>
        </w:rPr>
        <w:t xml:space="preserve"> Collection # 9</w:t>
      </w:r>
    </w:p>
    <w:p w14:paraId="64B56DA9" w14:textId="77777777" w:rsidR="007F0E0C" w:rsidRDefault="007F0E0C" w:rsidP="007F0E0C">
      <w:pPr>
        <w:rPr>
          <w:rStyle w:val="Strong"/>
        </w:rPr>
      </w:pPr>
    </w:p>
    <w:p w14:paraId="1F3CCE7A" w14:textId="6C88B8B2" w:rsidR="007F0E0C" w:rsidRDefault="00FF6D65" w:rsidP="007F0E0C">
      <w:r>
        <w:t>RESOLVED IN 2025:   READ MORE SCRIPTS!</w:t>
      </w:r>
    </w:p>
    <w:p w14:paraId="7AC9EF3D" w14:textId="77777777" w:rsidR="007F0E0C" w:rsidRDefault="007F0E0C" w:rsidP="007F0E0C"/>
    <w:p w14:paraId="722C4316" w14:textId="3F98D314" w:rsidR="006012A5" w:rsidRDefault="006012A5" w:rsidP="007F0E0C">
      <w:r>
        <w:t xml:space="preserve">So, here I am, sitting on two quarters worth of Dramatists Play </w:t>
      </w:r>
      <w:r w:rsidR="00E67F93">
        <w:t>Service</w:t>
      </w:r>
      <w:r>
        <w:t xml:space="preserve"> Book Club scripts as well as a whole stack of new scripts picked up on my Thanksgiving Trip to Manhattan.  And yet, I’m only consuming them in dribs and drabs – still working on decorating (and unpacking boxes) for my new home and spending quality time with the TV Binge-</w:t>
      </w:r>
      <w:proofErr w:type="spellStart"/>
      <w:r>
        <w:t>inator</w:t>
      </w:r>
      <w:proofErr w:type="spellEnd"/>
      <w:r>
        <w:t xml:space="preserve">.   But even </w:t>
      </w:r>
      <w:proofErr w:type="spellStart"/>
      <w:r>
        <w:t>dribbing</w:t>
      </w:r>
      <w:proofErr w:type="spellEnd"/>
      <w:r>
        <w:t xml:space="preserve"> and drabbing can lead to to-do items being completed, so herewith are thumbnails from the DPS August package, the ninth since I joined the club.</w:t>
      </w:r>
    </w:p>
    <w:p w14:paraId="0B7A7128" w14:textId="77777777" w:rsidR="007F0E0C" w:rsidRDefault="007F0E0C" w:rsidP="007F0E0C"/>
    <w:p w14:paraId="7353B424" w14:textId="64E66D12" w:rsidR="007F0E0C" w:rsidRDefault="007F0E0C" w:rsidP="007F0E0C">
      <w:r>
        <w:t xml:space="preserve">For those late to the party, script publisher Dramatists Play Service </w:t>
      </w:r>
      <w:r w:rsidR="006012A5">
        <w:t>runs</w:t>
      </w:r>
      <w:r>
        <w:t xml:space="preserve"> a book club, where, once a quarter, they will deliver to </w:t>
      </w:r>
      <w:proofErr w:type="gramStart"/>
      <w:r>
        <w:t>your</w:t>
      </w:r>
      <w:proofErr w:type="gramEnd"/>
      <w:r>
        <w:t xml:space="preserve"> doorstep a box of scripts, curated by an established playwright, brimming with talent and creative life force.  I look forward to every shipment as, to put it bluntly, I love reading scripts, even those for plays I know not and may never see brought to life on stage.  </w:t>
      </w:r>
    </w:p>
    <w:p w14:paraId="6D32B426" w14:textId="77777777" w:rsidR="007F0E0C" w:rsidRDefault="007F0E0C" w:rsidP="007F0E0C"/>
    <w:p w14:paraId="7382BE3F" w14:textId="3F2A856C" w:rsidR="00B86AA7" w:rsidRDefault="006012A5" w:rsidP="007F0E0C">
      <w:r>
        <w:t>August’s package was curated by Branden Jacobs-Jenkins, Tony and Pulitzer winner (whose “An Octoroon” and “Appropriate” will b</w:t>
      </w:r>
      <w:r w:rsidR="00B86AA7">
        <w:t>e</w:t>
      </w:r>
      <w:r>
        <w:t xml:space="preserve"> part of my NYC acquisition thumbnails).  </w:t>
      </w:r>
      <w:r w:rsidR="00B86AA7">
        <w:t>A student of Christopher Durang (who sadly passed away in April of last year), Mr. Jacobs-Jenkins included THREE of Mr. Durang’s plays as well as four other plays with an African-American focus (but sadly, none of his own work).  Mr. Durang’s scripts included after-words by the playwright where he discusses each play in detail – some of these after-words are longer than the plays themselves.  It’s like Bonus Tracks on a CD or Blu-Ray, and I thoroughly enjoyed reading them, as I trust you will too.</w:t>
      </w:r>
    </w:p>
    <w:p w14:paraId="2C78F92F" w14:textId="77777777" w:rsidR="007F0E0C" w:rsidRDefault="007F0E0C" w:rsidP="007F0E0C"/>
    <w:p w14:paraId="672C1683" w14:textId="77777777" w:rsidR="007F0E0C" w:rsidRDefault="007F0E0C" w:rsidP="007F0E0C"/>
    <w:p w14:paraId="2168A09E" w14:textId="591868C1" w:rsidR="007F0E0C" w:rsidRPr="00F62D94" w:rsidRDefault="00F62D94" w:rsidP="007F0E0C">
      <w:pPr>
        <w:rPr>
          <w:b/>
          <w:bCs/>
        </w:rPr>
      </w:pPr>
      <w:r w:rsidRPr="00F62D94">
        <w:rPr>
          <w:b/>
          <w:bCs/>
        </w:rPr>
        <w:t>THREE PLAYS BY CHRISTOPHER DURANG</w:t>
      </w:r>
    </w:p>
    <w:p w14:paraId="420B6795" w14:textId="77777777" w:rsidR="00F62D94" w:rsidRDefault="00F62D94" w:rsidP="007F0E0C"/>
    <w:p w14:paraId="53A2873C" w14:textId="77777777" w:rsidR="00E67F93" w:rsidRDefault="00F62D94" w:rsidP="007F0E0C">
      <w:r>
        <w:t xml:space="preserve">To quote our curator, Branden Jacobs-Jenkins:  </w:t>
      </w:r>
    </w:p>
    <w:p w14:paraId="1167D757" w14:textId="77777777" w:rsidR="00E67F93" w:rsidRDefault="00E67F93" w:rsidP="007F0E0C"/>
    <w:p w14:paraId="4EC2F279" w14:textId="1D2AE38A" w:rsidR="00F62D94" w:rsidRPr="00E67F93" w:rsidRDefault="00F62D94" w:rsidP="00E67F93">
      <w:pPr>
        <w:ind w:left="720"/>
        <w:rPr>
          <w:i/>
          <w:iCs/>
        </w:rPr>
      </w:pPr>
      <w:r w:rsidRPr="00E67F93">
        <w:rPr>
          <w:i/>
          <w:iCs/>
        </w:rPr>
        <w:t>“This past April, we lost not just one of the gr</w:t>
      </w:r>
      <w:r w:rsidR="00E67F93" w:rsidRPr="00E67F93">
        <w:rPr>
          <w:i/>
          <w:iCs/>
        </w:rPr>
        <w:t>e</w:t>
      </w:r>
      <w:r w:rsidRPr="00E67F93">
        <w:rPr>
          <w:i/>
          <w:iCs/>
        </w:rPr>
        <w:t>at playwrights of our time but also one of our greatest teachers:  Christopher Durang.  A roll c</w:t>
      </w:r>
      <w:r w:rsidR="00E67F93" w:rsidRPr="00E67F93">
        <w:rPr>
          <w:i/>
          <w:iCs/>
        </w:rPr>
        <w:t>a</w:t>
      </w:r>
      <w:r w:rsidRPr="00E67F93">
        <w:rPr>
          <w:i/>
          <w:iCs/>
        </w:rPr>
        <w:t xml:space="preserve">ll of his former students is absolutely insane but here’s a sampling:  David Lindsay-Abaire, </w:t>
      </w:r>
      <w:r w:rsidR="00E67F93" w:rsidRPr="00E67F93">
        <w:rPr>
          <w:i/>
          <w:iCs/>
        </w:rPr>
        <w:t>Tanya</w:t>
      </w:r>
      <w:r w:rsidRPr="00E67F93">
        <w:rPr>
          <w:i/>
          <w:iCs/>
        </w:rPr>
        <w:t xml:space="preserve"> Barfield, Adam Rapp, Katori Hall, Sa</w:t>
      </w:r>
      <w:r w:rsidR="00E67F93" w:rsidRPr="00E67F93">
        <w:rPr>
          <w:i/>
          <w:iCs/>
        </w:rPr>
        <w:t>m</w:t>
      </w:r>
      <w:r w:rsidRPr="00E67F93">
        <w:rPr>
          <w:i/>
          <w:iCs/>
        </w:rPr>
        <w:t>uel D. Hunter, Joshua Harmon, Martyna Majok.  I am so fortunate to have been among his last cohorts, and when I was approached to curate this box, one of the first things I asked was, ‘How much Christopher Durang can I include?’  Because I have been on a tear since his passing to have people read and/or rediscover this incredible body of work, which is unmatched in its blend of actual funny-ha-ha humor, theatrical invention, and political incisiveness.  I wish more people were writing like this today.   Actually, I wish I was writing more like this today.”</w:t>
      </w:r>
    </w:p>
    <w:p w14:paraId="0BB97699" w14:textId="77777777" w:rsidR="00F62D94" w:rsidRDefault="00F62D94" w:rsidP="007F0E0C"/>
    <w:p w14:paraId="6BF5905E" w14:textId="77777777" w:rsidR="00F62D94" w:rsidRDefault="00F62D94" w:rsidP="007F0E0C"/>
    <w:p w14:paraId="45E69EFF" w14:textId="7CE119ED" w:rsidR="007F0E0C" w:rsidRPr="003C467F" w:rsidRDefault="00F62D94" w:rsidP="007F0E0C">
      <w:pPr>
        <w:rPr>
          <w:b/>
          <w:bCs/>
        </w:rPr>
      </w:pPr>
      <w:r>
        <w:rPr>
          <w:b/>
          <w:bCs/>
        </w:rPr>
        <w:t>THE MARRIAGE OF BETTE AND BOO</w:t>
      </w:r>
    </w:p>
    <w:p w14:paraId="16A764CC" w14:textId="77777777" w:rsidR="007F0E0C" w:rsidRDefault="007F0E0C" w:rsidP="007F0E0C"/>
    <w:p w14:paraId="2ED2B17D" w14:textId="0745637E" w:rsidR="007F0E0C" w:rsidRDefault="007F0E0C" w:rsidP="007F0E0C">
      <w:r>
        <w:t xml:space="preserve">First Produced </w:t>
      </w:r>
      <w:r w:rsidR="00E021FE">
        <w:t xml:space="preserve">by the </w:t>
      </w:r>
      <w:r w:rsidR="00F62D94">
        <w:t>New York Shakespeare Festival at the Public/Newman Theatre May 16, 1985</w:t>
      </w:r>
    </w:p>
    <w:p w14:paraId="70483B8D" w14:textId="77777777" w:rsidR="00F62D94" w:rsidRDefault="00F62D94" w:rsidP="007F0E0C"/>
    <w:p w14:paraId="03015C37" w14:textId="09CC84B7" w:rsidR="007F0E0C" w:rsidRDefault="00F62D94" w:rsidP="007F0E0C">
      <w:r>
        <w:t xml:space="preserve">Bette and Boo get married but things soon turn from </w:t>
      </w:r>
      <w:r w:rsidR="00682BDC">
        <w:t>sour almost immediately</w:t>
      </w:r>
      <w:r>
        <w:t xml:space="preserve">.  Bette suffers a string of miscarriages, leaving only a single son, </w:t>
      </w:r>
      <w:r w:rsidR="00446DE1">
        <w:t>Matt, who is our narrator through the few ups and many downs of the marriage.  They are surrounded by the most eccentric families only Durang could devise, but, even in script form, come across as not so much over-the-top odd as annoyingly embarrassing and off-center.  It’s said that this is Durang’s most autobiographical play, especially as he played Matt in the original production, b</w:t>
      </w:r>
      <w:r w:rsidR="00E67F93">
        <w:t>u</w:t>
      </w:r>
      <w:r w:rsidR="00446DE1">
        <w:t>t his after-words downplay this while acknowledging the few similarities (and many differences) between Bette and Boo’s family and his own.  The style of this piece is highly theatrical – everyone wears variations of their wedding outfits throughout, and dead characters remain on stage in some of the highly combative family dinner scenes.  I remember seeing at least one production of this, but I can’t recall if it were here in Atlanta or back in Pennsylvania, and I remember laughing hysterically the first time I read the script.  It holds up beautifully after all these years and is my favorite of these three plays.  To quote the script</w:t>
      </w:r>
      <w:r w:rsidR="00682BDC">
        <w:t>’</w:t>
      </w:r>
      <w:r w:rsidR="00446DE1">
        <w:t xml:space="preserve">s back-cover blurb – “The play moves through three decades of divorce, </w:t>
      </w:r>
      <w:r w:rsidR="00446DE1">
        <w:lastRenderedPageBreak/>
        <w:t>alcoholism, madness, and fatal illness – all treated with a farcical brilliance which, through the author’s unique talent, mines the unlikely lodes of irony and humor residing in these unhappy events.”</w:t>
      </w:r>
    </w:p>
    <w:p w14:paraId="547ACB57" w14:textId="77777777" w:rsidR="00446DE1" w:rsidRDefault="00446DE1" w:rsidP="007F0E0C"/>
    <w:p w14:paraId="44CFA78E" w14:textId="77777777" w:rsidR="00E67F93" w:rsidRDefault="00E67F93" w:rsidP="007F0E0C"/>
    <w:p w14:paraId="3B017249" w14:textId="7716F263" w:rsidR="00446DE1" w:rsidRPr="00D020F9" w:rsidRDefault="00446DE1" w:rsidP="007F0E0C">
      <w:pPr>
        <w:rPr>
          <w:b/>
          <w:bCs/>
        </w:rPr>
      </w:pPr>
      <w:r w:rsidRPr="00D020F9">
        <w:rPr>
          <w:b/>
          <w:bCs/>
        </w:rPr>
        <w:t>BETTY’S SUMMER VACATION</w:t>
      </w:r>
    </w:p>
    <w:p w14:paraId="14FB4ADF" w14:textId="77777777" w:rsidR="00446DE1" w:rsidRDefault="00446DE1" w:rsidP="007F0E0C"/>
    <w:p w14:paraId="2EBFAD23" w14:textId="0A61D396" w:rsidR="00446DE1" w:rsidRDefault="00446DE1" w:rsidP="007F0E0C">
      <w:r>
        <w:t>First produced off-Broadway at Playwright’s Horizon, February 19, 1999</w:t>
      </w:r>
    </w:p>
    <w:p w14:paraId="2867445D" w14:textId="77777777" w:rsidR="00D020F9" w:rsidRDefault="00D020F9" w:rsidP="007F0E0C"/>
    <w:p w14:paraId="1C40FFDD" w14:textId="4327C23D" w:rsidR="00D020F9" w:rsidRDefault="00D020F9" w:rsidP="007F0E0C">
      <w:r>
        <w:t xml:space="preserve">This play represents Durang in full find-humor-in-the deepest-darkness-of-the-human-soul mode.  Betty just wants to spend a month relaxing on vacation, but is sharing a </w:t>
      </w:r>
      <w:r w:rsidR="009771CC">
        <w:t>summer time share</w:t>
      </w:r>
      <w:r>
        <w:t xml:space="preserve"> with a shy man who may just be a serial killer, a friend who was sexually abused by her father as a child, the friend’s mother who is in denial about </w:t>
      </w:r>
      <w:r w:rsidR="009771CC">
        <w:t>t</w:t>
      </w:r>
      <w:r>
        <w:t xml:space="preserve">he abuse (“She always was a liar”), a toxic hunky guy who wants to f**k everyone everywhere all the time, a homeless flasher who is not shy about sharing his shortcomings, and an audience who lives in the ceiling.  It’s this last that elevated this play on first read – it satirizes our 24-hour “Entertain Me” culture with its “Reality Shows” and </w:t>
      </w:r>
      <w:r w:rsidR="009771CC">
        <w:t xml:space="preserve">with </w:t>
      </w:r>
      <w:r>
        <w:t xml:space="preserve">our 24-hour “Carnival News” obsessions.  I’ve never seen this one, and it presents a </w:t>
      </w:r>
      <w:r w:rsidR="009771CC">
        <w:t>portmanteau</w:t>
      </w:r>
      <w:r>
        <w:t xml:space="preserve"> full of staging challenges, including a cast of characters (Betty aside) who modern audiences would consider cancel-fodder.  The humor is not in the dark deeds that happen (and they are </w:t>
      </w:r>
      <w:proofErr w:type="gramStart"/>
      <w:r>
        <w:t>legion</w:t>
      </w:r>
      <w:proofErr w:type="gramEnd"/>
      <w:r>
        <w:t>) but in the blithe acceptance of them as normal and entertainment.  You won’t be bored by this one!</w:t>
      </w:r>
    </w:p>
    <w:p w14:paraId="0D810675" w14:textId="77777777" w:rsidR="00D020F9" w:rsidRDefault="00D020F9" w:rsidP="007F0E0C"/>
    <w:p w14:paraId="194C89D9" w14:textId="77777777" w:rsidR="00D020F9" w:rsidRDefault="00D020F9" w:rsidP="007F0E0C"/>
    <w:p w14:paraId="4594EBE9" w14:textId="2E366220" w:rsidR="00D020F9" w:rsidRDefault="00D020F9" w:rsidP="007F0E0C">
      <w:pPr>
        <w:rPr>
          <w:b/>
          <w:bCs/>
        </w:rPr>
      </w:pPr>
      <w:r w:rsidRPr="00D020F9">
        <w:rPr>
          <w:b/>
          <w:bCs/>
        </w:rPr>
        <w:t>MISS WITHERSPOON</w:t>
      </w:r>
    </w:p>
    <w:p w14:paraId="51382F95" w14:textId="77777777" w:rsidR="00D020F9" w:rsidRDefault="00D020F9" w:rsidP="007F0E0C">
      <w:pPr>
        <w:rPr>
          <w:b/>
          <w:bCs/>
        </w:rPr>
      </w:pPr>
    </w:p>
    <w:p w14:paraId="7F748767" w14:textId="37663E80" w:rsidR="00D020F9" w:rsidRPr="004D6E45" w:rsidRDefault="006D24E3" w:rsidP="007F0E0C">
      <w:r w:rsidRPr="004D6E45">
        <w:t>First Produced by the McCarter Theatre in Princeton NJ September 2005</w:t>
      </w:r>
    </w:p>
    <w:p w14:paraId="75160479" w14:textId="7D6AF371" w:rsidR="006D24E3" w:rsidRPr="004D6E45" w:rsidRDefault="006D24E3" w:rsidP="007F0E0C">
      <w:r w:rsidRPr="004D6E45">
        <w:t>McCarter production transferred to Playwrights Horizon NYC November 2005</w:t>
      </w:r>
    </w:p>
    <w:p w14:paraId="22B62304" w14:textId="5387B68A" w:rsidR="006D24E3" w:rsidRPr="004D6E45" w:rsidRDefault="004D6E45" w:rsidP="007F0E0C">
      <w:r w:rsidRPr="004D6E45">
        <w:t>Atlanta Metro Produc</w:t>
      </w:r>
      <w:r w:rsidR="005F055A">
        <w:t>t</w:t>
      </w:r>
      <w:r w:rsidRPr="004D6E45">
        <w:t xml:space="preserve">ion at Marietta’s Theatre in the </w:t>
      </w:r>
      <w:proofErr w:type="gramStart"/>
      <w:r w:rsidRPr="004D6E45">
        <w:t>Square</w:t>
      </w:r>
      <w:proofErr w:type="gramEnd"/>
      <w:r w:rsidRPr="004D6E45">
        <w:t xml:space="preserve"> January 2007</w:t>
      </w:r>
    </w:p>
    <w:p w14:paraId="2371DE08" w14:textId="77777777" w:rsidR="004D6E45" w:rsidRPr="004D6E45" w:rsidRDefault="004D6E45" w:rsidP="007F0E0C"/>
    <w:p w14:paraId="078AD26A" w14:textId="7406E468" w:rsidR="004D6E45" w:rsidRDefault="004D6E45" w:rsidP="007F0E0C">
      <w:r w:rsidRPr="004D6E45">
        <w:t>Have you ever reconsidered an initial negative response to a play?</w:t>
      </w:r>
      <w:r>
        <w:t xml:space="preserve">  When I saw this in Marietta back in 2007, I hated </w:t>
      </w:r>
      <w:proofErr w:type="spellStart"/>
      <w:r>
        <w:t>hated</w:t>
      </w:r>
      <w:proofErr w:type="spellEnd"/>
      <w:r>
        <w:t xml:space="preserve"> </w:t>
      </w:r>
      <w:proofErr w:type="spellStart"/>
      <w:r>
        <w:t>hated</w:t>
      </w:r>
      <w:proofErr w:type="spellEnd"/>
      <w:r>
        <w:t xml:space="preserve"> it, giving it one of my few completely negative reviews.  I thought it gave full approval to a ton of new age garbage that always grates my reason-</w:t>
      </w:r>
      <w:proofErr w:type="gramStart"/>
      <w:r>
        <w:t>centers, and</w:t>
      </w:r>
      <w:proofErr w:type="gramEnd"/>
      <w:r>
        <w:t xml:space="preserve"> thought Durang had really bought into it.</w:t>
      </w:r>
    </w:p>
    <w:p w14:paraId="7C9B2F4C" w14:textId="77777777" w:rsidR="004D6E45" w:rsidRDefault="004D6E45" w:rsidP="007F0E0C"/>
    <w:p w14:paraId="07621CA0" w14:textId="7D2ED0A4" w:rsidR="004D6E45" w:rsidRDefault="004D6E45" w:rsidP="007F0E0C">
      <w:r>
        <w:t xml:space="preserve">Reading the script this many years later, I see what he was doing with this (his copious post-script notes  didn’t hurt), so I’m beginning to suspect that the director of the Marietta production either did not “get” the play, or at best, directed with a skewed sense of its intended tone. </w:t>
      </w:r>
    </w:p>
    <w:p w14:paraId="7FBA2D1E" w14:textId="77777777" w:rsidR="004D6E45" w:rsidRDefault="004D6E45" w:rsidP="007F0E0C"/>
    <w:p w14:paraId="663B6ADE" w14:textId="67538290" w:rsidR="007F0E0C" w:rsidRDefault="004D6E45" w:rsidP="007F0E0C">
      <w:r>
        <w:t xml:space="preserve">Veronica finds herself in the afterlife and is tasked with reincarnating until she “learns something,” a task she finds </w:t>
      </w:r>
      <w:proofErr w:type="gramStart"/>
      <w:r>
        <w:t>abhorrent,</w:t>
      </w:r>
      <w:proofErr w:type="gramEnd"/>
      <w:r>
        <w:t xml:space="preserve"> to the point that she is able to commit suicide as a newborn infant.  In the final analysis, this is not a play about embracing new age tropes and woo, but a play using those tropes to satirize a not-exactly meaningless existence.</w:t>
      </w:r>
    </w:p>
    <w:p w14:paraId="58ED98B8" w14:textId="77777777" w:rsidR="004D6E45" w:rsidRDefault="004D6E45" w:rsidP="007F0E0C"/>
    <w:p w14:paraId="2006B831" w14:textId="128D5D15" w:rsidR="004D6E45" w:rsidRDefault="004D6E45" w:rsidP="007F0E0C">
      <w:r>
        <w:t>To be honest, I had to read this one twice just to be sure I got it wrong all those years ago, and, to give Theatre in the Square the benefit of the doubt, to</w:t>
      </w:r>
      <w:r w:rsidR="003773FB">
        <w:t xml:space="preserve"> admit I let my own biases color my reaction to what was actually before my eyes.</w:t>
      </w:r>
    </w:p>
    <w:p w14:paraId="107FC307" w14:textId="77777777" w:rsidR="007F0E0C" w:rsidRDefault="007F0E0C" w:rsidP="007F0E0C"/>
    <w:p w14:paraId="5ABE1775" w14:textId="77777777" w:rsidR="009771CC" w:rsidRDefault="009771CC" w:rsidP="007F0E0C"/>
    <w:p w14:paraId="1069A376" w14:textId="77777777" w:rsidR="007F0E0C" w:rsidRDefault="007F0E0C" w:rsidP="007F0E0C"/>
    <w:p w14:paraId="3FB09705" w14:textId="21276F69" w:rsidR="007F0E0C" w:rsidRPr="006D0A63" w:rsidRDefault="003773FB" w:rsidP="007F0E0C">
      <w:pPr>
        <w:rPr>
          <w:b/>
          <w:bCs/>
        </w:rPr>
      </w:pPr>
      <w:r>
        <w:rPr>
          <w:b/>
          <w:bCs/>
        </w:rPr>
        <w:t>INSURRECTION:  HOLDING HISTORY</w:t>
      </w:r>
    </w:p>
    <w:p w14:paraId="749E7AA6" w14:textId="3C99A659" w:rsidR="007F0E0C" w:rsidRPr="006D0A63" w:rsidRDefault="007F0E0C" w:rsidP="007F0E0C">
      <w:pPr>
        <w:rPr>
          <w:b/>
          <w:bCs/>
        </w:rPr>
      </w:pPr>
      <w:r w:rsidRPr="006D0A63">
        <w:rPr>
          <w:b/>
          <w:bCs/>
        </w:rPr>
        <w:t xml:space="preserve">By </w:t>
      </w:r>
      <w:r w:rsidR="003773FB">
        <w:rPr>
          <w:b/>
          <w:bCs/>
        </w:rPr>
        <w:t>Robert O’Hara</w:t>
      </w:r>
    </w:p>
    <w:p w14:paraId="7ED4185B" w14:textId="77777777" w:rsidR="007F0E0C" w:rsidRDefault="007F0E0C" w:rsidP="007F0E0C"/>
    <w:p w14:paraId="147E4D65" w14:textId="77777777" w:rsidR="003773FB" w:rsidRDefault="007F0E0C" w:rsidP="007F0E0C">
      <w:r>
        <w:t xml:space="preserve">Originally Produced </w:t>
      </w:r>
      <w:r w:rsidR="003773FB">
        <w:t>as an MFA Thesis Columbia University NYC April 1995</w:t>
      </w:r>
    </w:p>
    <w:p w14:paraId="29B7442F" w14:textId="3F9C1D2A" w:rsidR="007F0E0C" w:rsidRDefault="003773FB" w:rsidP="007F0E0C">
      <w:r>
        <w:t>World Premiere at the Public Theatre NYC November 1996</w:t>
      </w:r>
      <w:r w:rsidR="007F0E0C">
        <w:t xml:space="preserve">  </w:t>
      </w:r>
    </w:p>
    <w:p w14:paraId="76BF92EA" w14:textId="77777777" w:rsidR="007F0E0C" w:rsidRDefault="007F0E0C" w:rsidP="007F0E0C"/>
    <w:p w14:paraId="2E742507" w14:textId="6D734390" w:rsidR="007F0E0C" w:rsidRDefault="003773FB" w:rsidP="007F0E0C">
      <w:r>
        <w:t>Is it ever a good idea to change history?  Ron is a contemporary student of history.  T.J. is his great-great grandfather, an ex-slave mostly immobile and confined to a wheelchair.  In this imaginatively structured piece, playwright O’Hara takes them (and us) on a phantasmagoria, a trip to the past, a chance to change</w:t>
      </w:r>
      <w:r w:rsidR="00111530">
        <w:t xml:space="preserve"> </w:t>
      </w:r>
      <w:r w:rsidR="00111530">
        <w:lastRenderedPageBreak/>
        <w:t>the outcome of Nat Turner’s ill-fated slave rebellion.  Through story, poetry, and song, Ron gets a true education about the realities of slavery and T.J. learn</w:t>
      </w:r>
      <w:r w:rsidR="009771CC">
        <w:t>s</w:t>
      </w:r>
      <w:r w:rsidR="00111530">
        <w:t xml:space="preserve"> that his wish to be “Taken. Home.” </w:t>
      </w:r>
      <w:r w:rsidR="009771CC">
        <w:t>i</w:t>
      </w:r>
      <w:r w:rsidR="00111530">
        <w:t>s more a nightmare than a pipe dream.</w:t>
      </w:r>
    </w:p>
    <w:p w14:paraId="76B8382D" w14:textId="77777777" w:rsidR="00111530" w:rsidRDefault="00111530" w:rsidP="007F0E0C"/>
    <w:p w14:paraId="5D646914" w14:textId="192F8BB6" w:rsidR="00111530" w:rsidRDefault="00111530" w:rsidP="007F0E0C">
      <w:r>
        <w:t xml:space="preserve">This was an invigorating read and, I daresay, it would be a singular experience to see it live and (appallingly) “in your face.” </w:t>
      </w:r>
    </w:p>
    <w:p w14:paraId="506CB7B1" w14:textId="77777777" w:rsidR="007F0E0C" w:rsidRDefault="007F0E0C" w:rsidP="007F0E0C"/>
    <w:p w14:paraId="75CFD1FF" w14:textId="77777777" w:rsidR="007F0E0C" w:rsidRDefault="007F0E0C" w:rsidP="007F0E0C"/>
    <w:p w14:paraId="40B81587" w14:textId="074D8449" w:rsidR="007F0E0C" w:rsidRPr="006D0A63" w:rsidRDefault="003773FB" w:rsidP="007F0E0C">
      <w:pPr>
        <w:rPr>
          <w:b/>
          <w:bCs/>
        </w:rPr>
      </w:pPr>
      <w:r>
        <w:rPr>
          <w:b/>
          <w:bCs/>
        </w:rPr>
        <w:t>THE STORY</w:t>
      </w:r>
    </w:p>
    <w:p w14:paraId="711EB97A" w14:textId="25C3257C" w:rsidR="007F0E0C" w:rsidRPr="006D0A63" w:rsidRDefault="007F0E0C" w:rsidP="007F0E0C">
      <w:pPr>
        <w:rPr>
          <w:b/>
          <w:bCs/>
        </w:rPr>
      </w:pPr>
      <w:r w:rsidRPr="006D0A63">
        <w:rPr>
          <w:b/>
          <w:bCs/>
        </w:rPr>
        <w:t xml:space="preserve">By </w:t>
      </w:r>
      <w:r w:rsidR="003773FB">
        <w:rPr>
          <w:b/>
          <w:bCs/>
        </w:rPr>
        <w:t>Tracey Scott Wilson</w:t>
      </w:r>
    </w:p>
    <w:p w14:paraId="42BE6A91" w14:textId="77777777" w:rsidR="007F0E0C" w:rsidRDefault="007F0E0C" w:rsidP="007F0E0C"/>
    <w:p w14:paraId="5F4C51AD" w14:textId="1B0AFE95" w:rsidR="005F055A" w:rsidRDefault="005F055A" w:rsidP="005F055A">
      <w:r>
        <w:t xml:space="preserve">Originally Produced at the Public Theatre NYC December 2003  </w:t>
      </w:r>
    </w:p>
    <w:p w14:paraId="02E2C149" w14:textId="48BA5BB4" w:rsidR="005F055A" w:rsidRPr="004D6E45" w:rsidRDefault="005F055A" w:rsidP="005F055A">
      <w:r w:rsidRPr="004D6E45">
        <w:t>Atlanta Metro Produc</w:t>
      </w:r>
      <w:r>
        <w:t>t</w:t>
      </w:r>
      <w:r w:rsidRPr="004D6E45">
        <w:t xml:space="preserve">ion at Marietta’s Theatre in the Square </w:t>
      </w:r>
      <w:r>
        <w:t>May 2006</w:t>
      </w:r>
    </w:p>
    <w:p w14:paraId="4D89EFB3" w14:textId="77777777" w:rsidR="007F0E0C" w:rsidRDefault="007F0E0C" w:rsidP="007F0E0C"/>
    <w:p w14:paraId="3FBD7B25" w14:textId="3317C0BB" w:rsidR="007F0E0C" w:rsidRDefault="005F055A" w:rsidP="007F0E0C">
      <w:r>
        <w:t xml:space="preserve">This is another piece I saw many years ago in Marietta, but this time, I was impressed with the production and with the play.  Reading it again now confirms my original </w:t>
      </w:r>
      <w:r w:rsidR="009771CC">
        <w:t>esteem</w:t>
      </w:r>
      <w:r>
        <w:t>, and now, with fact-checking disappearing from the news sources of the majority of Americans, it is even more relevant.</w:t>
      </w:r>
    </w:p>
    <w:p w14:paraId="3ECB86BD" w14:textId="77777777" w:rsidR="005F055A" w:rsidRDefault="005F055A" w:rsidP="007F0E0C"/>
    <w:p w14:paraId="2153FB49" w14:textId="6C2A85CA" w:rsidR="005F055A" w:rsidRDefault="005F055A" w:rsidP="007F0E0C">
      <w:r>
        <w:t xml:space="preserve">Yvonne is a young black reporter trying to make a name for herself outside the confines of her paper’s “Outlook” (aka “Fluff Piece”) section.  When she meets an </w:t>
      </w:r>
      <w:r w:rsidR="009771CC">
        <w:t>extraordinary</w:t>
      </w:r>
      <w:r>
        <w:t xml:space="preserve"> young woman at a community Center, a recent </w:t>
      </w:r>
      <w:r w:rsidR="009771CC">
        <w:t>murder</w:t>
      </w:r>
      <w:r>
        <w:t xml:space="preserve"> with racial overturns threatens to be the rocket fuel for her career.   When it is revealed that Yvonne’s own resume may have a few “alternate facts,” it threatens to scuttle the story and the inroads made by others.  And when it is revealed that her “Source” was also not exactly truthful, things go from bad to worse to spiteful.</w:t>
      </w:r>
    </w:p>
    <w:p w14:paraId="2456F0C7" w14:textId="77777777" w:rsidR="005F055A" w:rsidRDefault="005F055A" w:rsidP="007F0E0C"/>
    <w:p w14:paraId="122BC877" w14:textId="2B5529D1" w:rsidR="005F055A" w:rsidRDefault="005F055A" w:rsidP="007F0E0C">
      <w:r>
        <w:t>I really think it is time for more productions of this excellent script!</w:t>
      </w:r>
    </w:p>
    <w:p w14:paraId="6252C911" w14:textId="77777777" w:rsidR="007F0E0C" w:rsidRDefault="007F0E0C" w:rsidP="007F0E0C"/>
    <w:p w14:paraId="1CF86E2A" w14:textId="77777777" w:rsidR="007F0E0C" w:rsidRDefault="007F0E0C" w:rsidP="007F0E0C"/>
    <w:p w14:paraId="01A704B3" w14:textId="41C5A8A3" w:rsidR="007F0E0C" w:rsidRPr="006C29DD" w:rsidRDefault="003773FB" w:rsidP="007F0E0C">
      <w:pPr>
        <w:rPr>
          <w:b/>
          <w:bCs/>
        </w:rPr>
      </w:pPr>
      <w:r>
        <w:rPr>
          <w:b/>
          <w:bCs/>
        </w:rPr>
        <w:t>born bad</w:t>
      </w:r>
    </w:p>
    <w:p w14:paraId="7F6BE66B" w14:textId="0B7D1162" w:rsidR="007F0E0C" w:rsidRPr="006C29DD" w:rsidRDefault="003773FB" w:rsidP="007F0E0C">
      <w:pPr>
        <w:rPr>
          <w:b/>
          <w:bCs/>
        </w:rPr>
      </w:pPr>
      <w:r>
        <w:rPr>
          <w:b/>
          <w:bCs/>
        </w:rPr>
        <w:t>b</w:t>
      </w:r>
      <w:r w:rsidR="007F0E0C" w:rsidRPr="006C29DD">
        <w:rPr>
          <w:b/>
          <w:bCs/>
        </w:rPr>
        <w:t xml:space="preserve">y </w:t>
      </w:r>
      <w:proofErr w:type="spellStart"/>
      <w:r>
        <w:rPr>
          <w:b/>
          <w:bCs/>
        </w:rPr>
        <w:t>debbie</w:t>
      </w:r>
      <w:proofErr w:type="spellEnd"/>
      <w:r>
        <w:rPr>
          <w:b/>
          <w:bCs/>
        </w:rPr>
        <w:t xml:space="preserve"> tucker green</w:t>
      </w:r>
    </w:p>
    <w:p w14:paraId="69739B32" w14:textId="77777777" w:rsidR="007F0E0C" w:rsidRDefault="007F0E0C" w:rsidP="007F0E0C"/>
    <w:p w14:paraId="1315AA01" w14:textId="042B0112" w:rsidR="007F0E0C" w:rsidRDefault="007F0E0C" w:rsidP="007F0E0C">
      <w:r>
        <w:t xml:space="preserve">Originally Produced </w:t>
      </w:r>
      <w:r w:rsidR="005F055A">
        <w:t>at Hampstead Theatre London April 2003</w:t>
      </w:r>
    </w:p>
    <w:p w14:paraId="29875340" w14:textId="76AC12AF" w:rsidR="0017390A" w:rsidRDefault="0017390A" w:rsidP="007F0E0C">
      <w:r>
        <w:t xml:space="preserve">First American Production </w:t>
      </w:r>
      <w:r w:rsidR="005F055A">
        <w:t>SoHo Rep</w:t>
      </w:r>
      <w:r>
        <w:t xml:space="preserve"> </w:t>
      </w:r>
      <w:r w:rsidR="005F055A">
        <w:t>April 2011 (*)</w:t>
      </w:r>
    </w:p>
    <w:p w14:paraId="41279DDD" w14:textId="77777777" w:rsidR="007F0E0C" w:rsidRDefault="007F0E0C" w:rsidP="007F0E0C"/>
    <w:p w14:paraId="27DFF54A" w14:textId="7062423B" w:rsidR="007F0E0C" w:rsidRDefault="00C21D9F" w:rsidP="007F0E0C">
      <w:r>
        <w:t>This one was a little difficult to read, though I suspect it would be a searing experience to see it on stage.  A metaphoric game of “musical chairs” is the backbone of this short piece of family dysfunction involving abuse and (possibly) incest.  The characters are name</w:t>
      </w:r>
      <w:r w:rsidR="009771CC">
        <w:t>les</w:t>
      </w:r>
      <w:r>
        <w:t xml:space="preserve">s – Dad, Mum, </w:t>
      </w:r>
      <w:proofErr w:type="spellStart"/>
      <w:r>
        <w:t>Dawta</w:t>
      </w:r>
      <w:proofErr w:type="spellEnd"/>
      <w:r>
        <w:t>, Brother, S</w:t>
      </w:r>
      <w:r w:rsidR="009771CC">
        <w:t>i</w:t>
      </w:r>
      <w:r>
        <w:t>ster # 1, and Sister # 2 – and all are tragically damaged, eternally angry, and constantly at war.  It raises the perennial question of whether a person is “born</w:t>
      </w:r>
      <w:r w:rsidR="009771CC">
        <w:t xml:space="preserve"> </w:t>
      </w:r>
      <w:r>
        <w:t xml:space="preserve">bad” or shaped by their trauma and choices.  One leaves the </w:t>
      </w:r>
      <w:r w:rsidR="009771CC">
        <w:t>script</w:t>
      </w:r>
      <w:r>
        <w:t xml:space="preserve"> wondering what unspoken </w:t>
      </w:r>
      <w:r w:rsidR="009771CC">
        <w:t>harrow</w:t>
      </w:r>
      <w:r>
        <w:t xml:space="preserve"> was at the root of this family’s story,</w:t>
      </w:r>
    </w:p>
    <w:p w14:paraId="79DB5C43" w14:textId="77777777" w:rsidR="00C21D9F" w:rsidRDefault="00C21D9F" w:rsidP="007F0E0C"/>
    <w:p w14:paraId="1E778E76" w14:textId="33B0850D" w:rsidR="00C21D9F" w:rsidRDefault="00C21D9F" w:rsidP="007F0E0C">
      <w:r>
        <w:t xml:space="preserve">What makes this a difficult read is the use of syntax and word choice / word spelling that may be unfamiliar to </w:t>
      </w:r>
      <w:r w:rsidR="009771CC">
        <w:t>English</w:t>
      </w:r>
      <w:r>
        <w:t xml:space="preserve">-Major trained readers, and some pages had to be reread to get the sense of what was being said.  </w:t>
      </w:r>
    </w:p>
    <w:p w14:paraId="6DC62C50" w14:textId="77777777" w:rsidR="005F055A" w:rsidRDefault="005F055A" w:rsidP="007F0E0C"/>
    <w:p w14:paraId="79B9AF72" w14:textId="32D5EF5F" w:rsidR="005F055A" w:rsidRPr="00B35C46" w:rsidRDefault="005F055A" w:rsidP="007F0E0C">
      <w:r>
        <w:t>(*) Ex-Atlanta Actor Crystal Dickinson was in the SoHo Rep production</w:t>
      </w:r>
    </w:p>
    <w:p w14:paraId="6CF4B446" w14:textId="77777777" w:rsidR="007F0E0C" w:rsidRDefault="007F0E0C" w:rsidP="007F0E0C"/>
    <w:p w14:paraId="02B4C131" w14:textId="77777777" w:rsidR="007F0E0C" w:rsidRDefault="007F0E0C" w:rsidP="007F0E0C">
      <w:r>
        <w:t xml:space="preserve"> </w:t>
      </w:r>
    </w:p>
    <w:p w14:paraId="6B642DAB" w14:textId="32E8C0C1" w:rsidR="007F0E0C" w:rsidRPr="006C29DD" w:rsidRDefault="003773FB" w:rsidP="007F0E0C">
      <w:pPr>
        <w:rPr>
          <w:b/>
          <w:bCs/>
        </w:rPr>
      </w:pPr>
      <w:r>
        <w:rPr>
          <w:b/>
          <w:bCs/>
        </w:rPr>
        <w:t>WHEN I COME TO DIE</w:t>
      </w:r>
    </w:p>
    <w:p w14:paraId="7D38F427" w14:textId="61E3F8D5" w:rsidR="007F0E0C" w:rsidRPr="006C29DD" w:rsidRDefault="007F0E0C" w:rsidP="007F0E0C">
      <w:pPr>
        <w:rPr>
          <w:b/>
          <w:bCs/>
        </w:rPr>
      </w:pPr>
      <w:r w:rsidRPr="006C29DD">
        <w:rPr>
          <w:b/>
          <w:bCs/>
        </w:rPr>
        <w:t xml:space="preserve">By </w:t>
      </w:r>
      <w:r w:rsidR="003773FB">
        <w:rPr>
          <w:b/>
          <w:bCs/>
        </w:rPr>
        <w:t>Nathan Lois Jackson</w:t>
      </w:r>
    </w:p>
    <w:p w14:paraId="0CFB76D4" w14:textId="77777777" w:rsidR="007F0E0C" w:rsidRDefault="007F0E0C" w:rsidP="007F0E0C"/>
    <w:p w14:paraId="77A49A6C" w14:textId="1DB1B900" w:rsidR="007F0E0C" w:rsidRDefault="00D746B3" w:rsidP="007F0E0C">
      <w:r>
        <w:t xml:space="preserve">First Produced at </w:t>
      </w:r>
      <w:r w:rsidR="00C21D9F">
        <w:t>Lincoln Center, NYC, February 2011</w:t>
      </w:r>
    </w:p>
    <w:p w14:paraId="00C51C59" w14:textId="77777777" w:rsidR="007F0E0C" w:rsidRDefault="007F0E0C" w:rsidP="007F0E0C"/>
    <w:p w14:paraId="24DD203B" w14:textId="07FCD271" w:rsidR="007F0E0C" w:rsidRDefault="00C21D9F" w:rsidP="007F0E0C">
      <w:r>
        <w:t xml:space="preserve">This was the most </w:t>
      </w:r>
      <w:proofErr w:type="gramStart"/>
      <w:r>
        <w:t>vividly</w:t>
      </w:r>
      <w:proofErr w:type="gramEnd"/>
      <w:r>
        <w:t xml:space="preserve"> compelling of the non-Durang </w:t>
      </w:r>
      <w:r w:rsidR="009771CC">
        <w:t>scripts</w:t>
      </w:r>
      <w:r>
        <w:t xml:space="preserve"> this time.  Through some mysterious </w:t>
      </w:r>
      <w:proofErr w:type="gramStart"/>
      <w:r>
        <w:t>circumstance</w:t>
      </w:r>
      <w:proofErr w:type="gramEnd"/>
      <w:r>
        <w:t>, a lethal injection execution doesn’t work, and the inmate is surprised to find himself alive.  Through a number of encounters with the prison chaplain</w:t>
      </w:r>
      <w:r w:rsidR="009771CC">
        <w:t>, his daughter,</w:t>
      </w:r>
      <w:r>
        <w:t xml:space="preserve"> and another death row inmate, </w:t>
      </w:r>
      <w:r>
        <w:lastRenderedPageBreak/>
        <w:t>the survivor, Damon, struggles to come to terms with what his “new life” really means, with the events that led to his choices before prison, and with the nature of survival itself.</w:t>
      </w:r>
      <w:r w:rsidR="00E67F93">
        <w:t xml:space="preserve">  This is NOT a polemic about the death penalty – you’ll find no arguments eith</w:t>
      </w:r>
      <w:r w:rsidR="009771CC">
        <w:t>er</w:t>
      </w:r>
      <w:r w:rsidR="00E67F93">
        <w:t xml:space="preserve"> pro o</w:t>
      </w:r>
      <w:r w:rsidR="009771CC">
        <w:t>r</w:t>
      </w:r>
      <w:r w:rsidR="00E67F93">
        <w:t xml:space="preserve"> con – but a meditation on what it means to be alive and within a community. It’s especially poignant given that the playwright, Nathan Louis Jackson (a former stude</w:t>
      </w:r>
      <w:r w:rsidR="009771CC">
        <w:t>n</w:t>
      </w:r>
      <w:r w:rsidR="00E67F93">
        <w:t>t if Durang) passed away at the age of 45 in 2023.   I’d love to see this one on stage – small cast and minimal set would make it ideal for a bla</w:t>
      </w:r>
      <w:r w:rsidR="009771CC">
        <w:t>c</w:t>
      </w:r>
      <w:r w:rsidR="00E67F93">
        <w:t xml:space="preserve">k box venue.  </w:t>
      </w:r>
    </w:p>
    <w:p w14:paraId="7D3C98DD" w14:textId="77777777" w:rsidR="00FD55DA" w:rsidRDefault="00FD55DA" w:rsidP="007F0E0C"/>
    <w:p w14:paraId="3B6AFB5A" w14:textId="77777777" w:rsidR="007F0E0C" w:rsidRDefault="007F0E0C" w:rsidP="007F0E0C"/>
    <w:p w14:paraId="34ABA362" w14:textId="21B73A54" w:rsidR="0023005E" w:rsidRDefault="007F0E0C" w:rsidP="00E67F93">
      <w:r>
        <w:t xml:space="preserve">I hope you get a chance to check out any (or all) of these plays and hope you find them as satisfying to read as I did.  Better yet, I hope they create a desire to see them live on stage!   </w:t>
      </w:r>
    </w:p>
    <w:p w14:paraId="1846F2C2" w14:textId="77777777" w:rsidR="007F0E0C" w:rsidRDefault="007F0E0C" w:rsidP="007F0E0C"/>
    <w:p w14:paraId="74DBC1EF" w14:textId="77777777" w:rsidR="007F0E0C" w:rsidRDefault="007F0E0C" w:rsidP="007F0E0C">
      <w:r>
        <w:t>As usual, thank you for indulging my Bibliowallow!   There will be more soon!</w:t>
      </w:r>
    </w:p>
    <w:p w14:paraId="2DABD647" w14:textId="77777777" w:rsidR="007F0E0C" w:rsidRDefault="007F0E0C" w:rsidP="007F0E0C">
      <w:pPr>
        <w:rPr>
          <w:rStyle w:val="Hyperlink"/>
          <w:color w:val="auto"/>
          <w:u w:val="none"/>
        </w:rPr>
      </w:pPr>
    </w:p>
    <w:p w14:paraId="5E7E5641" w14:textId="77777777" w:rsidR="0017390A" w:rsidRDefault="007F0E0C" w:rsidP="0017390A">
      <w:pPr>
        <w:rPr>
          <w:rStyle w:val="Hyperlink"/>
          <w:color w:val="auto"/>
        </w:rPr>
      </w:pPr>
      <w:r w:rsidRPr="00C05AF8">
        <w:t>    --  Brad Rudy  (</w:t>
      </w:r>
      <w:r w:rsidRPr="003F2BDC">
        <w:rPr>
          <w:u w:val="single"/>
        </w:rPr>
        <w:t>B</w:t>
      </w:r>
      <w:hyperlink r:id="rId8" w:history="1">
        <w:r w:rsidRPr="003F2BDC">
          <w:rPr>
            <w:rStyle w:val="Hyperlink"/>
            <w:color w:val="auto"/>
          </w:rPr>
          <w:t>KRudy@aol.com</w:t>
        </w:r>
      </w:hyperlink>
      <w:r w:rsidR="0017390A">
        <w:rPr>
          <w:rStyle w:val="Hyperlink"/>
          <w:color w:val="auto"/>
        </w:rPr>
        <w:t>)</w:t>
      </w:r>
    </w:p>
    <w:p w14:paraId="6DC890AC" w14:textId="77777777" w:rsidR="0017390A" w:rsidRDefault="0017390A" w:rsidP="0017390A">
      <w:pPr>
        <w:rPr>
          <w:rStyle w:val="Hyperlink"/>
          <w:color w:val="auto"/>
        </w:rPr>
      </w:pPr>
    </w:p>
    <w:p w14:paraId="769C884A" w14:textId="77777777" w:rsidR="0017390A" w:rsidRDefault="007F0E0C" w:rsidP="0017390A">
      <w:pPr>
        <w:rPr>
          <w:rStyle w:val="Hyperlink"/>
          <w:color w:val="auto"/>
          <w:u w:val="none"/>
        </w:rPr>
      </w:pPr>
      <w:r w:rsidRPr="003F2BDC">
        <w:rPr>
          <w:rStyle w:val="Hyperlink"/>
          <w:color w:val="auto"/>
          <w:u w:val="none"/>
        </w:rPr>
        <w:t xml:space="preserve"> </w:t>
      </w:r>
      <w:r>
        <w:rPr>
          <w:rStyle w:val="Hyperlink"/>
          <w:color w:val="auto"/>
          <w:u w:val="none"/>
        </w:rPr>
        <w:t xml:space="preserve">  </w:t>
      </w:r>
      <w:r w:rsidRPr="003F2BDC">
        <w:rPr>
          <w:rStyle w:val="Hyperlink"/>
          <w:color w:val="auto"/>
          <w:u w:val="none"/>
        </w:rPr>
        <w:t xml:space="preserve"> #</w:t>
      </w:r>
      <w:r>
        <w:rPr>
          <w:rStyle w:val="Hyperlink"/>
          <w:color w:val="auto"/>
          <w:u w:val="none"/>
        </w:rPr>
        <w:t>DramatistsPlayService</w:t>
      </w:r>
    </w:p>
    <w:p w14:paraId="6E2575B7" w14:textId="77777777" w:rsidR="0017390A" w:rsidRDefault="0017390A" w:rsidP="0017390A"/>
    <w:p w14:paraId="4D9B3BC5" w14:textId="54226C97" w:rsidR="007F0E0C" w:rsidRDefault="0017390A" w:rsidP="0017390A">
      <w:pPr>
        <w:rPr>
          <w:rStyle w:val="Hyperlink"/>
          <w:color w:val="auto"/>
          <w:u w:val="none"/>
        </w:rPr>
      </w:pPr>
      <w:r w:rsidRPr="003C467F">
        <w:t>https://www.dramatists.com/dps/checkout/bwaybookclub.asp</w:t>
      </w:r>
      <w:r>
        <w:rPr>
          <w:rStyle w:val="Hyperlink"/>
          <w:color w:val="auto"/>
          <w:u w:val="none"/>
        </w:rPr>
        <w:t xml:space="preserve"> </w:t>
      </w:r>
    </w:p>
    <w:p w14:paraId="5F408CCD" w14:textId="4A6689A9" w:rsidR="002623CE" w:rsidRDefault="002623CE">
      <w:pPr>
        <w:spacing w:after="160" w:line="259" w:lineRule="auto"/>
        <w:rPr>
          <w:rStyle w:val="Hyperlink"/>
          <w:color w:val="auto"/>
          <w:u w:val="none"/>
        </w:rPr>
      </w:pPr>
      <w:r>
        <w:rPr>
          <w:rStyle w:val="Hyperlink"/>
          <w:color w:val="auto"/>
          <w:u w:val="none"/>
        </w:rPr>
        <w:br w:type="page"/>
      </w:r>
    </w:p>
    <w:p w14:paraId="77C733C6" w14:textId="3448A38A" w:rsidR="002623CE" w:rsidRDefault="002623CE" w:rsidP="002623CE">
      <w:pPr>
        <w:rPr>
          <w:rStyle w:val="Strong"/>
        </w:rPr>
      </w:pPr>
      <w:r>
        <w:rPr>
          <w:rStyle w:val="Strong"/>
        </w:rPr>
        <w:lastRenderedPageBreak/>
        <w:t>1/12/2025         WICKED:  PART ONE               Area Movie Theatres / Streaming Amazon Prime</w:t>
      </w:r>
    </w:p>
    <w:p w14:paraId="301A3D2C" w14:textId="77777777" w:rsidR="002623CE" w:rsidRDefault="002623CE" w:rsidP="002623CE">
      <w:pPr>
        <w:rPr>
          <w:rStyle w:val="Strong"/>
        </w:rPr>
      </w:pPr>
    </w:p>
    <w:p w14:paraId="79A99FC4" w14:textId="30E5AD89" w:rsidR="002623CE" w:rsidRDefault="000335C9" w:rsidP="002623CE">
      <w:r>
        <w:t>DEFYING FIRST IMPRESSIONS</w:t>
      </w:r>
    </w:p>
    <w:p w14:paraId="7B6319C9" w14:textId="77777777" w:rsidR="002623CE" w:rsidRDefault="002623CE" w:rsidP="002623CE"/>
    <w:p w14:paraId="23E13054" w14:textId="4CFD0135" w:rsidR="002623CE" w:rsidRDefault="000335C9" w:rsidP="002623CE">
      <w:r>
        <w:t xml:space="preserve">I’ll confess it at the top.  I’ve never been the biggest fan of the </w:t>
      </w:r>
      <w:r w:rsidR="00A4493C">
        <w:t>m</w:t>
      </w:r>
      <w:r>
        <w:t xml:space="preserve">usical </w:t>
      </w:r>
      <w:r w:rsidRPr="00A4493C">
        <w:rPr>
          <w:i/>
          <w:iCs/>
        </w:rPr>
        <w:t>Wicked</w:t>
      </w:r>
      <w:r>
        <w:t xml:space="preserve">.   Sure, I’ll admit most of the songs are </w:t>
      </w:r>
      <w:r w:rsidR="00A4493C">
        <w:t>catchy</w:t>
      </w:r>
      <w:r>
        <w:t xml:space="preserve"> earworm traps and the roles </w:t>
      </w:r>
      <w:r w:rsidR="00A4493C">
        <w:t>are B</w:t>
      </w:r>
      <w:r>
        <w:t xml:space="preserve">roadway belt </w:t>
      </w:r>
      <w:r w:rsidR="00A4493C">
        <w:t>memorable</w:t>
      </w:r>
      <w:r>
        <w:t xml:space="preserve"> (not to mention the </w:t>
      </w:r>
      <w:r w:rsidR="00DD4959">
        <w:t xml:space="preserve">eye-candy of the brilliant </w:t>
      </w:r>
      <w:r>
        <w:t xml:space="preserve">spectacle and stagecraft of the </w:t>
      </w:r>
      <w:r w:rsidR="00A4493C">
        <w:t>original</w:t>
      </w:r>
      <w:r>
        <w:t xml:space="preserve"> production tour).  But the truth is, </w:t>
      </w:r>
      <w:r w:rsidR="00DD4959">
        <w:t xml:space="preserve">long before the show hit Broadway, </w:t>
      </w:r>
      <w:r>
        <w:t>I read Gregory Mag</w:t>
      </w:r>
      <w:r w:rsidR="00A4493C">
        <w:t>u</w:t>
      </w:r>
      <w:r>
        <w:t>ire’</w:t>
      </w:r>
      <w:r w:rsidR="00A4493C">
        <w:t>s</w:t>
      </w:r>
      <w:r>
        <w:t xml:space="preserve"> </w:t>
      </w:r>
      <w:r w:rsidR="00DD4959">
        <w:t xml:space="preserve"> </w:t>
      </w:r>
      <w:r>
        <w:t xml:space="preserve">novel </w:t>
      </w:r>
      <w:r w:rsidRPr="00A4493C">
        <w:rPr>
          <w:i/>
          <w:iCs/>
        </w:rPr>
        <w:t>Wicked: The Life a</w:t>
      </w:r>
      <w:r w:rsidR="00A4493C" w:rsidRPr="00A4493C">
        <w:rPr>
          <w:i/>
          <w:iCs/>
        </w:rPr>
        <w:t>n</w:t>
      </w:r>
      <w:r w:rsidRPr="00A4493C">
        <w:rPr>
          <w:i/>
          <w:iCs/>
        </w:rPr>
        <w:t>d Times of the Wicked Witch of the West</w:t>
      </w:r>
      <w:r>
        <w:t xml:space="preserve"> and fell in love with its fill-in</w:t>
      </w:r>
      <w:r w:rsidR="00DD4959">
        <w:t>-</w:t>
      </w:r>
      <w:r>
        <w:t xml:space="preserve">the-gaps backstory of Oz and its culture.  I also loved its sequels, </w:t>
      </w:r>
      <w:r w:rsidRPr="00A4493C">
        <w:rPr>
          <w:i/>
          <w:iCs/>
        </w:rPr>
        <w:t>Son of a Witch</w:t>
      </w:r>
      <w:r>
        <w:t xml:space="preserve">, </w:t>
      </w:r>
      <w:r w:rsidRPr="00A4493C">
        <w:rPr>
          <w:i/>
          <w:iCs/>
        </w:rPr>
        <w:t>Out of Oz</w:t>
      </w:r>
      <w:r>
        <w:t xml:space="preserve">, </w:t>
      </w:r>
      <w:r w:rsidRPr="00A4493C">
        <w:rPr>
          <w:i/>
          <w:iCs/>
        </w:rPr>
        <w:t>and A Lion Among Men</w:t>
      </w:r>
      <w:r w:rsidR="00723755">
        <w:t xml:space="preserve">.  To my mind, the musical skewed the novels’ themes of the nature of good and evil, oversimplified its layered political </w:t>
      </w:r>
      <w:r w:rsidR="00A4493C">
        <w:t>milieu</w:t>
      </w:r>
      <w:r w:rsidR="00723755">
        <w:t>, compressed the multi-year timeline into too short a span, and</w:t>
      </w:r>
      <w:r w:rsidR="00A4493C">
        <w:t xml:space="preserve"> </w:t>
      </w:r>
      <w:r w:rsidR="00723755">
        <w:t>wreaked havoc with the sequels (not to mention the original plot of Baum’s novel) by having Fiyero and Bo</w:t>
      </w:r>
      <w:r w:rsidR="00A61D83">
        <w:t>q</w:t>
      </w:r>
      <w:r w:rsidR="00723755">
        <w:t xml:space="preserve"> become </w:t>
      </w:r>
      <w:r w:rsidR="00A4493C">
        <w:t>{</w:t>
      </w:r>
      <w:r w:rsidR="00A4493C" w:rsidRPr="00A4493C">
        <w:rPr>
          <w:i/>
          <w:iCs/>
        </w:rPr>
        <w:t>Deleted by the Spoiler Police – It’ll happen in Part Two</w:t>
      </w:r>
      <w:r w:rsidR="00A4493C">
        <w:t>}</w:t>
      </w:r>
      <w:r w:rsidR="00723755">
        <w:t>.  Numerous other changes and deletions of Maguire’s book were annoyances, but not “sh</w:t>
      </w:r>
      <w:r w:rsidR="00A4493C">
        <w:t>o</w:t>
      </w:r>
      <w:r w:rsidR="00723755">
        <w:t>w-stop</w:t>
      </w:r>
      <w:r w:rsidR="00A4493C">
        <w:t>pe</w:t>
      </w:r>
      <w:r w:rsidR="00723755">
        <w:t>rs.”</w:t>
      </w:r>
    </w:p>
    <w:p w14:paraId="215CA622" w14:textId="77777777" w:rsidR="00723755" w:rsidRDefault="00723755" w:rsidP="002623CE"/>
    <w:p w14:paraId="09958EB9" w14:textId="21242207" w:rsidR="00723755" w:rsidRDefault="00723755" w:rsidP="002623CE">
      <w:r>
        <w:t xml:space="preserve">Imagine my surprise when I not only loved the first part of the </w:t>
      </w:r>
      <w:r w:rsidRPr="00A61D83">
        <w:rPr>
          <w:i/>
          <w:iCs/>
        </w:rPr>
        <w:t>Wicked</w:t>
      </w:r>
      <w:r>
        <w:t xml:space="preserve"> movie, </w:t>
      </w:r>
      <w:proofErr w:type="gramStart"/>
      <w:r>
        <w:t>I rapturously</w:t>
      </w:r>
      <w:proofErr w:type="gramEnd"/>
      <w:r>
        <w:t xml:space="preserve"> embraced it, seeing it multiple times, and obsessing over its look, its performances, and even its dramaturgy.  It seemed to restore Maguire’s complex political structure</w:t>
      </w:r>
      <w:r w:rsidR="00450E58">
        <w:t xml:space="preserve">, relegating </w:t>
      </w:r>
      <w:r>
        <w:t xml:space="preserve">the theme of friendship </w:t>
      </w:r>
      <w:r w:rsidR="00450E58">
        <w:t xml:space="preserve">to be </w:t>
      </w:r>
      <w:r>
        <w:t xml:space="preserve">more a secondary flourish than a primary </w:t>
      </w:r>
      <w:r w:rsidRPr="00A61D83">
        <w:rPr>
          <w:i/>
          <w:iCs/>
        </w:rPr>
        <w:t xml:space="preserve">raison </w:t>
      </w:r>
      <w:proofErr w:type="spellStart"/>
      <w:r w:rsidRPr="00A61D83">
        <w:rPr>
          <w:i/>
          <w:iCs/>
        </w:rPr>
        <w:t>d’etre</w:t>
      </w:r>
      <w:proofErr w:type="spellEnd"/>
      <w:r>
        <w:t>.  The fear remains that Part II may still take the story off the rails and wallow in all the parts of the stage prod</w:t>
      </w:r>
      <w:r w:rsidR="00A61D83">
        <w:t>u</w:t>
      </w:r>
      <w:r>
        <w:t>ction that marred my memory of the novel, but at least now, I will watch it with less skeptical bias-tinted glasses.</w:t>
      </w:r>
    </w:p>
    <w:p w14:paraId="2D73429D" w14:textId="77777777" w:rsidR="00723755" w:rsidRDefault="00723755" w:rsidP="002623CE"/>
    <w:p w14:paraId="615CE660" w14:textId="39634A25" w:rsidR="00723755" w:rsidRDefault="00723755" w:rsidP="002623CE">
      <w:r>
        <w:t>If you need a recap, the film, like the novel and the musical before it, begins with the end, Oz has bee</w:t>
      </w:r>
      <w:r w:rsidR="00A61D83">
        <w:t>n</w:t>
      </w:r>
      <w:r>
        <w:t xml:space="preserve"> freed from the terror that was the Wicked Witch of the </w:t>
      </w:r>
      <w:proofErr w:type="gramStart"/>
      <w:r>
        <w:t>West</w:t>
      </w:r>
      <w:proofErr w:type="gramEnd"/>
      <w:r>
        <w:t xml:space="preserve"> and the land is filled with Ding-Dong-the-Witch-is-Dead Glee and Celebration.</w:t>
      </w:r>
      <w:r w:rsidR="00EC0028">
        <w:t xml:space="preserve">  But when good witch Glinda is pressed on whether she knew the Wicked witch, we see the Glinda-filtered tale of the birth of a green baby named Elphaba, her childhood as a misfit and embarrassment-to-her-family, and her mission to “protect” her younger sister (Nessarose) at Shiz University.  When it is discovered tha</w:t>
      </w:r>
      <w:r w:rsidR="00A61D83">
        <w:t>t</w:t>
      </w:r>
      <w:r w:rsidR="00EC0028">
        <w:t xml:space="preserve"> Elphaba exhibits </w:t>
      </w:r>
      <w:r w:rsidR="00A61D83">
        <w:t>exceptional</w:t>
      </w:r>
      <w:r w:rsidR="00EC0028">
        <w:t xml:space="preserve"> power with any lost-control emotion, she becomes the prize pupil of Madame Morrible as well as the </w:t>
      </w:r>
      <w:r w:rsidR="00EC0028" w:rsidRPr="00A61D83">
        <w:rPr>
          <w:i/>
          <w:iCs/>
        </w:rPr>
        <w:t>b</w:t>
      </w:r>
      <w:r w:rsidR="00A61D83" w:rsidRPr="00A61D83">
        <w:rPr>
          <w:i/>
          <w:iCs/>
        </w:rPr>
        <w:t>ê</w:t>
      </w:r>
      <w:r w:rsidR="00EC0028" w:rsidRPr="00A61D83">
        <w:rPr>
          <w:i/>
          <w:iCs/>
        </w:rPr>
        <w:t>te noir</w:t>
      </w:r>
      <w:r w:rsidR="00EC0028">
        <w:t xml:space="preserve"> of the campus’s more popular students.</w:t>
      </w:r>
    </w:p>
    <w:p w14:paraId="0F4B5FB2" w14:textId="77777777" w:rsidR="00EC0028" w:rsidRDefault="00EC0028" w:rsidP="002623CE"/>
    <w:p w14:paraId="5A04A155" w14:textId="39B3119D" w:rsidR="00EC0028" w:rsidRDefault="00EC0028" w:rsidP="002623CE">
      <w:r>
        <w:t xml:space="preserve">Throw in a campaign against sentient animals, a happy-go-lucky prince named Fiyero, a love-stricken munchkin named Boq, and a Wizard with a taste for propaganda and power, and Maguire’s original examination of Good and Evil is given song-filled, vibrant life.  Part One ends as Act I of the musical did, with </w:t>
      </w:r>
      <w:r w:rsidR="00A61D83">
        <w:t>Elphaba</w:t>
      </w:r>
      <w:r>
        <w:t xml:space="preserve"> controlling her power and defying gravity and the Wizard.  </w:t>
      </w:r>
    </w:p>
    <w:p w14:paraId="0CDEE6A8" w14:textId="77777777" w:rsidR="00A61D83" w:rsidRDefault="00A61D83" w:rsidP="002623CE"/>
    <w:p w14:paraId="5AC85059" w14:textId="162B80F8" w:rsidR="00A61D83" w:rsidRDefault="00A61D83" w:rsidP="002623CE">
      <w:r>
        <w:t>Chief among the movie’s assets is its cast.  Led by Cynthia Erivo (Elphaba) and Ariana Grande (Galinda / Glinda)</w:t>
      </w:r>
      <w:r w:rsidR="0031269B">
        <w:t>, the roles are filled with an amalgam of big-voiced Broadway belters</w:t>
      </w:r>
      <w:r w:rsidR="00450E58">
        <w:t xml:space="preserve">, </w:t>
      </w:r>
      <w:r w:rsidR="0031269B">
        <w:t>faces-that-love-the-camera movie talents (</w:t>
      </w:r>
      <w:r w:rsidR="009867FC">
        <w:t>Michelle Yeoh and Jeff Goldblum)</w:t>
      </w:r>
      <w:r w:rsidR="00450E58">
        <w:t>,</w:t>
      </w:r>
      <w:r w:rsidR="009867FC">
        <w:t xml:space="preserve"> and familiar names with credits on both stage and screen (Jonathan Bailey and Peter Dinklage).  The combination is not as jarring as you may think – the different singing styles </w:t>
      </w:r>
      <w:r w:rsidR="00450E58">
        <w:t>succeed in</w:t>
      </w:r>
      <w:r w:rsidR="009867FC">
        <w:t xml:space="preserve"> underscor</w:t>
      </w:r>
      <w:r w:rsidR="00450E58">
        <w:t>ing</w:t>
      </w:r>
      <w:r w:rsidR="009867FC">
        <w:t xml:space="preserve"> the mottled political map of Oz, and no one fails to “sell” their role</w:t>
      </w:r>
      <w:r w:rsidR="00450E58">
        <w:t xml:space="preserve"> (or songs)</w:t>
      </w:r>
      <w:r w:rsidR="009867FC">
        <w:t xml:space="preserve">.   The adaptation smartly tailors the music to the actors, giving the belters full rein to shake the rafters and the not-so-belters room to explore character and subtext without requiring them to </w:t>
      </w:r>
      <w:r w:rsidR="00450E58">
        <w:t>evoke</w:t>
      </w:r>
      <w:r w:rsidR="009867FC">
        <w:t xml:space="preserve"> their Broadway antecedents.  Yes</w:t>
      </w:r>
      <w:r w:rsidR="00450E58">
        <w:t>,</w:t>
      </w:r>
      <w:r w:rsidR="009867FC">
        <w:t xml:space="preserve"> purists will quibble about the song edits, but, in the context of the film, they are (if you’ll forgive me) pitch perfect.</w:t>
      </w:r>
    </w:p>
    <w:p w14:paraId="13D246A0" w14:textId="77777777" w:rsidR="00ED48F1" w:rsidRDefault="00ED48F1" w:rsidP="002623CE"/>
    <w:p w14:paraId="40550996" w14:textId="55A9F5FE" w:rsidR="00ED48F1" w:rsidRDefault="00ED48F1" w:rsidP="002623CE">
      <w:r>
        <w:t xml:space="preserve">Credit also needs to go to Production Designer Nathan Crowley and the team of </w:t>
      </w:r>
      <w:r w:rsidR="00DD4959">
        <w:t>sixteen</w:t>
      </w:r>
      <w:r>
        <w:t xml:space="preserve"> </w:t>
      </w:r>
      <w:r w:rsidR="00450E58">
        <w:t>A</w:t>
      </w:r>
      <w:r>
        <w:t xml:space="preserve">rt </w:t>
      </w:r>
      <w:r w:rsidR="00450E58">
        <w:t>D</w:t>
      </w:r>
      <w:r>
        <w:t>irectors working with him. Each location is over-the-top phantasmagorical, with tiny details grounding them and relating s</w:t>
      </w:r>
      <w:r w:rsidR="00450E58">
        <w:t>e</w:t>
      </w:r>
      <w:r>
        <w:t xml:space="preserve">ttings and props to characters.  Galinda’s pink-infused </w:t>
      </w:r>
      <w:r w:rsidR="00450E58">
        <w:t>dormitory</w:t>
      </w:r>
      <w:r>
        <w:t xml:space="preserve"> room is especially </w:t>
      </w:r>
      <w:r w:rsidR="00450E58">
        <w:t>gewgaw</w:t>
      </w:r>
      <w:r>
        <w:t xml:space="preserve">-filled and larger than most </w:t>
      </w:r>
      <w:r w:rsidR="00450E58">
        <w:t>hotel</w:t>
      </w:r>
      <w:r>
        <w:t xml:space="preserve"> suites, instantly glorifying her high social status and rubbing it in Elpha</w:t>
      </w:r>
      <w:r w:rsidR="00450E58">
        <w:t>ba</w:t>
      </w:r>
      <w:r>
        <w:t xml:space="preserve">’s face.  It is </w:t>
      </w:r>
      <w:r w:rsidR="00450E58">
        <w:t xml:space="preserve">all </w:t>
      </w:r>
      <w:r>
        <w:t xml:space="preserve">used to impressive effect during “Popular” as well as between-songs sequences.  I also loved the </w:t>
      </w:r>
      <w:r w:rsidR="00DD4959">
        <w:t xml:space="preserve">cafeteria used in “What is This Feeling?” (aka “Loathing”) and </w:t>
      </w:r>
      <w:r>
        <w:t>revolving</w:t>
      </w:r>
      <w:r w:rsidR="00DD4959">
        <w:t xml:space="preserve"> library</w:t>
      </w:r>
      <w:r>
        <w:t xml:space="preserve"> bookshelves used </w:t>
      </w:r>
      <w:r w:rsidR="00450E58">
        <w:t>beautifully</w:t>
      </w:r>
      <w:r>
        <w:t xml:space="preserve"> in “</w:t>
      </w:r>
      <w:r w:rsidR="00EC3B66">
        <w:t>Dancing Through Life</w:t>
      </w:r>
      <w:r w:rsidR="00450E58">
        <w:t>.</w:t>
      </w:r>
      <w:r w:rsidR="00EC3B66">
        <w:t xml:space="preserve">” </w:t>
      </w:r>
      <w:r w:rsidR="00450E58">
        <w:t xml:space="preserve"> T</w:t>
      </w:r>
      <w:r w:rsidR="00EC3B66">
        <w:t xml:space="preserve">he Green Train that takes us to </w:t>
      </w:r>
      <w:r w:rsidR="00450E58">
        <w:t>Emerald</w:t>
      </w:r>
      <w:r w:rsidR="00EC3B66">
        <w:t xml:space="preserve"> City is, quite simply, a work of art evoking not only Steam-Punk imaginative excess but also real-life </w:t>
      </w:r>
      <w:r w:rsidR="00EC3B66">
        <w:lastRenderedPageBreak/>
        <w:t>locomotive design.  And Emeral</w:t>
      </w:r>
      <w:r w:rsidR="00450E58">
        <w:t>d</w:t>
      </w:r>
      <w:r w:rsidR="00EC3B66">
        <w:t xml:space="preserve"> Cit</w:t>
      </w:r>
      <w:r w:rsidR="00DD4959">
        <w:t xml:space="preserve">y itself, </w:t>
      </w:r>
      <w:r w:rsidR="00EC3B66">
        <w:t xml:space="preserve"> </w:t>
      </w:r>
      <w:r w:rsidR="00DD4959">
        <w:t xml:space="preserve">the </w:t>
      </w:r>
      <w:r w:rsidR="00EC3B66">
        <w:t>Wizard’s lair</w:t>
      </w:r>
      <w:r w:rsidR="00DD4959">
        <w:t xml:space="preserve">, </w:t>
      </w:r>
      <w:r w:rsidR="00EC3B66">
        <w:t xml:space="preserve"> </w:t>
      </w:r>
      <w:r w:rsidR="00450E58">
        <w:t xml:space="preserve">and </w:t>
      </w:r>
      <w:r w:rsidR="00DD4959">
        <w:t xml:space="preserve">the </w:t>
      </w:r>
      <w:r w:rsidR="00450E58">
        <w:t xml:space="preserve">clock tower </w:t>
      </w:r>
      <w:r w:rsidR="00DD4959">
        <w:t>are</w:t>
      </w:r>
      <w:r w:rsidR="00EC3B66">
        <w:t xml:space="preserve"> more magnificent than anything I co</w:t>
      </w:r>
      <w:r w:rsidR="00450E58">
        <w:t>u</w:t>
      </w:r>
      <w:r w:rsidR="00EC3B66">
        <w:t>ld imagine.</w:t>
      </w:r>
    </w:p>
    <w:p w14:paraId="2E6662D2" w14:textId="77777777" w:rsidR="00EC3B66" w:rsidRDefault="00EC3B66" w:rsidP="002623CE"/>
    <w:p w14:paraId="34EA5968" w14:textId="06DBB2EC" w:rsidR="00ED48F1" w:rsidRDefault="00ED48F1" w:rsidP="002623CE">
      <w:r>
        <w:t xml:space="preserve">Costumer Paul Tazewell is also </w:t>
      </w:r>
      <w:r w:rsidR="00EC3B66">
        <w:t>a star here, creating</w:t>
      </w:r>
      <w:r w:rsidR="00450E58">
        <w:t xml:space="preserve"> </w:t>
      </w:r>
      <w:r w:rsidR="00EC3B66">
        <w:t xml:space="preserve">gowns </w:t>
      </w:r>
      <w:r w:rsidR="00450E58">
        <w:t xml:space="preserve">and tunics and ensembles </w:t>
      </w:r>
      <w:r w:rsidR="00EC3B66">
        <w:t>and “looks” that perfectly capture character, place, and style, beautiful to behold, and impossible to forget.</w:t>
      </w:r>
    </w:p>
    <w:p w14:paraId="20A28A3E" w14:textId="77777777" w:rsidR="00EC3B66" w:rsidRDefault="00EC3B66" w:rsidP="002623CE"/>
    <w:p w14:paraId="4E382F66" w14:textId="2F1BF5C3" w:rsidR="00EC3B66" w:rsidRDefault="00EC3B66" w:rsidP="002623CE">
      <w:r>
        <w:t xml:space="preserve">Let’s face it, this movie is as beautiful to look at as anything I have seen recently.   It is a showcase for two performers in peak form as well as a director (Jon M. Chu) succeeding in enhancing his own high-bar reputation </w:t>
      </w:r>
      <w:r w:rsidR="00450E58">
        <w:t>(</w:t>
      </w:r>
      <w:r>
        <w:t xml:space="preserve">after </w:t>
      </w:r>
      <w:r w:rsidRPr="00450E58">
        <w:rPr>
          <w:i/>
          <w:iCs/>
        </w:rPr>
        <w:t>Cra</w:t>
      </w:r>
      <w:r w:rsidR="00450E58" w:rsidRPr="00450E58">
        <w:rPr>
          <w:i/>
          <w:iCs/>
        </w:rPr>
        <w:t>z</w:t>
      </w:r>
      <w:r w:rsidRPr="00450E58">
        <w:rPr>
          <w:i/>
          <w:iCs/>
        </w:rPr>
        <w:t>y Rich Asians</w:t>
      </w:r>
      <w:r>
        <w:t xml:space="preserve"> and </w:t>
      </w:r>
      <w:r w:rsidRPr="00450E58">
        <w:rPr>
          <w:i/>
          <w:iCs/>
        </w:rPr>
        <w:t>In the Height</w:t>
      </w:r>
      <w:r w:rsidR="00450E58" w:rsidRPr="00450E58">
        <w:rPr>
          <w:i/>
          <w:iCs/>
        </w:rPr>
        <w:t>s</w:t>
      </w:r>
      <w:r w:rsidR="00450E58">
        <w:t>)</w:t>
      </w:r>
      <w:r>
        <w:t>.  He has in development a sequel to</w:t>
      </w:r>
      <w:r w:rsidRPr="00450E58">
        <w:rPr>
          <w:i/>
          <w:iCs/>
        </w:rPr>
        <w:t xml:space="preserve"> Crazy Ri</w:t>
      </w:r>
      <w:r w:rsidR="00450E58" w:rsidRPr="00450E58">
        <w:rPr>
          <w:i/>
          <w:iCs/>
        </w:rPr>
        <w:t>ch</w:t>
      </w:r>
      <w:r w:rsidRPr="00450E58">
        <w:rPr>
          <w:i/>
          <w:iCs/>
        </w:rPr>
        <w:t xml:space="preserve"> Asians</w:t>
      </w:r>
      <w:r>
        <w:t xml:space="preserve"> as well as </w:t>
      </w:r>
      <w:r w:rsidR="00450E58">
        <w:t xml:space="preserve">an adaptation of </w:t>
      </w:r>
      <w:r w:rsidRPr="00450E58">
        <w:rPr>
          <w:i/>
          <w:iCs/>
        </w:rPr>
        <w:t>Joseph and the Amazing Technicolor Dreamcoat</w:t>
      </w:r>
      <w:r>
        <w:t xml:space="preserve">, both of which I’m now chomping at the bit to see (in spite of the fact that I’m not the biggest </w:t>
      </w:r>
      <w:r w:rsidR="00450E58" w:rsidRPr="00DD4959">
        <w:rPr>
          <w:i/>
          <w:iCs/>
        </w:rPr>
        <w:t>Joseph</w:t>
      </w:r>
      <w:r>
        <w:t xml:space="preserve"> fan around)</w:t>
      </w:r>
      <w:r w:rsidR="00450E58">
        <w:t>.  He just may be the finest director of musical films today, a</w:t>
      </w:r>
      <w:r w:rsidR="00DD4959">
        <w:t xml:space="preserve">nd </w:t>
      </w:r>
      <w:r w:rsidR="00450E58">
        <w:t>those of us who love musicals can be hopeful he’ll boost an inevitable renaissance of musical films.</w:t>
      </w:r>
    </w:p>
    <w:p w14:paraId="31A3A555" w14:textId="77777777" w:rsidR="00450E58" w:rsidRDefault="00450E58" w:rsidP="002623CE"/>
    <w:p w14:paraId="221A1124" w14:textId="68188222" w:rsidR="00450E58" w:rsidRDefault="00450E58" w:rsidP="002623CE">
      <w:r>
        <w:t>I for one can’t wait!</w:t>
      </w:r>
    </w:p>
    <w:p w14:paraId="1F88FE95" w14:textId="77777777" w:rsidR="00DD4959" w:rsidRDefault="00DD4959" w:rsidP="002623CE"/>
    <w:p w14:paraId="128CBE84" w14:textId="1AC8AE0D" w:rsidR="00DD4959" w:rsidRDefault="00DD4959" w:rsidP="002623CE">
      <w:r>
        <w:t xml:space="preserve">In the meanwhile, we have </w:t>
      </w:r>
      <w:r w:rsidRPr="00DD4959">
        <w:rPr>
          <w:i/>
          <w:iCs/>
        </w:rPr>
        <w:t>Wicked</w:t>
      </w:r>
      <w:r>
        <w:t xml:space="preserve"> in which to wallow.  There are worse ways to </w:t>
      </w:r>
      <w:r w:rsidR="001B4CEA">
        <w:t>dance through life</w:t>
      </w:r>
      <w:r>
        <w:t>!</w:t>
      </w:r>
    </w:p>
    <w:p w14:paraId="6EEAA0DF" w14:textId="77777777" w:rsidR="00450E58" w:rsidRDefault="00450E58" w:rsidP="002623CE"/>
    <w:p w14:paraId="0ACD09F2" w14:textId="3C6CF6DA" w:rsidR="00450E58" w:rsidRDefault="00450E58" w:rsidP="002623CE">
      <w:r w:rsidRPr="00F67001">
        <w:rPr>
          <w:highlight w:val="white"/>
          <w:lang w:val="en"/>
        </w:rPr>
        <w:t xml:space="preserve">     -- Brad Rudy (BK</w:t>
      </w:r>
      <w:hyperlink r:id="rId9" w:history="1">
        <w:r w:rsidRPr="00F67001">
          <w:rPr>
            <w:highlight w:val="white"/>
            <w:lang w:val="en"/>
          </w:rPr>
          <w:t>Rudy@aol.com</w:t>
        </w:r>
      </w:hyperlink>
      <w:r w:rsidRPr="00F67001">
        <w:rPr>
          <w:highlight w:val="white"/>
          <w:lang w:val="en"/>
        </w:rPr>
        <w:t xml:space="preserve">    #</w:t>
      </w:r>
      <w:r>
        <w:rPr>
          <w:highlight w:val="white"/>
          <w:lang w:val="en"/>
        </w:rPr>
        <w:t>Wicked</w:t>
      </w:r>
      <w:r w:rsidRPr="00F67001">
        <w:rPr>
          <w:highlight w:val="white"/>
          <w:lang w:val="en"/>
        </w:rPr>
        <w:t>)</w:t>
      </w:r>
    </w:p>
    <w:p w14:paraId="1107C72F" w14:textId="77777777" w:rsidR="002623CE" w:rsidRDefault="002623CE" w:rsidP="002623CE"/>
    <w:p w14:paraId="5ABBF587" w14:textId="1E356638" w:rsidR="002623CE" w:rsidRDefault="002623CE">
      <w:pPr>
        <w:spacing w:after="160" w:line="259" w:lineRule="auto"/>
        <w:rPr>
          <w:rStyle w:val="Hyperlink"/>
          <w:color w:val="auto"/>
          <w:u w:val="none"/>
        </w:rPr>
      </w:pPr>
      <w:r>
        <w:rPr>
          <w:rStyle w:val="Hyperlink"/>
          <w:color w:val="auto"/>
          <w:u w:val="none"/>
        </w:rPr>
        <w:br w:type="page"/>
      </w:r>
    </w:p>
    <w:p w14:paraId="51344E21" w14:textId="345AE59C" w:rsidR="002623CE" w:rsidRDefault="00712B91" w:rsidP="002623CE">
      <w:pPr>
        <w:rPr>
          <w:rStyle w:val="Strong"/>
        </w:rPr>
      </w:pPr>
      <w:r>
        <w:rPr>
          <w:rStyle w:val="Strong"/>
        </w:rPr>
        <w:lastRenderedPageBreak/>
        <w:t>2/10</w:t>
      </w:r>
      <w:r w:rsidR="002623CE">
        <w:rPr>
          <w:rStyle w:val="Strong"/>
        </w:rPr>
        <w:t>/2025         P</w:t>
      </w:r>
      <w:r w:rsidR="000D2945">
        <w:rPr>
          <w:rStyle w:val="Strong"/>
        </w:rPr>
        <w:t>review</w:t>
      </w:r>
      <w:r w:rsidR="002623CE">
        <w:rPr>
          <w:rStyle w:val="Strong"/>
        </w:rPr>
        <w:t>:  SHILOH RULES                        Act 1 Theater / Arcadia Theater Co</w:t>
      </w:r>
    </w:p>
    <w:p w14:paraId="5EA6266F" w14:textId="77777777" w:rsidR="002623CE" w:rsidRDefault="002623CE" w:rsidP="002623CE">
      <w:pPr>
        <w:rPr>
          <w:rStyle w:val="Strong"/>
        </w:rPr>
      </w:pPr>
    </w:p>
    <w:p w14:paraId="271D673D" w14:textId="66BF7692" w:rsidR="002623CE" w:rsidRDefault="00712B91" w:rsidP="002623CE">
      <w:r>
        <w:t>MASKED PRETENSE</w:t>
      </w:r>
    </w:p>
    <w:p w14:paraId="3268F86A" w14:textId="77777777" w:rsidR="00712B91" w:rsidRDefault="00712B91" w:rsidP="002623CE"/>
    <w:p w14:paraId="53965045" w14:textId="531C4883" w:rsidR="00712B91" w:rsidRPr="0065347E" w:rsidRDefault="00712B91" w:rsidP="002623CE">
      <w:pPr>
        <w:rPr>
          <w:b/>
          <w:bCs/>
          <w:i/>
          <w:iCs/>
          <w:sz w:val="18"/>
          <w:szCs w:val="18"/>
        </w:rPr>
      </w:pPr>
      <w:r w:rsidRPr="0065347E">
        <w:rPr>
          <w:b/>
          <w:bCs/>
          <w:i/>
          <w:iCs/>
          <w:sz w:val="18"/>
          <w:szCs w:val="18"/>
        </w:rPr>
        <w:t xml:space="preserve">(Preview Disclaimer:  This is an analysis of the script of Shiloh Rules </w:t>
      </w:r>
      <w:r w:rsidR="00C25520" w:rsidRPr="0065347E">
        <w:rPr>
          <w:b/>
          <w:bCs/>
          <w:i/>
          <w:iCs/>
          <w:sz w:val="18"/>
          <w:szCs w:val="18"/>
        </w:rPr>
        <w:t xml:space="preserve">(*) </w:t>
      </w:r>
      <w:r w:rsidRPr="0065347E">
        <w:rPr>
          <w:b/>
          <w:bCs/>
          <w:i/>
          <w:iCs/>
          <w:sz w:val="18"/>
          <w:szCs w:val="18"/>
        </w:rPr>
        <w:t xml:space="preserve">by Doris Baizley, intended as a promotional “Preview.”  Unfortunately, I will not be able to </w:t>
      </w:r>
      <w:proofErr w:type="gramStart"/>
      <w:r w:rsidRPr="0065347E">
        <w:rPr>
          <w:b/>
          <w:bCs/>
          <w:i/>
          <w:iCs/>
          <w:sz w:val="18"/>
          <w:szCs w:val="18"/>
        </w:rPr>
        <w:t>actual</w:t>
      </w:r>
      <w:proofErr w:type="gramEnd"/>
      <w:r w:rsidRPr="0065347E">
        <w:rPr>
          <w:b/>
          <w:bCs/>
          <w:i/>
          <w:iCs/>
          <w:sz w:val="18"/>
          <w:szCs w:val="18"/>
        </w:rPr>
        <w:t xml:space="preserve"> see the Act 1/ Arcadia production to offer remarks on how well they bring Ms. Baizley’s characters and words to life.)</w:t>
      </w:r>
    </w:p>
    <w:p w14:paraId="05659795" w14:textId="77777777" w:rsidR="00712B91" w:rsidRDefault="00712B91" w:rsidP="002623CE"/>
    <w:p w14:paraId="5122D5B4" w14:textId="77777777" w:rsidR="002614A4" w:rsidRPr="002614A4" w:rsidRDefault="002614A4" w:rsidP="002614A4">
      <w:r w:rsidRPr="002614A4">
        <w:t xml:space="preserve">In the introduction to his 1962 novel </w:t>
      </w:r>
      <w:r w:rsidRPr="002614A4">
        <w:rPr>
          <w:i/>
          <w:iCs/>
        </w:rPr>
        <w:t>Mother Night</w:t>
      </w:r>
      <w:r w:rsidRPr="002614A4">
        <w:t xml:space="preserve">, Kurt Vonnegut ponders his moral, saying this is his only novel (to that point) that has a clear moral:  “We are what we pretend to be, so we must be careful about what we pretend to be.”  I couldn’t help but think of this while reading Doris Beasley’s (marvelous) script for </w:t>
      </w:r>
      <w:r w:rsidRPr="002614A4">
        <w:rPr>
          <w:i/>
          <w:iCs/>
        </w:rPr>
        <w:t>Shiloh Rules</w:t>
      </w:r>
      <w:r w:rsidRPr="002614A4">
        <w:t>, a play about Civil War re-enactors, who take to heart their various roles.</w:t>
      </w:r>
    </w:p>
    <w:p w14:paraId="406D35BA" w14:textId="77777777" w:rsidR="002614A4" w:rsidRPr="002614A4" w:rsidRDefault="002614A4" w:rsidP="002614A4">
      <w:r w:rsidRPr="002614A4">
        <w:t> </w:t>
      </w:r>
    </w:p>
    <w:p w14:paraId="38B30A85" w14:textId="77777777" w:rsidR="002614A4" w:rsidRPr="002614A4" w:rsidRDefault="002614A4" w:rsidP="002614A4">
      <w:r w:rsidRPr="002614A4">
        <w:t>Six women are at war in the Shiloh National Park, which memorializes the site of one of the bloodiest Civil War conflicts, on the anniversary of that battle.  Well five are – the sixth is an African-American Park Ranger who hates this annual intrusion into the park, and its glorification of the “Southern Cause.”  There are two “trainees” who have not (yet) disappeared into their characters, and their mentors, who, for all intents and purposes, have.  And then there is Widow Beckwith, an agelessly elderly woman who gives every indication of actually having been around for the 1862 battle of Shiloh.  </w:t>
      </w:r>
    </w:p>
    <w:p w14:paraId="47A76403" w14:textId="77777777" w:rsidR="002614A4" w:rsidRPr="002614A4" w:rsidRDefault="002614A4" w:rsidP="002614A4">
      <w:r w:rsidRPr="002614A4">
        <w:t> </w:t>
      </w:r>
    </w:p>
    <w:p w14:paraId="1268106D" w14:textId="143444A2" w:rsidR="005F3069" w:rsidRDefault="002614A4" w:rsidP="002623CE">
      <w:r w:rsidRPr="002614A4">
        <w:t>Cecelia is “playing” a Southern refugee who must remind her trainee, LucyGale, that Southern women could not actually read.   Meanwhile, Clara is a Yankee nurse with her trainee Meg in tow.  Meg is shocked at how loud the (fake?) artillery is and struggles to come to terms with Civil War era first aid, even as Cecelia reminds her that her conveyance is a “wagon,” not a “Subaru.”  ALL are obsessed with “staying in character”</w:t>
      </w:r>
      <w:r>
        <w:t xml:space="preserve"> </w:t>
      </w:r>
      <w:r w:rsidR="005F3069">
        <w:t>even though the event is hours away from starting</w:t>
      </w:r>
      <w:r w:rsidR="00047B5A">
        <w:t>, and they</w:t>
      </w:r>
      <w:r w:rsidR="005F3069">
        <w:t xml:space="preserve"> are</w:t>
      </w:r>
      <w:r>
        <w:t xml:space="preserve"> </w:t>
      </w:r>
      <w:r w:rsidR="00047B5A">
        <w:t xml:space="preserve">(in fact) </w:t>
      </w:r>
      <w:r w:rsidR="005F3069">
        <w:t xml:space="preserve"> trespassing in the park, much to Ranger Wilson’s </w:t>
      </w:r>
      <w:r w:rsidR="00047B5A">
        <w:t>aggravation</w:t>
      </w:r>
      <w:r w:rsidR="00EF78C5">
        <w:t>.</w:t>
      </w:r>
    </w:p>
    <w:p w14:paraId="12AB233E" w14:textId="77777777" w:rsidR="00EF78C5" w:rsidRDefault="00EF78C5" w:rsidP="002623CE"/>
    <w:p w14:paraId="557A8115" w14:textId="75C05B5E" w:rsidR="00EF78C5" w:rsidRDefault="00EF78C5" w:rsidP="002623CE">
      <w:r>
        <w:t xml:space="preserve">As the event gets rolling, a lightning storm adds to the chaos, thunder and </w:t>
      </w:r>
      <w:r w:rsidR="00047B5A">
        <w:t>“a</w:t>
      </w:r>
      <w:r>
        <w:t>rtillery</w:t>
      </w:r>
      <w:r w:rsidR="00047B5A">
        <w:t>”</w:t>
      </w:r>
      <w:r>
        <w:t xml:space="preserve"> </w:t>
      </w:r>
      <w:r w:rsidR="00461BB9">
        <w:t>battling</w:t>
      </w:r>
      <w:r>
        <w:t xml:space="preserve"> to inflict shock and awe upon the entire cast. Which, of course, is nothing compared to the true fireworks, as the characters give vent to their unconscious biases that motivated </w:t>
      </w:r>
      <w:r w:rsidR="00047B5A">
        <w:t>their</w:t>
      </w:r>
      <w:r>
        <w:t xml:space="preserve"> choice of “sides” in the </w:t>
      </w:r>
      <w:r w:rsidR="00047B5A">
        <w:t>re-enactment</w:t>
      </w:r>
      <w:r>
        <w:t>.  Which, of course, is the point.</w:t>
      </w:r>
    </w:p>
    <w:p w14:paraId="415C4214" w14:textId="77777777" w:rsidR="00EF78C5" w:rsidRDefault="00EF78C5" w:rsidP="002623CE"/>
    <w:p w14:paraId="77CD91FC" w14:textId="1797173B" w:rsidR="00EF78C5" w:rsidRDefault="00EF78C5" w:rsidP="002623CE">
      <w:r>
        <w:t xml:space="preserve">I have always been curious </w:t>
      </w:r>
      <w:proofErr w:type="gramStart"/>
      <w:r w:rsidR="00047B5A">
        <w:t>of</w:t>
      </w:r>
      <w:proofErr w:type="gramEnd"/>
      <w:r>
        <w:t xml:space="preserve"> the appeal of Civil War re-enactors.  </w:t>
      </w:r>
      <w:r w:rsidR="00047B5A">
        <w:t>That part of history</w:t>
      </w:r>
      <w:r>
        <w:t xml:space="preserve"> was surely an outgrowth of the worst of American character</w:t>
      </w:r>
      <w:r w:rsidR="00047B5A">
        <w:t xml:space="preserve"> and</w:t>
      </w:r>
      <w:r>
        <w:t xml:space="preserve"> the worst hellscape ever created on </w:t>
      </w:r>
      <w:r w:rsidR="00047B5A">
        <w:t>American</w:t>
      </w:r>
      <w:r>
        <w:t xml:space="preserve"> soil.  Why is this worth celebrating?  And, as the </w:t>
      </w:r>
      <w:r w:rsidR="00047B5A">
        <w:t>characters</w:t>
      </w:r>
      <w:r>
        <w:t xml:space="preserve"> in </w:t>
      </w:r>
      <w:r w:rsidRPr="00047B5A">
        <w:rPr>
          <w:i/>
          <w:iCs/>
        </w:rPr>
        <w:t>Shiloh Rules</w:t>
      </w:r>
      <w:r>
        <w:t xml:space="preserve"> express their biases more honestly, I can’t help thinking that Lincoln’s policy of “Malice </w:t>
      </w:r>
      <w:r w:rsidR="00047B5A">
        <w:t>towards</w:t>
      </w:r>
      <w:r>
        <w:t xml:space="preserve"> </w:t>
      </w:r>
      <w:r w:rsidR="00047B5A">
        <w:t>none</w:t>
      </w:r>
      <w:r>
        <w:t>, Charity</w:t>
      </w:r>
      <w:r w:rsidR="00047B5A">
        <w:t xml:space="preserve"> t</w:t>
      </w:r>
      <w:r>
        <w:t xml:space="preserve">owards all” was the biggest mistake of his leadership, </w:t>
      </w:r>
      <w:r w:rsidR="00047B5A">
        <w:t>stripping the very real treason of the south of any accountability,</w:t>
      </w:r>
      <w:r>
        <w:t xml:space="preserve"> making possible the excesses of Jim Crow and the unbearable persistence of racism, even today, especially today, as our government scapegoats “D.E.I.” for everything caused by their own ill-conceived choices and actions.</w:t>
      </w:r>
      <w:r w:rsidR="00A257DF">
        <w:t xml:space="preserve">  (**)</w:t>
      </w:r>
    </w:p>
    <w:p w14:paraId="3B70BF9A" w14:textId="77777777" w:rsidR="00EF78C5" w:rsidRDefault="00EF78C5" w:rsidP="002623CE"/>
    <w:p w14:paraId="347391C3" w14:textId="61E812D1" w:rsidR="00EF78C5" w:rsidRDefault="00EF78C5" w:rsidP="002623CE">
      <w:r>
        <w:t>And that, my friends, is why this play resonates and appeals.  According to their advance P.R., A</w:t>
      </w:r>
      <w:r w:rsidR="00047B5A">
        <w:t>CT</w:t>
      </w:r>
      <w:r>
        <w:t xml:space="preserve"> 1 / Arcadia has </w:t>
      </w:r>
      <w:r w:rsidR="00047B5A">
        <w:t>chosen</w:t>
      </w:r>
      <w:r>
        <w:t xml:space="preserve"> to </w:t>
      </w:r>
      <w:r w:rsidR="00047B5A">
        <w:t>present this</w:t>
      </w:r>
      <w:r w:rsidR="00A257DF">
        <w:t xml:space="preserve"> as an interactive experience</w:t>
      </w:r>
      <w:r w:rsidR="00461BB9">
        <w:t xml:space="preserve"> (in the black box space of the Alpharetta Arts Center)</w:t>
      </w:r>
      <w:r w:rsidR="00A257DF">
        <w:t>.  I’m especially curious as to how tha</w:t>
      </w:r>
      <w:r w:rsidR="00461BB9">
        <w:t>t</w:t>
      </w:r>
      <w:r w:rsidR="00A257DF">
        <w:t xml:space="preserve"> choice manifests – and it truly makes me regret my </w:t>
      </w:r>
      <w:r w:rsidR="00461BB9">
        <w:t>inability</w:t>
      </w:r>
      <w:r w:rsidR="00A257DF">
        <w:t xml:space="preserve"> to attend.  My guess is it encourages the audience to “take sides” or to even “switch sides” as the plot evolves.  I’m also curious as to the effect the ending, with all the dead of Shiloh </w:t>
      </w:r>
      <w:r w:rsidR="00461BB9">
        <w:t>fully</w:t>
      </w:r>
      <w:r w:rsidR="00A257DF">
        <w:t xml:space="preserve"> acknowledged (and honored) as the characters change to “ Modern Dress:  jeans and T-Shirts of their favorite bands</w:t>
      </w:r>
      <w:r w:rsidR="00461BB9">
        <w:t>,</w:t>
      </w:r>
      <w:r w:rsidR="00A257DF">
        <w:t xml:space="preserve">”  </w:t>
      </w:r>
      <w:r w:rsidR="00461BB9">
        <w:t>a juxtaposition that (surely) underscores the themes of the piece.</w:t>
      </w:r>
      <w:r w:rsidR="00A257DF">
        <w:tab/>
      </w:r>
    </w:p>
    <w:p w14:paraId="103087E9" w14:textId="77777777" w:rsidR="00A257DF" w:rsidRDefault="00A257DF" w:rsidP="002623CE"/>
    <w:p w14:paraId="247D5E02" w14:textId="325C9027" w:rsidR="0065347E" w:rsidRDefault="00A257DF" w:rsidP="002623CE">
      <w:r>
        <w:t xml:space="preserve">This is a wonderful script, </w:t>
      </w:r>
      <w:r w:rsidR="00461BB9">
        <w:t>funny</w:t>
      </w:r>
      <w:r>
        <w:t xml:space="preserve"> and moving, exciting and profound, and I sincerely hope the cast and crew bring it to life in a way that expands the compelling effect the script </w:t>
      </w:r>
      <w:proofErr w:type="gramStart"/>
      <w:r w:rsidR="00461BB9">
        <w:t>gave</w:t>
      </w:r>
      <w:r>
        <w:t xml:space="preserve"> me</w:t>
      </w:r>
      <w:proofErr w:type="gramEnd"/>
      <w:r>
        <w:t xml:space="preserve"> on both first and second readings.  </w:t>
      </w:r>
    </w:p>
    <w:p w14:paraId="37E6B96B" w14:textId="77777777" w:rsidR="0065347E" w:rsidRDefault="0065347E" w:rsidP="002623CE"/>
    <w:p w14:paraId="4E8E67D5" w14:textId="2631C38C" w:rsidR="00A257DF" w:rsidRDefault="0065347E" w:rsidP="002623CE">
      <w:r>
        <w:t xml:space="preserve">I started this preview with a literary reference to Vonnegut’s </w:t>
      </w:r>
      <w:r w:rsidRPr="00461BB9">
        <w:rPr>
          <w:i/>
          <w:iCs/>
        </w:rPr>
        <w:t xml:space="preserve">Mother </w:t>
      </w:r>
      <w:r w:rsidR="00461BB9" w:rsidRPr="00461BB9">
        <w:rPr>
          <w:i/>
          <w:iCs/>
        </w:rPr>
        <w:t>N</w:t>
      </w:r>
      <w:r w:rsidRPr="00461BB9">
        <w:rPr>
          <w:i/>
          <w:iCs/>
        </w:rPr>
        <w:t>ight</w:t>
      </w:r>
      <w:r>
        <w:t xml:space="preserve">.  That novel was about an American WWII American spy pretending to be </w:t>
      </w:r>
      <w:r w:rsidR="002614A4">
        <w:t xml:space="preserve">a </w:t>
      </w:r>
      <w:r>
        <w:t xml:space="preserve">Nazi </w:t>
      </w:r>
      <w:r w:rsidR="00461BB9">
        <w:t>propagandist</w:t>
      </w:r>
      <w:r>
        <w:t xml:space="preserve">  in Europe, whose actions made him a true pro-Nazi propagandist, just as these reenactors eventually reveal their unspoken (even </w:t>
      </w:r>
      <w:r w:rsidR="00461BB9">
        <w:lastRenderedPageBreak/>
        <w:t>unconscious</w:t>
      </w:r>
      <w:r>
        <w:t>) bigotries.  I will end it with another literary reference, a poem by Herman Melville, “Shiloh: A Requiem (April 1862)</w:t>
      </w:r>
      <w:r w:rsidR="00461BB9">
        <w:t>”</w:t>
      </w:r>
      <w:r>
        <w:t xml:space="preserve">, a poem that is a mirror image of </w:t>
      </w:r>
      <w:r w:rsidRPr="00461BB9">
        <w:rPr>
          <w:i/>
          <w:iCs/>
        </w:rPr>
        <w:t>Shiloh Rules</w:t>
      </w:r>
      <w:r>
        <w:t xml:space="preserve">, </w:t>
      </w:r>
      <w:r w:rsidR="00461BB9">
        <w:t>a poem that</w:t>
      </w:r>
      <w:r>
        <w:t xml:space="preserve"> ends with a similar image of serenity and calm:  “All is hushed at Shiloh.” ( *** )</w:t>
      </w:r>
      <w:r w:rsidR="00047B5A">
        <w:t xml:space="preserve">  </w:t>
      </w:r>
      <w:r w:rsidR="00461BB9">
        <w:t xml:space="preserve"> “Ranger Wilson: They’re gone.  [The park] is ours again.”</w:t>
      </w:r>
    </w:p>
    <w:p w14:paraId="62B1BE5E" w14:textId="77777777" w:rsidR="00A257DF" w:rsidRDefault="00A257DF" w:rsidP="002623CE"/>
    <w:p w14:paraId="70576DE5" w14:textId="0BD9C4E8" w:rsidR="00A257DF" w:rsidRDefault="00A257DF" w:rsidP="002623CE">
      <w:r>
        <w:t>For the record, here is the production team.  I wish the</w:t>
      </w:r>
      <w:r w:rsidR="00461BB9">
        <w:t>m</w:t>
      </w:r>
      <w:r>
        <w:t xml:space="preserve"> very best for the</w:t>
      </w:r>
      <w:r w:rsidR="00047B5A">
        <w:t>ir</w:t>
      </w:r>
      <w:r>
        <w:t xml:space="preserve"> final performances (and I apologize for not getting this published before their opening:</w:t>
      </w:r>
    </w:p>
    <w:p w14:paraId="0C3627F2" w14:textId="77777777" w:rsidR="000058ED" w:rsidRDefault="000058ED" w:rsidP="002623CE"/>
    <w:p w14:paraId="646F1CF9" w14:textId="77777777" w:rsidR="000058ED" w:rsidRPr="000058ED" w:rsidRDefault="000058ED" w:rsidP="000058ED">
      <w:r w:rsidRPr="000058ED">
        <w:t>CAST </w:t>
      </w:r>
    </w:p>
    <w:p w14:paraId="15B760A4" w14:textId="77777777" w:rsidR="000058ED" w:rsidRPr="000058ED" w:rsidRDefault="000058ED" w:rsidP="000058ED">
      <w:r w:rsidRPr="000058ED">
        <w:t>Kitt Marsh as Cecelia Pettison </w:t>
      </w:r>
    </w:p>
    <w:p w14:paraId="3703216F" w14:textId="77777777" w:rsidR="000058ED" w:rsidRPr="000058ED" w:rsidRDefault="000058ED" w:rsidP="000058ED">
      <w:r w:rsidRPr="000058ED">
        <w:t>Jamie Thomas as LucyGale Scruggs </w:t>
      </w:r>
    </w:p>
    <w:p w14:paraId="0E267F76" w14:textId="77777777" w:rsidR="000058ED" w:rsidRPr="000058ED" w:rsidRDefault="000058ED" w:rsidP="000058ED">
      <w:r w:rsidRPr="000058ED">
        <w:t>Andrea Barra as Clara Abbott </w:t>
      </w:r>
    </w:p>
    <w:p w14:paraId="75F48710" w14:textId="77777777" w:rsidR="000058ED" w:rsidRPr="000058ED" w:rsidRDefault="000058ED" w:rsidP="000058ED">
      <w:r w:rsidRPr="000058ED">
        <w:t>Samantha Kacho as Meg Barton </w:t>
      </w:r>
    </w:p>
    <w:p w14:paraId="40EE6FAB" w14:textId="77777777" w:rsidR="000058ED" w:rsidRPr="000058ED" w:rsidRDefault="000058ED" w:rsidP="000058ED">
      <w:r w:rsidRPr="000058ED">
        <w:t>Kelly Vandever as Widow Beckwith </w:t>
      </w:r>
    </w:p>
    <w:p w14:paraId="163EBA88" w14:textId="77777777" w:rsidR="000058ED" w:rsidRPr="000058ED" w:rsidRDefault="000058ED" w:rsidP="000058ED">
      <w:r w:rsidRPr="000058ED">
        <w:t>Tia Nickole as Ranger Wilson </w:t>
      </w:r>
    </w:p>
    <w:p w14:paraId="7F86AADA" w14:textId="77777777" w:rsidR="000058ED" w:rsidRPr="000058ED" w:rsidRDefault="000058ED" w:rsidP="000058ED"/>
    <w:p w14:paraId="6C5556EB" w14:textId="77777777" w:rsidR="000058ED" w:rsidRPr="000058ED" w:rsidRDefault="000058ED" w:rsidP="000058ED">
      <w:r w:rsidRPr="000058ED">
        <w:t>CREW </w:t>
      </w:r>
    </w:p>
    <w:p w14:paraId="20F45A9A" w14:textId="6FCD65BC" w:rsidR="000058ED" w:rsidRPr="000058ED" w:rsidRDefault="000058ED" w:rsidP="000058ED">
      <w:r w:rsidRPr="000058ED">
        <w:t>Director</w:t>
      </w:r>
      <w:r>
        <w:t xml:space="preserve"> (and Sound and Props Design)</w:t>
      </w:r>
      <w:r w:rsidRPr="000058ED">
        <w:t>: Hailee Zuniga </w:t>
      </w:r>
    </w:p>
    <w:p w14:paraId="594488B5" w14:textId="77777777" w:rsidR="000058ED" w:rsidRPr="000058ED" w:rsidRDefault="000058ED" w:rsidP="000058ED">
      <w:r w:rsidRPr="000058ED">
        <w:t>Stage Manager: Spencer Carr </w:t>
      </w:r>
    </w:p>
    <w:p w14:paraId="353D5B86" w14:textId="77777777" w:rsidR="000058ED" w:rsidRPr="000058ED" w:rsidRDefault="000058ED" w:rsidP="000058ED">
      <w:r w:rsidRPr="000058ED">
        <w:t>Costume Design: Abi Apter </w:t>
      </w:r>
    </w:p>
    <w:p w14:paraId="0DED005F" w14:textId="77777777" w:rsidR="000058ED" w:rsidRPr="000058ED" w:rsidRDefault="000058ED" w:rsidP="000058ED">
      <w:r w:rsidRPr="000058ED">
        <w:t>Lighting Design: Murray Mann </w:t>
      </w:r>
    </w:p>
    <w:p w14:paraId="5833E413" w14:textId="77777777" w:rsidR="000058ED" w:rsidRPr="000058ED" w:rsidRDefault="000058ED" w:rsidP="000058ED">
      <w:r w:rsidRPr="000058ED">
        <w:t xml:space="preserve">Set Design: Randy </w:t>
      </w:r>
      <w:proofErr w:type="spellStart"/>
      <w:r w:rsidRPr="000058ED">
        <w:t>Bampfield</w:t>
      </w:r>
      <w:proofErr w:type="spellEnd"/>
      <w:r w:rsidRPr="000058ED">
        <w:t> </w:t>
      </w:r>
    </w:p>
    <w:p w14:paraId="6BE4C7BB" w14:textId="77777777" w:rsidR="000058ED" w:rsidRDefault="000058ED" w:rsidP="002623CE"/>
    <w:p w14:paraId="5BF3CEF0" w14:textId="18261C23" w:rsidR="000058ED" w:rsidRDefault="000058ED" w:rsidP="000058ED">
      <w:r w:rsidRPr="00F67001">
        <w:rPr>
          <w:highlight w:val="white"/>
          <w:lang w:val="en"/>
        </w:rPr>
        <w:t xml:space="preserve">     -- Brad Rudy (BK</w:t>
      </w:r>
      <w:hyperlink r:id="rId10" w:history="1">
        <w:r w:rsidRPr="00F67001">
          <w:rPr>
            <w:highlight w:val="white"/>
            <w:lang w:val="en"/>
          </w:rPr>
          <w:t>Rudy@aol.com</w:t>
        </w:r>
      </w:hyperlink>
      <w:r w:rsidRPr="00F67001">
        <w:rPr>
          <w:highlight w:val="white"/>
          <w:lang w:val="en"/>
        </w:rPr>
        <w:t xml:space="preserve">    #</w:t>
      </w:r>
      <w:r>
        <w:rPr>
          <w:highlight w:val="white"/>
          <w:lang w:val="en"/>
        </w:rPr>
        <w:t>ShilohRules   #ACT1Theater   #ArcadiaTheaterInc   #AlpharettaArtsCenter</w:t>
      </w:r>
      <w:r w:rsidRPr="00F67001">
        <w:rPr>
          <w:highlight w:val="white"/>
          <w:lang w:val="en"/>
        </w:rPr>
        <w:t>)</w:t>
      </w:r>
    </w:p>
    <w:p w14:paraId="5974FB12" w14:textId="77777777" w:rsidR="00A257DF" w:rsidRDefault="00A257DF" w:rsidP="002623CE"/>
    <w:p w14:paraId="17DB4AD4" w14:textId="77777777" w:rsidR="000058ED" w:rsidRDefault="000058ED" w:rsidP="002623CE"/>
    <w:p w14:paraId="10F9D2E0" w14:textId="3944DDB4" w:rsidR="000058ED" w:rsidRDefault="000058ED" w:rsidP="002614A4">
      <w:r>
        <w:t xml:space="preserve">( * )   </w:t>
      </w:r>
      <w:r>
        <w:tab/>
      </w:r>
      <w:r w:rsidRPr="00C25520">
        <w:t>First Workshop Production: New Century Theater, Northampton MA. 2001.</w:t>
      </w:r>
      <w:r w:rsidR="002614A4">
        <w:t xml:space="preserve">   </w:t>
      </w:r>
      <w:r w:rsidRPr="00C25520">
        <w:t>World Premiere: Alabama Shakespeare Festival, Montgomery AL. 2002.</w:t>
      </w:r>
      <w:r w:rsidR="002614A4">
        <w:t xml:space="preserve">   </w:t>
      </w:r>
      <w:r w:rsidRPr="00C25520">
        <w:t>NYC: Flying Fig Theater, 2006.</w:t>
      </w:r>
    </w:p>
    <w:p w14:paraId="6E4A7E63" w14:textId="77777777" w:rsidR="000058ED" w:rsidRDefault="000058ED" w:rsidP="002623CE"/>
    <w:p w14:paraId="4D213D66" w14:textId="77777777" w:rsidR="000058ED" w:rsidRDefault="000058ED" w:rsidP="002623CE"/>
    <w:p w14:paraId="20E4850E" w14:textId="27A38866" w:rsidR="00A257DF" w:rsidRDefault="000058ED" w:rsidP="002623CE">
      <w:r>
        <w:t>( ** )  I really hate bringing current politics into this, but am I the only</w:t>
      </w:r>
      <w:r w:rsidR="00461BB9">
        <w:t xml:space="preserve"> </w:t>
      </w:r>
      <w:r>
        <w:t xml:space="preserve">one who sees the hypocrisy of elevating “Merit-Based Hiring” from an </w:t>
      </w:r>
      <w:r w:rsidR="00461BB9">
        <w:t>administration</w:t>
      </w:r>
      <w:r>
        <w:t xml:space="preserve"> that fills jobs with incompetents whose only qualification is loyalty or family relation?</w:t>
      </w:r>
    </w:p>
    <w:p w14:paraId="78931324" w14:textId="77777777" w:rsidR="000058ED" w:rsidRDefault="000058ED" w:rsidP="002623CE"/>
    <w:p w14:paraId="0D4DC677" w14:textId="77777777" w:rsidR="000058ED" w:rsidRDefault="000058ED" w:rsidP="002623CE"/>
    <w:p w14:paraId="15F81DED" w14:textId="7113F9F9" w:rsidR="000058ED" w:rsidRDefault="000058ED" w:rsidP="002623CE">
      <w:r>
        <w:t xml:space="preserve"> ( *** )   Of course I’ll share the entire poem:  </w:t>
      </w:r>
    </w:p>
    <w:p w14:paraId="42A2B836" w14:textId="77777777" w:rsidR="000058ED" w:rsidRDefault="000058ED" w:rsidP="002623CE"/>
    <w:p w14:paraId="6E5E9105" w14:textId="77777777" w:rsidR="000058ED" w:rsidRPr="000058ED" w:rsidRDefault="000058ED" w:rsidP="000058ED">
      <w:pPr>
        <w:rPr>
          <w:b/>
          <w:bCs/>
        </w:rPr>
      </w:pPr>
      <w:r w:rsidRPr="000058ED">
        <w:rPr>
          <w:b/>
          <w:bCs/>
        </w:rPr>
        <w:t>Shiloh: A Requiem (</w:t>
      </w:r>
      <w:proofErr w:type="gramStart"/>
      <w:r w:rsidRPr="000058ED">
        <w:rPr>
          <w:b/>
          <w:bCs/>
        </w:rPr>
        <w:t>April,</w:t>
      </w:r>
      <w:proofErr w:type="gramEnd"/>
      <w:r w:rsidRPr="000058ED">
        <w:rPr>
          <w:b/>
          <w:bCs/>
        </w:rPr>
        <w:t xml:space="preserve"> 1862)</w:t>
      </w:r>
    </w:p>
    <w:p w14:paraId="3CEE503F" w14:textId="77777777" w:rsidR="000058ED" w:rsidRDefault="000058ED" w:rsidP="000058ED">
      <w:r w:rsidRPr="000058ED">
        <w:t>By </w:t>
      </w:r>
      <w:hyperlink r:id="rId11" w:history="1">
        <w:r w:rsidRPr="000058ED">
          <w:t>Herman Melville</w:t>
        </w:r>
      </w:hyperlink>
    </w:p>
    <w:p w14:paraId="5CFE6879" w14:textId="77777777" w:rsidR="000058ED" w:rsidRPr="000058ED" w:rsidRDefault="000058ED" w:rsidP="000058ED"/>
    <w:p w14:paraId="1D895C3A" w14:textId="77777777" w:rsidR="000058ED" w:rsidRPr="000058ED" w:rsidRDefault="000058ED" w:rsidP="000058ED">
      <w:r w:rsidRPr="000058ED">
        <w:t>Skimming lightly, wheeling still,</w:t>
      </w:r>
    </w:p>
    <w:p w14:paraId="39A3E0A8" w14:textId="77777777" w:rsidR="000058ED" w:rsidRPr="000058ED" w:rsidRDefault="000058ED" w:rsidP="000058ED">
      <w:r w:rsidRPr="000058ED">
        <w:t>      The swallows fly low</w:t>
      </w:r>
    </w:p>
    <w:p w14:paraId="5EEE60B9" w14:textId="77777777" w:rsidR="000058ED" w:rsidRPr="000058ED" w:rsidRDefault="000058ED" w:rsidP="000058ED">
      <w:r w:rsidRPr="000058ED">
        <w:t xml:space="preserve">Over the field in </w:t>
      </w:r>
      <w:proofErr w:type="gramStart"/>
      <w:r w:rsidRPr="000058ED">
        <w:t>clouded</w:t>
      </w:r>
      <w:proofErr w:type="gramEnd"/>
      <w:r w:rsidRPr="000058ED">
        <w:t xml:space="preserve"> days,</w:t>
      </w:r>
    </w:p>
    <w:p w14:paraId="330B6269" w14:textId="56CB1BFA" w:rsidR="00461BB9" w:rsidRDefault="000058ED" w:rsidP="000058ED">
      <w:r w:rsidRPr="000058ED">
        <w:t>      The forest-field of Shiloh—</w:t>
      </w:r>
    </w:p>
    <w:p w14:paraId="335DD4ED" w14:textId="77777777" w:rsidR="00461BB9" w:rsidRPr="000058ED" w:rsidRDefault="00461BB9" w:rsidP="000058ED"/>
    <w:p w14:paraId="29C909EE" w14:textId="77777777" w:rsidR="000058ED" w:rsidRPr="000058ED" w:rsidRDefault="000058ED" w:rsidP="000058ED">
      <w:r w:rsidRPr="000058ED">
        <w:t xml:space="preserve">Over the field where April </w:t>
      </w:r>
      <w:proofErr w:type="gramStart"/>
      <w:r w:rsidRPr="000058ED">
        <w:t>rain</w:t>
      </w:r>
      <w:proofErr w:type="gramEnd"/>
    </w:p>
    <w:p w14:paraId="208EC568" w14:textId="77777777" w:rsidR="000058ED" w:rsidRPr="000058ED" w:rsidRDefault="000058ED" w:rsidP="000058ED">
      <w:r w:rsidRPr="000058ED">
        <w:t>Solaced the parched ones stretched in pain</w:t>
      </w:r>
    </w:p>
    <w:p w14:paraId="2037E75F" w14:textId="77777777" w:rsidR="000058ED" w:rsidRPr="000058ED" w:rsidRDefault="000058ED" w:rsidP="000058ED">
      <w:r w:rsidRPr="000058ED">
        <w:t>Through the pause of night</w:t>
      </w:r>
    </w:p>
    <w:p w14:paraId="1BB3F105" w14:textId="77777777" w:rsidR="000058ED" w:rsidRPr="000058ED" w:rsidRDefault="000058ED" w:rsidP="000058ED">
      <w:r w:rsidRPr="000058ED">
        <w:t>That followed the Sunday fight</w:t>
      </w:r>
    </w:p>
    <w:p w14:paraId="6132078F" w14:textId="77777777" w:rsidR="000058ED" w:rsidRDefault="000058ED" w:rsidP="000058ED">
      <w:r w:rsidRPr="000058ED">
        <w:t>      Around the church of Shiloh—</w:t>
      </w:r>
    </w:p>
    <w:p w14:paraId="70443FE8" w14:textId="77777777" w:rsidR="00461BB9" w:rsidRPr="000058ED" w:rsidRDefault="00461BB9" w:rsidP="000058ED"/>
    <w:p w14:paraId="5758E25F" w14:textId="77777777" w:rsidR="000058ED" w:rsidRPr="000058ED" w:rsidRDefault="000058ED" w:rsidP="000058ED">
      <w:r w:rsidRPr="000058ED">
        <w:t>The church so lone, the log-built one,</w:t>
      </w:r>
    </w:p>
    <w:p w14:paraId="07F14629" w14:textId="77777777" w:rsidR="000058ED" w:rsidRPr="000058ED" w:rsidRDefault="000058ED" w:rsidP="000058ED">
      <w:r w:rsidRPr="000058ED">
        <w:t>That echoed to many a parting groan</w:t>
      </w:r>
    </w:p>
    <w:p w14:paraId="4E1D38BC" w14:textId="77777777" w:rsidR="000058ED" w:rsidRPr="000058ED" w:rsidRDefault="000058ED" w:rsidP="000058ED">
      <w:r w:rsidRPr="000058ED">
        <w:t>            And natural prayer</w:t>
      </w:r>
    </w:p>
    <w:p w14:paraId="521653B8" w14:textId="77777777" w:rsidR="000058ED" w:rsidRDefault="000058ED" w:rsidP="000058ED">
      <w:r w:rsidRPr="000058ED">
        <w:t>      Of dying foemen mingled there—</w:t>
      </w:r>
    </w:p>
    <w:p w14:paraId="1BEF0EB1" w14:textId="77777777" w:rsidR="00461BB9" w:rsidRPr="000058ED" w:rsidRDefault="00461BB9" w:rsidP="000058ED"/>
    <w:p w14:paraId="3D96A85D" w14:textId="77777777" w:rsidR="000058ED" w:rsidRDefault="000058ED" w:rsidP="000058ED">
      <w:r w:rsidRPr="000058ED">
        <w:t>Foemen at morn, but friends at eve—</w:t>
      </w:r>
    </w:p>
    <w:p w14:paraId="2C4F4FC8" w14:textId="77777777" w:rsidR="00461BB9" w:rsidRPr="000058ED" w:rsidRDefault="00461BB9" w:rsidP="000058ED"/>
    <w:p w14:paraId="57C5CE8D" w14:textId="77777777" w:rsidR="000058ED" w:rsidRPr="000058ED" w:rsidRDefault="000058ED" w:rsidP="000058ED">
      <w:r w:rsidRPr="000058ED">
        <w:t>      Fame or country least their care:</w:t>
      </w:r>
    </w:p>
    <w:p w14:paraId="5A91DE19" w14:textId="77777777" w:rsidR="000058ED" w:rsidRPr="000058ED" w:rsidRDefault="000058ED" w:rsidP="000058ED">
      <w:r w:rsidRPr="000058ED">
        <w:t>(What like a bullet can undeceive!)</w:t>
      </w:r>
    </w:p>
    <w:p w14:paraId="29024DFC" w14:textId="77777777" w:rsidR="000058ED" w:rsidRPr="000058ED" w:rsidRDefault="000058ED" w:rsidP="000058ED">
      <w:r w:rsidRPr="000058ED">
        <w:t>      But now they lie low,</w:t>
      </w:r>
    </w:p>
    <w:p w14:paraId="58767B69" w14:textId="77777777" w:rsidR="000058ED" w:rsidRPr="000058ED" w:rsidRDefault="000058ED" w:rsidP="000058ED">
      <w:r w:rsidRPr="000058ED">
        <w:t>While over them the swallows skim,</w:t>
      </w:r>
    </w:p>
    <w:p w14:paraId="54695431" w14:textId="77777777" w:rsidR="000058ED" w:rsidRDefault="000058ED" w:rsidP="000058ED">
      <w:r w:rsidRPr="000058ED">
        <w:t>      And all is hushed at Shiloh.</w:t>
      </w:r>
    </w:p>
    <w:p w14:paraId="3E7B5785" w14:textId="77777777" w:rsidR="000058ED" w:rsidRDefault="000058ED" w:rsidP="000058ED"/>
    <w:p w14:paraId="6534B104" w14:textId="7415B326" w:rsidR="00C25520" w:rsidRDefault="0065347E" w:rsidP="002623CE">
      <w:r w:rsidRPr="0065347E">
        <w:t>https://act1theater.org/shiloh-rules</w:t>
      </w:r>
    </w:p>
    <w:p w14:paraId="6C6BF3CB" w14:textId="77777777" w:rsidR="00712B91" w:rsidRDefault="00712B91" w:rsidP="002623CE"/>
    <w:p w14:paraId="07FCD454" w14:textId="77777777" w:rsidR="00712B91" w:rsidRDefault="00712B91" w:rsidP="002623CE"/>
    <w:p w14:paraId="1A392FED" w14:textId="77777777" w:rsidR="00461BB9" w:rsidRDefault="00461BB9">
      <w:pPr>
        <w:spacing w:after="160" w:line="259" w:lineRule="auto"/>
        <w:rPr>
          <w:rStyle w:val="Strong"/>
        </w:rPr>
      </w:pPr>
      <w:r>
        <w:rPr>
          <w:rStyle w:val="Strong"/>
        </w:rPr>
        <w:br w:type="page"/>
      </w:r>
    </w:p>
    <w:p w14:paraId="7804BE8D" w14:textId="455242D8" w:rsidR="002623CE" w:rsidRDefault="000D2945" w:rsidP="002623CE">
      <w:pPr>
        <w:rPr>
          <w:rStyle w:val="Strong"/>
        </w:rPr>
      </w:pPr>
      <w:r>
        <w:rPr>
          <w:rStyle w:val="Strong"/>
        </w:rPr>
        <w:lastRenderedPageBreak/>
        <w:t>2/11</w:t>
      </w:r>
      <w:r w:rsidR="002623CE">
        <w:rPr>
          <w:rStyle w:val="Strong"/>
        </w:rPr>
        <w:t xml:space="preserve">/2025         </w:t>
      </w:r>
      <w:r>
        <w:rPr>
          <w:rStyle w:val="Strong"/>
        </w:rPr>
        <w:t>Preview</w:t>
      </w:r>
      <w:r w:rsidR="002623CE">
        <w:rPr>
          <w:rStyle w:val="Strong"/>
        </w:rPr>
        <w:t>: JAJA’S AFRICAN HAIR BRAIDING     Kenny Leon’s True Colors Theatre</w:t>
      </w:r>
    </w:p>
    <w:p w14:paraId="690F155D" w14:textId="77777777" w:rsidR="002623CE" w:rsidRDefault="002623CE" w:rsidP="002623CE">
      <w:pPr>
        <w:rPr>
          <w:rStyle w:val="Strong"/>
        </w:rPr>
      </w:pPr>
    </w:p>
    <w:p w14:paraId="31E6A2EA" w14:textId="40980C77" w:rsidR="002623CE" w:rsidRDefault="000D2945" w:rsidP="0017390A">
      <w:r>
        <w:t xml:space="preserve">STEEL </w:t>
      </w:r>
      <w:r w:rsidR="006B600B">
        <w:t>ORCHIDS</w:t>
      </w:r>
    </w:p>
    <w:p w14:paraId="574EF378" w14:textId="77777777" w:rsidR="000D2945" w:rsidRDefault="000D2945" w:rsidP="0017390A"/>
    <w:p w14:paraId="142BFA91" w14:textId="798F6ADD" w:rsidR="000D2945" w:rsidRPr="0065347E" w:rsidRDefault="000D2945" w:rsidP="000D2945">
      <w:pPr>
        <w:rPr>
          <w:b/>
          <w:bCs/>
          <w:i/>
          <w:iCs/>
          <w:sz w:val="18"/>
          <w:szCs w:val="18"/>
        </w:rPr>
      </w:pPr>
      <w:r w:rsidRPr="0065347E">
        <w:rPr>
          <w:b/>
          <w:bCs/>
          <w:i/>
          <w:iCs/>
          <w:sz w:val="18"/>
          <w:szCs w:val="18"/>
        </w:rPr>
        <w:t xml:space="preserve">(Preview Disclaimer:  This is an analysis of the script of </w:t>
      </w:r>
      <w:r w:rsidRPr="000D2945">
        <w:rPr>
          <w:b/>
          <w:bCs/>
          <w:i/>
          <w:iCs/>
          <w:sz w:val="18"/>
          <w:szCs w:val="18"/>
          <w:u w:val="single"/>
        </w:rPr>
        <w:t>Ja</w:t>
      </w:r>
      <w:r w:rsidR="00672838">
        <w:rPr>
          <w:b/>
          <w:bCs/>
          <w:i/>
          <w:iCs/>
          <w:sz w:val="18"/>
          <w:szCs w:val="18"/>
          <w:u w:val="single"/>
        </w:rPr>
        <w:t>j</w:t>
      </w:r>
      <w:r w:rsidRPr="000D2945">
        <w:rPr>
          <w:b/>
          <w:bCs/>
          <w:i/>
          <w:iCs/>
          <w:sz w:val="18"/>
          <w:szCs w:val="18"/>
          <w:u w:val="single"/>
        </w:rPr>
        <w:t>a’s African Hair Braiding</w:t>
      </w:r>
      <w:r w:rsidRPr="0065347E">
        <w:rPr>
          <w:b/>
          <w:bCs/>
          <w:i/>
          <w:iCs/>
          <w:sz w:val="18"/>
          <w:szCs w:val="18"/>
        </w:rPr>
        <w:t xml:space="preserve"> (*) by </w:t>
      </w:r>
      <w:r>
        <w:rPr>
          <w:b/>
          <w:bCs/>
          <w:i/>
          <w:iCs/>
          <w:sz w:val="18"/>
          <w:szCs w:val="18"/>
        </w:rPr>
        <w:t>Jocelyn Bioh</w:t>
      </w:r>
      <w:r w:rsidRPr="0065347E">
        <w:rPr>
          <w:b/>
          <w:bCs/>
          <w:i/>
          <w:iCs/>
          <w:sz w:val="18"/>
          <w:szCs w:val="18"/>
        </w:rPr>
        <w:t>, intended as a promotional “Preview.”  Unfortunately, I will not be able to see the production</w:t>
      </w:r>
      <w:r>
        <w:rPr>
          <w:b/>
          <w:bCs/>
          <w:i/>
          <w:iCs/>
          <w:sz w:val="18"/>
          <w:szCs w:val="18"/>
        </w:rPr>
        <w:t xml:space="preserve"> by Kenny Leon’s True Colors Theatre</w:t>
      </w:r>
      <w:r w:rsidR="00003CA3">
        <w:rPr>
          <w:b/>
          <w:bCs/>
          <w:i/>
          <w:iCs/>
          <w:sz w:val="18"/>
          <w:szCs w:val="18"/>
        </w:rPr>
        <w:t>.  I can only be optimistic that</w:t>
      </w:r>
      <w:r w:rsidRPr="0065347E">
        <w:rPr>
          <w:b/>
          <w:bCs/>
          <w:i/>
          <w:iCs/>
          <w:sz w:val="18"/>
          <w:szCs w:val="18"/>
        </w:rPr>
        <w:t xml:space="preserve"> they bring Ms. </w:t>
      </w:r>
      <w:r>
        <w:rPr>
          <w:b/>
          <w:bCs/>
          <w:i/>
          <w:iCs/>
          <w:sz w:val="18"/>
          <w:szCs w:val="18"/>
        </w:rPr>
        <w:t>Bioh’s</w:t>
      </w:r>
      <w:r w:rsidRPr="0065347E">
        <w:rPr>
          <w:b/>
          <w:bCs/>
          <w:i/>
          <w:iCs/>
          <w:sz w:val="18"/>
          <w:szCs w:val="18"/>
        </w:rPr>
        <w:t xml:space="preserve"> characters and words to life.)</w:t>
      </w:r>
    </w:p>
    <w:p w14:paraId="763838E1" w14:textId="77777777" w:rsidR="000D2945" w:rsidRDefault="000D2945" w:rsidP="000D2945"/>
    <w:p w14:paraId="65EB1662" w14:textId="425419EA" w:rsidR="000D2945" w:rsidRDefault="000D2945" w:rsidP="000D2945">
      <w:r>
        <w:t xml:space="preserve">If I were a lazy man (and I am often accused of being one), I would dismiss </w:t>
      </w:r>
      <w:r w:rsidR="00672838">
        <w:rPr>
          <w:i/>
          <w:iCs/>
        </w:rPr>
        <w:t>Jaja</w:t>
      </w:r>
      <w:r w:rsidRPr="007C34D9">
        <w:rPr>
          <w:i/>
          <w:iCs/>
        </w:rPr>
        <w:t>’s African Hair Braiding</w:t>
      </w:r>
      <w:r>
        <w:t xml:space="preserve"> as </w:t>
      </w:r>
      <w:r w:rsidR="007C34D9">
        <w:t xml:space="preserve">a </w:t>
      </w:r>
      <w:r>
        <w:t xml:space="preserve">Harlem transplant of </w:t>
      </w:r>
      <w:r w:rsidRPr="000D2945">
        <w:rPr>
          <w:i/>
          <w:iCs/>
        </w:rPr>
        <w:t>Steel Magnolia</w:t>
      </w:r>
      <w:r>
        <w:rPr>
          <w:i/>
          <w:iCs/>
        </w:rPr>
        <w:t>s</w:t>
      </w:r>
      <w:r>
        <w:t>.  After all, it is driven by a group of women working on hair</w:t>
      </w:r>
      <w:r w:rsidR="00003CA3">
        <w:t xml:space="preserve">, </w:t>
      </w:r>
      <w:r>
        <w:t xml:space="preserve">treading on each other’s nerves and kvetching about the men in their lives.  There is even a mother-daughter dynamic </w:t>
      </w:r>
      <w:r w:rsidR="00003CA3">
        <w:t>driving its plot</w:t>
      </w:r>
      <w:r>
        <w:t>.  But that would be facile and a little… well,</w:t>
      </w:r>
      <w:r w:rsidR="007C34D9">
        <w:t xml:space="preserve"> </w:t>
      </w:r>
      <w:r>
        <w:t>wrong.</w:t>
      </w:r>
    </w:p>
    <w:p w14:paraId="22143C31" w14:textId="77777777" w:rsidR="007C34D9" w:rsidRDefault="007C34D9" w:rsidP="000D2945"/>
    <w:p w14:paraId="617F9CE8" w14:textId="1EA4730D" w:rsidR="007C34D9" w:rsidRDefault="007C34D9" w:rsidP="000D2945">
      <w:r>
        <w:t xml:space="preserve">Yes, the superficial resemblances to Robert Harling’s play give this script a veneer of recognition for non-Harlem audiences who may find the concept of </w:t>
      </w:r>
      <w:r w:rsidR="00672838">
        <w:t xml:space="preserve">elaborate </w:t>
      </w:r>
      <w:r>
        <w:t>hair braiding a bit too alien</w:t>
      </w:r>
      <w:r w:rsidR="00003CA3">
        <w:t>.  This recognition</w:t>
      </w:r>
      <w:r>
        <w:t xml:space="preserve"> allows </w:t>
      </w:r>
      <w:r w:rsidR="00672838">
        <w:t xml:space="preserve">us </w:t>
      </w:r>
      <w:r>
        <w:t xml:space="preserve">to </w:t>
      </w:r>
      <w:r w:rsidR="00003CA3">
        <w:t xml:space="preserve">warm to </w:t>
      </w:r>
      <w:r w:rsidR="00672838">
        <w:t>the characters’</w:t>
      </w:r>
      <w:r>
        <w:t xml:space="preserve"> eccentricities, to smile at their comraderies and rivalries, to cheer their victories</w:t>
      </w:r>
      <w:r w:rsidR="00003CA3">
        <w:t>,</w:t>
      </w:r>
      <w:r>
        <w:t xml:space="preserve"> and </w:t>
      </w:r>
      <w:r w:rsidR="00003CA3">
        <w:t xml:space="preserve">to </w:t>
      </w:r>
      <w:r>
        <w:t>be mo</w:t>
      </w:r>
      <w:r w:rsidR="00003CA3">
        <w:t>v</w:t>
      </w:r>
      <w:r>
        <w:t>ed by their risks and dangers.</w:t>
      </w:r>
    </w:p>
    <w:p w14:paraId="6F872CFC" w14:textId="77777777" w:rsidR="007C34D9" w:rsidRDefault="007C34D9" w:rsidP="000D2945"/>
    <w:p w14:paraId="36101BBD" w14:textId="20AE146D" w:rsidR="007C34D9" w:rsidRDefault="007C34D9" w:rsidP="000D2945">
      <w:r>
        <w:t xml:space="preserve">Only here, the </w:t>
      </w:r>
      <w:r w:rsidR="00003CA3">
        <w:t>“</w:t>
      </w:r>
      <w:r>
        <w:t>enemy</w:t>
      </w:r>
      <w:r w:rsidR="00003CA3">
        <w:t>”</w:t>
      </w:r>
      <w:r>
        <w:t xml:space="preserve"> isn’t diabetes and </w:t>
      </w:r>
      <w:r w:rsidR="00F44B9D">
        <w:t xml:space="preserve">(slightly) </w:t>
      </w:r>
      <w:r>
        <w:t>flawed partners, it</w:t>
      </w:r>
      <w:r w:rsidR="00003CA3">
        <w:t xml:space="preserve"> is</w:t>
      </w:r>
      <w:r>
        <w:t xml:space="preserve"> cruel partners and I.C.E. agents</w:t>
      </w:r>
      <w:r w:rsidR="00003CA3">
        <w:t>.  M</w:t>
      </w:r>
      <w:r>
        <w:t xml:space="preserve">ost of </w:t>
      </w:r>
      <w:r w:rsidR="00003CA3">
        <w:t>the characters</w:t>
      </w:r>
      <w:r>
        <w:t xml:space="preserve"> are African immigrants of various legal status who just </w:t>
      </w:r>
      <w:r w:rsidR="00003CA3">
        <w:t>want to live their lives and braid their customers’ hair.</w:t>
      </w:r>
    </w:p>
    <w:p w14:paraId="21596892" w14:textId="77777777" w:rsidR="00003CA3" w:rsidRDefault="00003CA3" w:rsidP="000D2945"/>
    <w:p w14:paraId="65323CA0" w14:textId="5E57F894" w:rsidR="00003CA3" w:rsidRDefault="00003CA3" w:rsidP="000D2945">
      <w:r>
        <w:t xml:space="preserve">It is 2019, a hot July in </w:t>
      </w:r>
      <w:r w:rsidR="00672838">
        <w:t>Jaja</w:t>
      </w:r>
      <w:r>
        <w:t>’s African Hair Braiding Salon on 125</w:t>
      </w:r>
      <w:r w:rsidRPr="00003CA3">
        <w:rPr>
          <w:vertAlign w:val="superscript"/>
        </w:rPr>
        <w:t>th</w:t>
      </w:r>
      <w:r>
        <w:t xml:space="preserve"> Street and St. Nicholas Avenue in Harlem, New York City (interestingly enough, a mere 22</w:t>
      </w:r>
      <w:r w:rsidR="00F44B9D">
        <w:t>-</w:t>
      </w:r>
      <w:r>
        <w:t>minute walk from my daughter’s apartment)</w:t>
      </w:r>
      <w:r w:rsidR="00892569">
        <w:t xml:space="preserve">.  </w:t>
      </w:r>
      <w:r w:rsidR="00672838">
        <w:t>Jaja</w:t>
      </w:r>
      <w:r w:rsidR="00892569">
        <w:t xml:space="preserve"> </w:t>
      </w:r>
      <w:r w:rsidR="00672838">
        <w:t>(Senegalese</w:t>
      </w:r>
      <w:r w:rsidR="00285383">
        <w:t xml:space="preserve">) </w:t>
      </w:r>
      <w:r w:rsidR="00892569">
        <w:t xml:space="preserve">herself is missing, off marrying her (sketchy) landlord, hoping to get her Green Card.  </w:t>
      </w:r>
      <w:r w:rsidR="00672838">
        <w:t>Running the shop is Jaja</w:t>
      </w:r>
      <w:r w:rsidR="00892569">
        <w:t xml:space="preserve">’s daughter, Marie, who, at 18, shows an impressive grasp of adulthood and managerial </w:t>
      </w:r>
      <w:proofErr w:type="gramStart"/>
      <w:r w:rsidR="00892569">
        <w:t>skill</w:t>
      </w:r>
      <w:proofErr w:type="gramEnd"/>
      <w:r w:rsidR="00892569">
        <w:t>.</w:t>
      </w:r>
      <w:r w:rsidR="00285383">
        <w:t xml:space="preserve">  Employees at the shop include Bea (Ghanian), Miriam (Sierra Leonean), Aminata (also </w:t>
      </w:r>
      <w:r w:rsidR="00672838">
        <w:t>Senegalese</w:t>
      </w:r>
      <w:r w:rsidR="00285383">
        <w:t xml:space="preserve">), and Ndidi(Nigerian).   They perform their magic on </w:t>
      </w:r>
      <w:r w:rsidR="00672838">
        <w:t>seven</w:t>
      </w:r>
      <w:r w:rsidR="00285383">
        <w:t xml:space="preserve"> patron</w:t>
      </w:r>
      <w:r w:rsidR="00672838">
        <w:t>s</w:t>
      </w:r>
      <w:r w:rsidR="00285383">
        <w:t xml:space="preserve"> (played by </w:t>
      </w:r>
      <w:r w:rsidR="00672838">
        <w:t>four</w:t>
      </w:r>
      <w:r w:rsidR="00285383">
        <w:t xml:space="preserve"> actresses) showing a wide range of age and attitude and</w:t>
      </w:r>
      <w:r w:rsidR="00672838">
        <w:t xml:space="preserve"> dialect and</w:t>
      </w:r>
      <w:r w:rsidR="00285383">
        <w:t xml:space="preserve"> origin.   </w:t>
      </w:r>
      <w:r w:rsidR="00672838">
        <w:t>A</w:t>
      </w:r>
      <w:r w:rsidR="00285383">
        <w:t>mong them is Jennifer, a black American journalist getting her hair braided for the first time, who spends the entire day</w:t>
      </w:r>
      <w:r w:rsidR="00526F9F">
        <w:t xml:space="preserve"> in the chair.  (The action of the play is confined to that single sweltering day.) </w:t>
      </w:r>
      <w:r w:rsidR="00285383">
        <w:t xml:space="preserve">  Four men also intrude upon the sanctity of the shop (ALL played by one actor), again, of various attitudes and origins</w:t>
      </w:r>
      <w:r w:rsidR="00526F9F">
        <w:t xml:space="preserve"> and dialects.  </w:t>
      </w:r>
    </w:p>
    <w:p w14:paraId="5F2D6F31" w14:textId="77777777" w:rsidR="00285383" w:rsidRDefault="00285383" w:rsidP="000D2945"/>
    <w:p w14:paraId="07B0D5A2" w14:textId="241BDC0A" w:rsidR="00285383" w:rsidRDefault="00285383" w:rsidP="000D2945">
      <w:r>
        <w:t xml:space="preserve">One of the joys of reading this script is “hearing” the various accents from the characters.  Ms. Bioh is very skilled at “transliterating” how a character </w:t>
      </w:r>
      <w:r w:rsidR="00526F9F">
        <w:t>pronounces</w:t>
      </w:r>
      <w:r>
        <w:t xml:space="preserve"> common words,</w:t>
      </w:r>
      <w:r w:rsidR="00526F9F">
        <w:t xml:space="preserve"> how their syntax reflects their ethnic origin.  This</w:t>
      </w:r>
      <w:r>
        <w:t xml:space="preserve"> skill was also evident in her adaptation of Shakespeare’s </w:t>
      </w:r>
      <w:r w:rsidRPr="00526F9F">
        <w:rPr>
          <w:i/>
          <w:iCs/>
        </w:rPr>
        <w:t>Merry Wives</w:t>
      </w:r>
      <w:r>
        <w:t>, which came to life in</w:t>
      </w:r>
      <w:r w:rsidR="00526F9F">
        <w:t xml:space="preserve"> the </w:t>
      </w:r>
      <w:r>
        <w:t xml:space="preserve"> PBS broadcast of the </w:t>
      </w:r>
      <w:r w:rsidR="00526F9F">
        <w:t xml:space="preserve">2021 </w:t>
      </w:r>
      <w:r>
        <w:t>Central Park production of that</w:t>
      </w:r>
      <w:r w:rsidR="00B93CF8">
        <w:t xml:space="preserve"> remarkable piece</w:t>
      </w:r>
      <w:r w:rsidR="00526F9F">
        <w:t>.</w:t>
      </w:r>
    </w:p>
    <w:p w14:paraId="1AF6D4AB" w14:textId="77777777" w:rsidR="00B93CF8" w:rsidRDefault="00B93CF8" w:rsidP="000D2945"/>
    <w:p w14:paraId="3F0AC835" w14:textId="0BA407DD" w:rsidR="00B93CF8" w:rsidRDefault="00B93CF8" w:rsidP="000D2945">
      <w:r>
        <w:t>Another departure f</w:t>
      </w:r>
      <w:r w:rsidR="005905C3">
        <w:t>ro</w:t>
      </w:r>
      <w:r>
        <w:t xml:space="preserve">m </w:t>
      </w:r>
      <w:r w:rsidRPr="00526F9F">
        <w:rPr>
          <w:i/>
          <w:iCs/>
        </w:rPr>
        <w:t>Steel Magnolias</w:t>
      </w:r>
      <w:r>
        <w:t xml:space="preserve"> is that these workers, though loyal and dedicated to </w:t>
      </w:r>
      <w:r w:rsidR="00672838">
        <w:t>Jaja</w:t>
      </w:r>
      <w:r>
        <w:t xml:space="preserve"> and Marie, </w:t>
      </w:r>
      <w:r w:rsidR="00526F9F">
        <w:t>don’t especially</w:t>
      </w:r>
      <w:r>
        <w:t xml:space="preserve"> like each other.  The younger ones are seen as intruders, and the older ones come across as jealous</w:t>
      </w:r>
      <w:r w:rsidR="009A2CF5">
        <w:t xml:space="preserve"> and </w:t>
      </w:r>
      <w:r>
        <w:t>conniving.  Ms. Bioh</w:t>
      </w:r>
      <w:r w:rsidR="009A2CF5">
        <w:t xml:space="preserve"> </w:t>
      </w:r>
      <w:r>
        <w:t xml:space="preserve"> uses these conflicts as mere “color” – when “push comes to shove” they will support each other, against both Federal Agents and against obnoxiously rude patrons.</w:t>
      </w:r>
    </w:p>
    <w:p w14:paraId="263D0C94" w14:textId="77777777" w:rsidR="00B93CF8" w:rsidRDefault="00B93CF8" w:rsidP="000D2945"/>
    <w:p w14:paraId="3416F57A" w14:textId="76004F21" w:rsidR="00B93CF8" w:rsidRDefault="00B93CF8" w:rsidP="000D2945">
      <w:r>
        <w:t xml:space="preserve">Although this play is set during the first DJT administration, it is made even more relevant by his (and his current administration’s) rampant scapegoating (and deportation) of all immigrants, legal or not, especially their plans to build a concentration camp on Gitmo to house them, </w:t>
      </w:r>
      <w:r w:rsidR="009A2CF5">
        <w:t xml:space="preserve">perhaps </w:t>
      </w:r>
      <w:r>
        <w:t xml:space="preserve">forever.  To be blunt, these characters braided their way into my heart, making them come alive off the page, utterly </w:t>
      </w:r>
      <w:r w:rsidR="009A2CF5">
        <w:t>annihilating</w:t>
      </w:r>
      <w:r>
        <w:t xml:space="preserve"> any rem</w:t>
      </w:r>
      <w:r w:rsidR="009A2CF5">
        <w:t>a</w:t>
      </w:r>
      <w:r>
        <w:t xml:space="preserve">ining unconscious anti-immigrant prejudice </w:t>
      </w:r>
      <w:r w:rsidR="002F0044">
        <w:t xml:space="preserve">that may linger in my mind.  This is an </w:t>
      </w:r>
      <w:r w:rsidR="009A2CF5">
        <w:t>extraordinarily</w:t>
      </w:r>
      <w:r w:rsidR="002F0044">
        <w:t xml:space="preserve"> well-written play,</w:t>
      </w:r>
      <w:r w:rsidR="009A2CF5">
        <w:t xml:space="preserve"> compelling and moving,</w:t>
      </w:r>
      <w:r w:rsidR="002F0044">
        <w:t xml:space="preserve"> filled with humor and character and the music of dialogue spoken in half-a-dozen accents.</w:t>
      </w:r>
    </w:p>
    <w:p w14:paraId="6D8DCA04" w14:textId="77777777" w:rsidR="002F0044" w:rsidRDefault="002F0044" w:rsidP="000D2945"/>
    <w:p w14:paraId="081371C5" w14:textId="48CF62A6" w:rsidR="000D2945" w:rsidRDefault="002F0044" w:rsidP="000D2945">
      <w:r>
        <w:t>This is the second play by Jocelyn Bioh to reach the stages of Kenny Leon’s Tru</w:t>
      </w:r>
      <w:r w:rsidR="009A2CF5">
        <w:t>e</w:t>
      </w:r>
      <w:r>
        <w:t xml:space="preserve"> Colors Theatre, </w:t>
      </w:r>
      <w:r w:rsidR="00BB6A3D">
        <w:t xml:space="preserve">after 2020’s </w:t>
      </w:r>
      <w:r w:rsidR="00BB6A3D" w:rsidRPr="009A2CF5">
        <w:rPr>
          <w:i/>
          <w:iCs/>
        </w:rPr>
        <w:t>School Girls, or The African Mean Girls Play</w:t>
      </w:r>
      <w:r w:rsidR="00BB6A3D">
        <w:t xml:space="preserve">, another example of purposefully creating a facile connection to </w:t>
      </w:r>
      <w:r w:rsidR="00F44B9D">
        <w:t>an</w:t>
      </w:r>
      <w:r w:rsidR="00BB6A3D">
        <w:t xml:space="preserve"> iconic pop favorite.  I remember adoring that production (one of the last I saw before the </w:t>
      </w:r>
      <w:r w:rsidR="00BB6A3D">
        <w:lastRenderedPageBreak/>
        <w:t xml:space="preserve">COVID shut-down), </w:t>
      </w:r>
      <w:r w:rsidR="009A2CF5">
        <w:t>s</w:t>
      </w:r>
      <w:r w:rsidR="00BB6A3D">
        <w:t xml:space="preserve">o I have every confidence </w:t>
      </w:r>
      <w:r w:rsidR="009A2CF5">
        <w:t xml:space="preserve">that </w:t>
      </w:r>
      <w:r w:rsidR="00BB6A3D">
        <w:t xml:space="preserve">the True Colors team will bring to </w:t>
      </w:r>
      <w:r w:rsidR="00672838">
        <w:rPr>
          <w:i/>
          <w:iCs/>
        </w:rPr>
        <w:t>Jaja</w:t>
      </w:r>
      <w:r w:rsidR="00BB6A3D" w:rsidRPr="007C34D9">
        <w:rPr>
          <w:i/>
          <w:iCs/>
        </w:rPr>
        <w:t>’s African Hair Braiding</w:t>
      </w:r>
      <w:r w:rsidR="009A2CF5">
        <w:rPr>
          <w:i/>
          <w:iCs/>
        </w:rPr>
        <w:t xml:space="preserve"> </w:t>
      </w:r>
      <w:r w:rsidR="00BB6A3D">
        <w:t xml:space="preserve">equal </w:t>
      </w:r>
      <w:r w:rsidR="009A2CF5">
        <w:t xml:space="preserve">enthusiasm, </w:t>
      </w:r>
      <w:r w:rsidR="00BB6A3D">
        <w:t>professionalism, skill, and excellence.  I only wish I could be there!</w:t>
      </w:r>
    </w:p>
    <w:p w14:paraId="62149573" w14:textId="77777777" w:rsidR="00BB6A3D" w:rsidRDefault="00BB6A3D" w:rsidP="000D2945"/>
    <w:p w14:paraId="40B3CCD6" w14:textId="2ECE5C17" w:rsidR="000D2945" w:rsidRDefault="00BB6A3D" w:rsidP="000D2945">
      <w:r>
        <w:t xml:space="preserve">For the record, as superficial as the comparison </w:t>
      </w:r>
      <w:r w:rsidR="009A2CF5">
        <w:t>t</w:t>
      </w:r>
      <w:r>
        <w:t xml:space="preserve">o </w:t>
      </w:r>
      <w:r w:rsidRPr="009A2CF5">
        <w:rPr>
          <w:i/>
          <w:iCs/>
        </w:rPr>
        <w:t>Steel Magnolias</w:t>
      </w:r>
      <w:r>
        <w:t xml:space="preserve"> is, I am certain it was intentional.  Is there a flower as relevant to Harlem as the magnolia is to the south?</w:t>
      </w:r>
      <w:r w:rsidR="006B600B">
        <w:t xml:space="preserve">  Sure</w:t>
      </w:r>
      <w:r w:rsidR="009A2CF5">
        <w:t>,</w:t>
      </w:r>
      <w:r w:rsidR="006B600B">
        <w:t xml:space="preserve"> there is the old “There is a rose in Spanish Harlem,” but, for my title here, I chose a dive into Lucille Gaines, a Harlem florist from the 1940’s, who had an iconic portrait made of herself wearing a “crown” of 200 orchids.  Ms.</w:t>
      </w:r>
      <w:r w:rsidR="009A2CF5">
        <w:t xml:space="preserve"> </w:t>
      </w:r>
      <w:r w:rsidR="006B600B">
        <w:t>Gaines married into the florist business, but was soon running it herself, and was incredibly successful</w:t>
      </w:r>
      <w:r w:rsidR="009A2CF5">
        <w:t>, but, more relevantly, was active with the mid-century N</w:t>
      </w:r>
      <w:r w:rsidR="006B600B">
        <w:t>AACP an</w:t>
      </w:r>
      <w:r w:rsidR="009A2CF5">
        <w:t xml:space="preserve">d </w:t>
      </w:r>
      <w:r w:rsidR="006B600B">
        <w:t xml:space="preserve">spoke up for Black Pullman Workers during their </w:t>
      </w:r>
      <w:r w:rsidR="009A2CF5">
        <w:t>labor</w:t>
      </w:r>
      <w:r w:rsidR="006B600B">
        <w:t xml:space="preserve"> actions.  So, I see </w:t>
      </w:r>
      <w:r w:rsidR="00672838">
        <w:t>Jaja</w:t>
      </w:r>
      <w:r w:rsidR="006B600B">
        <w:t xml:space="preserve"> and Maria as her heirs, Steel Orchids, as it were, keepers of blended African </w:t>
      </w:r>
      <w:r w:rsidR="00C93DAF">
        <w:t xml:space="preserve">traditions that will, if allowed to continue, lead to a new immigrant culture that is alive and vital as any other in America.  </w:t>
      </w:r>
      <w:proofErr w:type="gramStart"/>
      <w:r w:rsidR="00C93DAF">
        <w:t>As</w:t>
      </w:r>
      <w:proofErr w:type="gramEnd"/>
      <w:r w:rsidR="00C93DAF">
        <w:t xml:space="preserve"> EVE</w:t>
      </w:r>
      <w:r w:rsidR="009A2CF5">
        <w:t>R</w:t>
      </w:r>
      <w:r w:rsidR="00C93DAF">
        <w:t>Y other in America.</w:t>
      </w:r>
    </w:p>
    <w:p w14:paraId="1CF5E6AE" w14:textId="77777777" w:rsidR="00C93DAF" w:rsidRDefault="00C93DAF" w:rsidP="000D2945"/>
    <w:p w14:paraId="1DCB1B3B" w14:textId="42344D8A" w:rsidR="00C93DAF" w:rsidRDefault="00C93DAF" w:rsidP="000D2945">
      <w:r>
        <w:t xml:space="preserve">Here is the cast and creatives for Jocelyn Bioh’s </w:t>
      </w:r>
      <w:r w:rsidR="00672838" w:rsidRPr="009A2CF5">
        <w:rPr>
          <w:i/>
          <w:iCs/>
        </w:rPr>
        <w:t>Jaja</w:t>
      </w:r>
      <w:r w:rsidRPr="009A2CF5">
        <w:rPr>
          <w:i/>
          <w:iCs/>
        </w:rPr>
        <w:t xml:space="preserve">’s African </w:t>
      </w:r>
      <w:r w:rsidR="009A2CF5" w:rsidRPr="009A2CF5">
        <w:rPr>
          <w:i/>
          <w:iCs/>
        </w:rPr>
        <w:t>H</w:t>
      </w:r>
      <w:r w:rsidRPr="009A2CF5">
        <w:rPr>
          <w:i/>
          <w:iCs/>
        </w:rPr>
        <w:t>air Braiding</w:t>
      </w:r>
      <w:r>
        <w:t xml:space="preserve"> at Kenny Leon’s True Colors </w:t>
      </w:r>
      <w:r w:rsidR="009A2CF5">
        <w:t>Theatre</w:t>
      </w:r>
      <w:r>
        <w:t>:</w:t>
      </w:r>
    </w:p>
    <w:p w14:paraId="48AFBC0B" w14:textId="77777777" w:rsidR="00C93DAF" w:rsidRDefault="00C93DAF" w:rsidP="000D2945"/>
    <w:p w14:paraId="6FD4299B" w14:textId="77777777" w:rsidR="00672838" w:rsidRPr="00C93DAF" w:rsidRDefault="00672838" w:rsidP="00C93DAF">
      <w:pPr>
        <w:tabs>
          <w:tab w:val="left" w:pos="1903"/>
        </w:tabs>
      </w:pPr>
      <w:r w:rsidRPr="00C93DAF">
        <w:t>Aba Arthur</w:t>
      </w:r>
      <w:r w:rsidRPr="00C93DAF">
        <w:tab/>
        <w:t>JAJA</w:t>
      </w:r>
    </w:p>
    <w:p w14:paraId="394D18EB" w14:textId="77777777" w:rsidR="00672838" w:rsidRPr="00C93DAF" w:rsidRDefault="00672838" w:rsidP="00C93DAF">
      <w:pPr>
        <w:tabs>
          <w:tab w:val="left" w:pos="1903"/>
        </w:tabs>
      </w:pPr>
      <w:r w:rsidRPr="00C93DAF">
        <w:t>Asha Basha Duniani</w:t>
      </w:r>
      <w:r w:rsidRPr="00C93DAF">
        <w:tab/>
        <w:t>MARIE</w:t>
      </w:r>
    </w:p>
    <w:p w14:paraId="5DC1C1B7" w14:textId="77777777" w:rsidR="00672838" w:rsidRPr="00C93DAF" w:rsidRDefault="00672838" w:rsidP="00C93DAF">
      <w:pPr>
        <w:tabs>
          <w:tab w:val="left" w:pos="1903"/>
        </w:tabs>
      </w:pPr>
      <w:r w:rsidRPr="00C93DAF">
        <w:t xml:space="preserve">Zora </w:t>
      </w:r>
      <w:proofErr w:type="spellStart"/>
      <w:r w:rsidRPr="00C93DAF">
        <w:t>Umeadi</w:t>
      </w:r>
      <w:proofErr w:type="spellEnd"/>
      <w:r w:rsidRPr="00C93DAF">
        <w:tab/>
        <w:t>BEA</w:t>
      </w:r>
    </w:p>
    <w:p w14:paraId="6D317B38" w14:textId="77777777" w:rsidR="00672838" w:rsidRPr="00C93DAF" w:rsidRDefault="00672838" w:rsidP="00C93DAF">
      <w:pPr>
        <w:tabs>
          <w:tab w:val="left" w:pos="1903"/>
        </w:tabs>
      </w:pPr>
      <w:proofErr w:type="spellStart"/>
      <w:r w:rsidRPr="00C93DAF">
        <w:t>Adetinpo</w:t>
      </w:r>
      <w:proofErr w:type="spellEnd"/>
      <w:r w:rsidRPr="00C93DAF">
        <w:t xml:space="preserve"> Thomas</w:t>
      </w:r>
      <w:r w:rsidRPr="00C93DAF">
        <w:tab/>
        <w:t>MIRIAM</w:t>
      </w:r>
    </w:p>
    <w:p w14:paraId="1E510935" w14:textId="77777777" w:rsidR="00672838" w:rsidRPr="00C93DAF" w:rsidRDefault="00672838" w:rsidP="00C93DAF">
      <w:pPr>
        <w:tabs>
          <w:tab w:val="left" w:pos="1903"/>
        </w:tabs>
      </w:pPr>
      <w:r w:rsidRPr="00C93DAF">
        <w:t>Shakirah Demesier*</w:t>
      </w:r>
      <w:r w:rsidRPr="00C93DAF">
        <w:tab/>
        <w:t>AMINATA</w:t>
      </w:r>
    </w:p>
    <w:p w14:paraId="25DB0574" w14:textId="77777777" w:rsidR="00672838" w:rsidRPr="00C93DAF" w:rsidRDefault="00672838" w:rsidP="00C93DAF">
      <w:pPr>
        <w:tabs>
          <w:tab w:val="left" w:pos="1903"/>
        </w:tabs>
      </w:pPr>
      <w:proofErr w:type="spellStart"/>
      <w:r w:rsidRPr="00C93DAF">
        <w:t>Ernaisja</w:t>
      </w:r>
      <w:proofErr w:type="spellEnd"/>
      <w:r w:rsidRPr="00C93DAF">
        <w:t xml:space="preserve"> Curry*</w:t>
      </w:r>
      <w:r w:rsidRPr="00C93DAF">
        <w:tab/>
        <w:t>NDIDI</w:t>
      </w:r>
    </w:p>
    <w:p w14:paraId="5E6D0CC1" w14:textId="77777777" w:rsidR="00672838" w:rsidRPr="00C93DAF" w:rsidRDefault="00672838" w:rsidP="00C93DAF">
      <w:pPr>
        <w:tabs>
          <w:tab w:val="left" w:pos="1903"/>
        </w:tabs>
      </w:pPr>
      <w:r w:rsidRPr="00C93DAF">
        <w:t>Veanna Black*</w:t>
      </w:r>
      <w:r w:rsidRPr="00C93DAF">
        <w:tab/>
        <w:t>JENNIFER</w:t>
      </w:r>
    </w:p>
    <w:p w14:paraId="188F2B3F" w14:textId="797C3756" w:rsidR="00672838" w:rsidRPr="00C93DAF" w:rsidRDefault="00672838" w:rsidP="00C93DAF">
      <w:pPr>
        <w:tabs>
          <w:tab w:val="left" w:pos="1903"/>
        </w:tabs>
      </w:pPr>
      <w:r w:rsidRPr="00C93DAF">
        <w:t>Paris Cymone*</w:t>
      </w:r>
      <w:r w:rsidRPr="00C93DAF">
        <w:tab/>
        <w:t>VANESSA,</w:t>
      </w:r>
      <w:r w:rsidR="009A2CF5">
        <w:t xml:space="preserve"> </w:t>
      </w:r>
      <w:r w:rsidRPr="00C93DAF">
        <w:t>RADIA,</w:t>
      </w:r>
      <w:r w:rsidR="009A2CF5">
        <w:t xml:space="preserve"> </w:t>
      </w:r>
      <w:r w:rsidRPr="00C93DAF">
        <w:t>SHELIA</w:t>
      </w:r>
    </w:p>
    <w:p w14:paraId="477ACF47" w14:textId="4987652A" w:rsidR="00672838" w:rsidRPr="00C93DAF" w:rsidRDefault="00672838" w:rsidP="00C93DAF">
      <w:pPr>
        <w:tabs>
          <w:tab w:val="left" w:pos="1903"/>
        </w:tabs>
      </w:pPr>
      <w:r w:rsidRPr="00C93DAF">
        <w:t>Marita A. McKee*</w:t>
      </w:r>
      <w:r w:rsidRPr="00C93DAF">
        <w:tab/>
        <w:t>MICHELLE,</w:t>
      </w:r>
      <w:r w:rsidR="009A2CF5">
        <w:t xml:space="preserve"> </w:t>
      </w:r>
      <w:r w:rsidRPr="00C93DAF">
        <w:t>CHRISSY,</w:t>
      </w:r>
      <w:r w:rsidR="009A2CF5">
        <w:t xml:space="preserve"> </w:t>
      </w:r>
      <w:r w:rsidRPr="00C93DAF">
        <w:t>LANIECE</w:t>
      </w:r>
    </w:p>
    <w:p w14:paraId="3B2D326D" w14:textId="23A7FF7B" w:rsidR="00672838" w:rsidRPr="00C93DAF" w:rsidRDefault="00672838" w:rsidP="00C93DAF">
      <w:pPr>
        <w:tabs>
          <w:tab w:val="left" w:pos="1903"/>
        </w:tabs>
      </w:pPr>
      <w:r w:rsidRPr="00C93DAF">
        <w:t>Dane Troy *</w:t>
      </w:r>
      <w:r w:rsidRPr="00C93DAF">
        <w:tab/>
        <w:t>JAMES,</w:t>
      </w:r>
      <w:r w:rsidR="009A2CF5">
        <w:t xml:space="preserve"> </w:t>
      </w:r>
      <w:r w:rsidRPr="00C93DAF">
        <w:t>SOCK</w:t>
      </w:r>
      <w:r w:rsidR="009A2CF5">
        <w:t xml:space="preserve"> </w:t>
      </w:r>
      <w:r w:rsidRPr="00C93DAF">
        <w:t>MAN,</w:t>
      </w:r>
      <w:r w:rsidR="009A2CF5">
        <w:t xml:space="preserve"> </w:t>
      </w:r>
      <w:r w:rsidRPr="00C93DAF">
        <w:t>JEWELRY MAN,</w:t>
      </w:r>
      <w:r w:rsidR="009A2CF5">
        <w:t xml:space="preserve"> </w:t>
      </w:r>
      <w:r w:rsidRPr="00C93DAF">
        <w:t>DVD MAN</w:t>
      </w:r>
    </w:p>
    <w:p w14:paraId="4D0F5102" w14:textId="77777777" w:rsidR="00C93DAF" w:rsidRPr="00C93DAF" w:rsidRDefault="00C93DAF" w:rsidP="00C93DAF"/>
    <w:p w14:paraId="6BF169A6" w14:textId="77777777" w:rsidR="00672838" w:rsidRPr="00C93DAF" w:rsidRDefault="00672838" w:rsidP="00C93DAF">
      <w:pPr>
        <w:tabs>
          <w:tab w:val="left" w:pos="2669"/>
        </w:tabs>
      </w:pPr>
      <w:r w:rsidRPr="00C93DAF">
        <w:t>Ibi Owolabi</w:t>
      </w:r>
      <w:r w:rsidRPr="00C93DAF">
        <w:tab/>
        <w:t>Director</w:t>
      </w:r>
    </w:p>
    <w:p w14:paraId="276EFEC4" w14:textId="77777777" w:rsidR="00672838" w:rsidRPr="00C93DAF" w:rsidRDefault="00672838" w:rsidP="00C93DAF">
      <w:pPr>
        <w:tabs>
          <w:tab w:val="left" w:pos="2669"/>
        </w:tabs>
      </w:pPr>
      <w:r w:rsidRPr="00C93DAF">
        <w:t>Tyshawn Gooden</w:t>
      </w:r>
      <w:r w:rsidRPr="00C93DAF">
        <w:tab/>
        <w:t>Assistant Director</w:t>
      </w:r>
    </w:p>
    <w:p w14:paraId="6830699C" w14:textId="77777777" w:rsidR="00672838" w:rsidRPr="00C93DAF" w:rsidRDefault="00672838" w:rsidP="00C93DAF">
      <w:pPr>
        <w:tabs>
          <w:tab w:val="left" w:pos="2669"/>
        </w:tabs>
      </w:pPr>
      <w:r w:rsidRPr="00C93DAF">
        <w:t>Kayla Parker</w:t>
      </w:r>
      <w:r w:rsidRPr="00C93DAF">
        <w:tab/>
        <w:t>Assistant Director</w:t>
      </w:r>
    </w:p>
    <w:p w14:paraId="24507FA8" w14:textId="77777777" w:rsidR="00672838" w:rsidRPr="00C93DAF" w:rsidRDefault="00672838" w:rsidP="00C93DAF">
      <w:pPr>
        <w:tabs>
          <w:tab w:val="left" w:pos="2669"/>
        </w:tabs>
      </w:pPr>
      <w:r w:rsidRPr="00C93DAF">
        <w:t>Lisa L. Watson*</w:t>
      </w:r>
      <w:r w:rsidRPr="00C93DAF">
        <w:tab/>
        <w:t>Production Stage Manager</w:t>
      </w:r>
    </w:p>
    <w:p w14:paraId="3F3E1EC8" w14:textId="77777777" w:rsidR="00672838" w:rsidRPr="00C93DAF" w:rsidRDefault="00672838" w:rsidP="00C93DAF">
      <w:pPr>
        <w:tabs>
          <w:tab w:val="left" w:pos="2669"/>
        </w:tabs>
      </w:pPr>
      <w:r w:rsidRPr="00C93DAF">
        <w:t>Tracy Thomas*</w:t>
      </w:r>
      <w:r w:rsidRPr="00C93DAF">
        <w:tab/>
        <w:t>Assistant Stage Manager</w:t>
      </w:r>
    </w:p>
    <w:p w14:paraId="4D2FB4D3" w14:textId="038A27B1" w:rsidR="00672838" w:rsidRPr="00C93DAF" w:rsidRDefault="00672838" w:rsidP="00C93DAF">
      <w:pPr>
        <w:tabs>
          <w:tab w:val="left" w:pos="2669"/>
        </w:tabs>
      </w:pPr>
      <w:r w:rsidRPr="00C93DAF">
        <w:t xml:space="preserve">Moriah </w:t>
      </w:r>
      <w:r w:rsidR="009A2CF5">
        <w:t>&amp;</w:t>
      </w:r>
      <w:r w:rsidRPr="00C93DAF">
        <w:t xml:space="preserve"> Isabel Curly-Clay</w:t>
      </w:r>
      <w:r w:rsidRPr="00C93DAF">
        <w:tab/>
        <w:t>Scenic Designers</w:t>
      </w:r>
    </w:p>
    <w:p w14:paraId="3A38D825" w14:textId="77777777" w:rsidR="00672838" w:rsidRPr="00C93DAF" w:rsidRDefault="00672838" w:rsidP="00C93DAF">
      <w:pPr>
        <w:tabs>
          <w:tab w:val="left" w:pos="2669"/>
        </w:tabs>
      </w:pPr>
      <w:r w:rsidRPr="00C93DAF">
        <w:t>Jarrod Barnes</w:t>
      </w:r>
      <w:r w:rsidRPr="00C93DAF">
        <w:tab/>
        <w:t>Costume Designer</w:t>
      </w:r>
    </w:p>
    <w:p w14:paraId="31C8E6F3" w14:textId="77777777" w:rsidR="00672838" w:rsidRPr="00C93DAF" w:rsidRDefault="00672838" w:rsidP="00C93DAF">
      <w:pPr>
        <w:tabs>
          <w:tab w:val="left" w:pos="2669"/>
        </w:tabs>
      </w:pPr>
      <w:r w:rsidRPr="00C93DAF">
        <w:t>Toni Sterling</w:t>
      </w:r>
      <w:r w:rsidRPr="00C93DAF">
        <w:tab/>
        <w:t>Lighting Designer</w:t>
      </w:r>
    </w:p>
    <w:p w14:paraId="0350B426" w14:textId="77777777" w:rsidR="00672838" w:rsidRPr="00C93DAF" w:rsidRDefault="00672838" w:rsidP="00C93DAF">
      <w:pPr>
        <w:tabs>
          <w:tab w:val="left" w:pos="2669"/>
        </w:tabs>
      </w:pPr>
      <w:r w:rsidRPr="00C93DAF">
        <w:t>Jeremiah Davison</w:t>
      </w:r>
      <w:r w:rsidRPr="00C93DAF">
        <w:tab/>
        <w:t>Sound Designer</w:t>
      </w:r>
    </w:p>
    <w:p w14:paraId="4A1BCE4D" w14:textId="77777777" w:rsidR="00672838" w:rsidRPr="00C93DAF" w:rsidRDefault="00672838" w:rsidP="00C93DAF">
      <w:pPr>
        <w:tabs>
          <w:tab w:val="left" w:pos="2669"/>
        </w:tabs>
      </w:pPr>
      <w:r w:rsidRPr="00C93DAF">
        <w:t>Bradley Bergeron</w:t>
      </w:r>
      <w:r w:rsidRPr="00C93DAF">
        <w:tab/>
        <w:t>Video Designer</w:t>
      </w:r>
    </w:p>
    <w:p w14:paraId="27C6382B" w14:textId="77777777" w:rsidR="00672838" w:rsidRPr="00C93DAF" w:rsidRDefault="00672838" w:rsidP="00C93DAF">
      <w:pPr>
        <w:tabs>
          <w:tab w:val="left" w:pos="2669"/>
        </w:tabs>
      </w:pPr>
      <w:proofErr w:type="spellStart"/>
      <w:r w:rsidRPr="00C93DAF">
        <w:t>Merlande</w:t>
      </w:r>
      <w:proofErr w:type="spellEnd"/>
      <w:r w:rsidRPr="00C93DAF">
        <w:t xml:space="preserve"> </w:t>
      </w:r>
      <w:proofErr w:type="spellStart"/>
      <w:r w:rsidRPr="00C93DAF">
        <w:t>Pettthomme</w:t>
      </w:r>
      <w:proofErr w:type="spellEnd"/>
      <w:r w:rsidRPr="00C93DAF">
        <w:tab/>
        <w:t>Wig Designer</w:t>
      </w:r>
    </w:p>
    <w:p w14:paraId="7A658C14" w14:textId="77777777" w:rsidR="00672838" w:rsidRPr="00C93DAF" w:rsidRDefault="00672838" w:rsidP="00C93DAF">
      <w:pPr>
        <w:tabs>
          <w:tab w:val="left" w:pos="2669"/>
        </w:tabs>
      </w:pPr>
      <w:r w:rsidRPr="00C93DAF">
        <w:t>Alexsis Simmons</w:t>
      </w:r>
      <w:r w:rsidRPr="00C93DAF">
        <w:tab/>
        <w:t>Props Designer</w:t>
      </w:r>
    </w:p>
    <w:p w14:paraId="24BBDFE4" w14:textId="77777777" w:rsidR="00672838" w:rsidRPr="00C93DAF" w:rsidRDefault="00672838" w:rsidP="00C93DAF">
      <w:pPr>
        <w:tabs>
          <w:tab w:val="left" w:pos="2669"/>
        </w:tabs>
      </w:pPr>
      <w:r w:rsidRPr="00C93DAF">
        <w:t>Monty Wilson</w:t>
      </w:r>
      <w:r w:rsidRPr="00C93DAF">
        <w:tab/>
        <w:t>Technical Director</w:t>
      </w:r>
    </w:p>
    <w:p w14:paraId="5688F4C9" w14:textId="77777777" w:rsidR="00672838" w:rsidRPr="00C93DAF" w:rsidRDefault="00672838" w:rsidP="00C93DAF">
      <w:pPr>
        <w:tabs>
          <w:tab w:val="left" w:pos="2669"/>
        </w:tabs>
      </w:pPr>
      <w:r w:rsidRPr="00C93DAF">
        <w:t>Daimien Matherson</w:t>
      </w:r>
      <w:r w:rsidRPr="00C93DAF">
        <w:tab/>
        <w:t>Stagecraft Studios</w:t>
      </w:r>
    </w:p>
    <w:p w14:paraId="5F239D62" w14:textId="77777777" w:rsidR="00672838" w:rsidRPr="00C93DAF" w:rsidRDefault="00672838" w:rsidP="00C93DAF">
      <w:pPr>
        <w:tabs>
          <w:tab w:val="left" w:pos="2669"/>
        </w:tabs>
      </w:pPr>
      <w:r w:rsidRPr="00C93DAF">
        <w:t>Clifton Guterman</w:t>
      </w:r>
      <w:r w:rsidRPr="00C93DAF">
        <w:tab/>
        <w:t>Casting Director</w:t>
      </w:r>
    </w:p>
    <w:p w14:paraId="745994B0" w14:textId="77777777" w:rsidR="00672838" w:rsidRPr="00C93DAF" w:rsidRDefault="00672838" w:rsidP="00C93DAF">
      <w:pPr>
        <w:tabs>
          <w:tab w:val="left" w:pos="2669"/>
        </w:tabs>
      </w:pPr>
      <w:r w:rsidRPr="00C93DAF">
        <w:t>Joyeux Times</w:t>
      </w:r>
      <w:r w:rsidRPr="00C93DAF">
        <w:tab/>
        <w:t>Intern</w:t>
      </w:r>
    </w:p>
    <w:p w14:paraId="2BAA06D8" w14:textId="77777777" w:rsidR="00672838" w:rsidRPr="00C93DAF" w:rsidRDefault="00672838" w:rsidP="00C93DAF">
      <w:pPr>
        <w:tabs>
          <w:tab w:val="left" w:pos="2669"/>
        </w:tabs>
      </w:pPr>
      <w:r w:rsidRPr="00C93DAF">
        <w:t>Jacqueline Sprinfield</w:t>
      </w:r>
      <w:r w:rsidRPr="00C93DAF">
        <w:tab/>
        <w:t>Dialect Coach</w:t>
      </w:r>
    </w:p>
    <w:p w14:paraId="34D55D51" w14:textId="77777777" w:rsidR="00672838" w:rsidRPr="00C93DAF" w:rsidRDefault="00672838" w:rsidP="00C93DAF">
      <w:pPr>
        <w:tabs>
          <w:tab w:val="left" w:pos="2669"/>
        </w:tabs>
      </w:pPr>
      <w:r w:rsidRPr="00C93DAF">
        <w:t>Astral Hackshaw</w:t>
      </w:r>
      <w:r w:rsidRPr="00C93DAF">
        <w:tab/>
        <w:t>Wardrobe</w:t>
      </w:r>
    </w:p>
    <w:p w14:paraId="7869C5E3" w14:textId="77777777" w:rsidR="00672838" w:rsidRPr="00C93DAF" w:rsidRDefault="00672838" w:rsidP="00C93DAF">
      <w:pPr>
        <w:tabs>
          <w:tab w:val="left" w:pos="2669"/>
        </w:tabs>
      </w:pPr>
      <w:proofErr w:type="spellStart"/>
      <w:r w:rsidRPr="00C93DAF">
        <w:t>Uvenka</w:t>
      </w:r>
      <w:proofErr w:type="spellEnd"/>
      <w:r w:rsidRPr="00C93DAF">
        <w:t xml:space="preserve"> Jean-Baptiste</w:t>
      </w:r>
      <w:r w:rsidRPr="00C93DAF">
        <w:tab/>
        <w:t>Wardrobe</w:t>
      </w:r>
    </w:p>
    <w:p w14:paraId="0CD99106" w14:textId="77777777" w:rsidR="00672838" w:rsidRPr="00C93DAF" w:rsidRDefault="00672838" w:rsidP="00C93DAF">
      <w:pPr>
        <w:tabs>
          <w:tab w:val="left" w:pos="2669"/>
        </w:tabs>
      </w:pPr>
      <w:r w:rsidRPr="00C93DAF">
        <w:t>Marcus</w:t>
      </w:r>
      <w:r w:rsidRPr="00C93DAF">
        <w:tab/>
        <w:t>Wardrobe</w:t>
      </w:r>
    </w:p>
    <w:p w14:paraId="119D5AE4" w14:textId="77777777" w:rsidR="00672838" w:rsidRPr="00C93DAF" w:rsidRDefault="00672838" w:rsidP="00C93DAF">
      <w:pPr>
        <w:tabs>
          <w:tab w:val="left" w:pos="2669"/>
        </w:tabs>
      </w:pPr>
      <w:r w:rsidRPr="00C93DAF">
        <w:t>Jordan Griffin</w:t>
      </w:r>
      <w:r w:rsidRPr="00C93DAF">
        <w:tab/>
        <w:t>Wardrobe/Wigs</w:t>
      </w:r>
    </w:p>
    <w:p w14:paraId="5CB489C9" w14:textId="77777777" w:rsidR="00672838" w:rsidRPr="00C93DAF" w:rsidRDefault="00672838" w:rsidP="00C93DAF">
      <w:pPr>
        <w:tabs>
          <w:tab w:val="left" w:pos="2669"/>
        </w:tabs>
      </w:pPr>
      <w:r w:rsidRPr="00C93DAF">
        <w:t>Byron Woodward</w:t>
      </w:r>
      <w:r w:rsidRPr="00C93DAF">
        <w:tab/>
        <w:t>Stage crew</w:t>
      </w:r>
    </w:p>
    <w:p w14:paraId="1516BD43" w14:textId="77777777" w:rsidR="00672838" w:rsidRPr="00C93DAF" w:rsidRDefault="00672838" w:rsidP="00C93DAF">
      <w:pPr>
        <w:tabs>
          <w:tab w:val="left" w:pos="2669"/>
        </w:tabs>
      </w:pPr>
      <w:r w:rsidRPr="00C93DAF">
        <w:t>Dinesha Hayes</w:t>
      </w:r>
      <w:r w:rsidRPr="00C93DAF">
        <w:tab/>
        <w:t>Wigs</w:t>
      </w:r>
    </w:p>
    <w:p w14:paraId="246773A1" w14:textId="77777777" w:rsidR="00672838" w:rsidRPr="00C93DAF" w:rsidRDefault="00672838" w:rsidP="00C93DAF">
      <w:pPr>
        <w:tabs>
          <w:tab w:val="left" w:pos="2669"/>
        </w:tabs>
      </w:pPr>
      <w:r w:rsidRPr="00C93DAF">
        <w:t>Anton Dorsey</w:t>
      </w:r>
      <w:r w:rsidRPr="00C93DAF">
        <w:tab/>
        <w:t>Wigs</w:t>
      </w:r>
    </w:p>
    <w:p w14:paraId="2AF1D854" w14:textId="77777777" w:rsidR="00C93DAF" w:rsidRDefault="00C93DAF" w:rsidP="000D2945"/>
    <w:p w14:paraId="663A187C" w14:textId="77777777" w:rsidR="000D2945" w:rsidRDefault="000D2945" w:rsidP="000D2945"/>
    <w:p w14:paraId="358FCDB0" w14:textId="7713AE6F" w:rsidR="00C93DAF" w:rsidRDefault="00C93DAF" w:rsidP="00C93DAF">
      <w:r w:rsidRPr="00672838">
        <w:t xml:space="preserve">     -- Brad Rudy (BK</w:t>
      </w:r>
      <w:hyperlink r:id="rId12" w:history="1">
        <w:r w:rsidRPr="00672838">
          <w:t>Rudy@aol.com</w:t>
        </w:r>
      </w:hyperlink>
      <w:r w:rsidRPr="00672838">
        <w:t xml:space="preserve">    #JajasAfricanHairBraiding   #JocelynBioh   #KennyLeonsTrueColorsTheatre   #SouthwestArtsCenter)</w:t>
      </w:r>
    </w:p>
    <w:p w14:paraId="4DE3C1D4" w14:textId="77777777" w:rsidR="00C93DAF" w:rsidRDefault="00C93DAF" w:rsidP="000D2945"/>
    <w:p w14:paraId="33D1AFA2" w14:textId="77777777" w:rsidR="000D2945" w:rsidRDefault="000D2945" w:rsidP="000D2945"/>
    <w:p w14:paraId="2D9A5141" w14:textId="3C0CB734" w:rsidR="000D2945" w:rsidRDefault="000D2945" w:rsidP="0017390A">
      <w:r>
        <w:t>( * )    Premiered at the Manhattan Theatre Club, New York City, September 2023</w:t>
      </w:r>
    </w:p>
    <w:p w14:paraId="7EC81491" w14:textId="77777777" w:rsidR="007A3DD3" w:rsidRDefault="007A3DD3" w:rsidP="0017390A"/>
    <w:p w14:paraId="498C2EC8" w14:textId="77777777" w:rsidR="007A3DD3" w:rsidRDefault="007A3DD3" w:rsidP="0017390A"/>
    <w:p w14:paraId="64D496D0" w14:textId="77D5693A" w:rsidR="007A3DD3" w:rsidRDefault="007A3DD3" w:rsidP="0017390A">
      <w:r>
        <w:t>Find More Information on Lucille Gaines HERE</w:t>
      </w:r>
    </w:p>
    <w:p w14:paraId="23EEC8CD" w14:textId="772C7341" w:rsidR="007A3DD3" w:rsidRDefault="007A3DD3" w:rsidP="0017390A">
      <w:hyperlink r:id="rId13" w:history="1">
        <w:r w:rsidRPr="00F85D84">
          <w:rPr>
            <w:rStyle w:val="Hyperlink"/>
          </w:rPr>
          <w:t>https://www.bbg.org/article/the_history_of_black_flower_vendors_and_florists_in_harlem_new_york</w:t>
        </w:r>
      </w:hyperlink>
    </w:p>
    <w:p w14:paraId="7685361E" w14:textId="77777777" w:rsidR="00F44B9D" w:rsidRDefault="00F44B9D" w:rsidP="0017390A"/>
    <w:p w14:paraId="39E969B5" w14:textId="77777777" w:rsidR="00F44B9D" w:rsidRDefault="00F44B9D" w:rsidP="0017390A"/>
    <w:p w14:paraId="0A86F1F6" w14:textId="466D83EB" w:rsidR="00F44B9D" w:rsidRDefault="00F44B9D" w:rsidP="0017390A">
      <w:r>
        <w:t>Another share:  From the Playwright’s note in the Acting Edition of this script:</w:t>
      </w:r>
    </w:p>
    <w:p w14:paraId="00E0B000" w14:textId="77777777" w:rsidR="00F44B9D" w:rsidRDefault="00F44B9D" w:rsidP="0017390A"/>
    <w:p w14:paraId="3329D6AF" w14:textId="2B925169" w:rsidR="00F44B9D" w:rsidRDefault="00F44B9D" w:rsidP="0017390A">
      <w:pPr>
        <w:rPr>
          <w:rStyle w:val="Hyperlink"/>
          <w:color w:val="000000"/>
          <w:u w:val="none"/>
        </w:rPr>
      </w:pPr>
      <w:r>
        <w:t>“This play is for every person who enters the [hair-braiding salon].  Their hopes.  Their dreams.  Their incredible stories of how and why they came to this country.  I celebrate these amazing women and thank them for what they do.  To many people, they are just ‘hair braiding ladies,” random women people pass by on the street, but to me, they are heroes, craftswomen, and artists with beautiful, gifted, and skilled hands.”</w:t>
      </w:r>
    </w:p>
    <w:p w14:paraId="0E59FAD7" w14:textId="77777777" w:rsidR="007A3DD3" w:rsidRDefault="007A3DD3" w:rsidP="0017390A">
      <w:pPr>
        <w:rPr>
          <w:rStyle w:val="Hyperlink"/>
          <w:color w:val="000000"/>
          <w:u w:val="none"/>
        </w:rPr>
      </w:pPr>
    </w:p>
    <w:p w14:paraId="573BC30C" w14:textId="77777777" w:rsidR="007A3DD3" w:rsidRDefault="007A3DD3" w:rsidP="0017390A">
      <w:pPr>
        <w:rPr>
          <w:rStyle w:val="Hyperlink"/>
          <w:color w:val="000000"/>
          <w:u w:val="none"/>
        </w:rPr>
      </w:pPr>
    </w:p>
    <w:p w14:paraId="35A059B2" w14:textId="54C600DA" w:rsidR="007A3DD3" w:rsidRDefault="007A3DD3" w:rsidP="0017390A">
      <w:pPr>
        <w:rPr>
          <w:rStyle w:val="Hyperlink"/>
          <w:color w:val="000000"/>
          <w:u w:val="none"/>
        </w:rPr>
      </w:pPr>
      <w:hyperlink r:id="rId14" w:history="1">
        <w:r w:rsidRPr="00F85D84">
          <w:rPr>
            <w:rStyle w:val="Hyperlink"/>
          </w:rPr>
          <w:t>https://truecolorstheatre.org/</w:t>
        </w:r>
      </w:hyperlink>
    </w:p>
    <w:p w14:paraId="244FAA56" w14:textId="77777777" w:rsidR="007A3DD3" w:rsidRDefault="007A3DD3" w:rsidP="0017390A">
      <w:pPr>
        <w:rPr>
          <w:rStyle w:val="Hyperlink"/>
          <w:color w:val="000000"/>
          <w:u w:val="none"/>
        </w:rPr>
      </w:pPr>
    </w:p>
    <w:p w14:paraId="6F88464F" w14:textId="646EB046" w:rsidR="00091673" w:rsidRDefault="00091673">
      <w:pPr>
        <w:spacing w:after="160" w:line="259" w:lineRule="auto"/>
        <w:rPr>
          <w:rStyle w:val="Hyperlink"/>
          <w:color w:val="000000"/>
          <w:u w:val="none"/>
        </w:rPr>
      </w:pPr>
      <w:r>
        <w:rPr>
          <w:rStyle w:val="Hyperlink"/>
          <w:color w:val="000000"/>
          <w:u w:val="none"/>
        </w:rPr>
        <w:br w:type="page"/>
      </w:r>
    </w:p>
    <w:p w14:paraId="50D1C002" w14:textId="459E108D" w:rsidR="00091673" w:rsidRDefault="00091673" w:rsidP="00091673">
      <w:pPr>
        <w:rPr>
          <w:rStyle w:val="Strong"/>
        </w:rPr>
      </w:pPr>
      <w:r>
        <w:rPr>
          <w:rStyle w:val="Strong"/>
        </w:rPr>
        <w:lastRenderedPageBreak/>
        <w:t>2/19/2025         PIPPIN       Studio Theatre Tierra Del Sol</w:t>
      </w:r>
    </w:p>
    <w:p w14:paraId="19BFE751" w14:textId="77777777" w:rsidR="00091673" w:rsidRDefault="00091673" w:rsidP="00091673">
      <w:pPr>
        <w:rPr>
          <w:rStyle w:val="Strong"/>
        </w:rPr>
      </w:pPr>
    </w:p>
    <w:p w14:paraId="7219D90D" w14:textId="77846B54" w:rsidR="00091673" w:rsidRDefault="00091673" w:rsidP="00091673">
      <w:r>
        <w:t>SKETCHY REVISIONS</w:t>
      </w:r>
    </w:p>
    <w:p w14:paraId="64A8C4A0" w14:textId="77777777" w:rsidR="00091673" w:rsidRDefault="00091673" w:rsidP="00091673"/>
    <w:p w14:paraId="2C08841D" w14:textId="77777777" w:rsidR="00091673" w:rsidRPr="00E87004" w:rsidRDefault="00091673" w:rsidP="00091673">
      <w:r w:rsidRPr="00E87004">
        <w:t xml:space="preserve">Okay, this was a good performance </w:t>
      </w:r>
      <w:proofErr w:type="gramStart"/>
      <w:r w:rsidRPr="00E87004">
        <w:t>of</w:t>
      </w:r>
      <w:proofErr w:type="gramEnd"/>
      <w:r w:rsidRPr="00E87004">
        <w:t xml:space="preserve"> a wonderful show. My main quibble is one I often have with thrust productions -- it was blocked and choreographed as if it were proscenium, with some heinous sightline issues (at least from my perspective on the side) including badly masked backstage areas. I was also disappointed with the toned-down production number that follows “For You,” but that just may be the dirty old man I can’t seem to get out of my head, or my memory of the really over-the-top frolicking that was featured in prior productions.</w:t>
      </w:r>
      <w:r w:rsidRPr="00E87004">
        <w:br/>
      </w:r>
      <w:r w:rsidRPr="00E87004">
        <w:br/>
        <w:t>OTOH, these were some wonderful performances that truly sold all the characters. I was especially impressed with the Leading Player who skillfully and elegantly performed all the Fosse-esque choreography in the highest of high heels, including numerous climbs onto boxes and other elevated spaces. Berthe and Catherine were also outstanding, making choices that were new to me and exciting to watch. Pippin himself skillfully captured the wide-eyed innocence (and frustration) the character needs. Also, the intimate nature of the venue really accentuated the interaction with the audience and made this show a participatory joy! (Of course, knowing all the songs always helps with that. Will there ever be a full “sing-along version” of this one?)</w:t>
      </w:r>
      <w:r w:rsidRPr="00E87004">
        <w:br/>
      </w:r>
      <w:r w:rsidRPr="00E87004">
        <w:br/>
        <w:t>All this being said, this was the revised version from the 2012 Revival, and I’m not sure I’m fond of the changes, especially the new “Theo” ending, which, for me, ruins the simplicity of the original by making the players “win” and requiring an older Theo. In fact, I absolutely HATE the new ending, even knowing that Stephen Schwartz prefers it. Maybe for older, “settled” audiences (like most of The Villages audiences), recognize that the affirmation of a simple acceptance of life with loved ones will always be preferable to the lure of flash and glory. Or maybe I’m just a boring old fart reliving the glories of my own theatre-centric youth.</w:t>
      </w:r>
      <w:r w:rsidRPr="00E87004">
        <w:br/>
      </w:r>
      <w:r w:rsidRPr="00E87004">
        <w:br/>
        <w:t>In any case, it was wonderful to see some memorable theatre in my new home!</w:t>
      </w:r>
    </w:p>
    <w:p w14:paraId="7DB55A7F" w14:textId="77777777" w:rsidR="00091673" w:rsidRDefault="00091673" w:rsidP="00091673"/>
    <w:p w14:paraId="2193EFD5" w14:textId="52AC3597" w:rsidR="00091673" w:rsidRDefault="00091673" w:rsidP="00091673">
      <w:r w:rsidRPr="00672838">
        <w:t xml:space="preserve">     -- Brad Rudy (BK</w:t>
      </w:r>
      <w:hyperlink r:id="rId15" w:history="1">
        <w:r w:rsidRPr="00672838">
          <w:t>Rudy@aol.com</w:t>
        </w:r>
      </w:hyperlink>
      <w:r w:rsidRPr="00672838">
        <w:t xml:space="preserve">    #</w:t>
      </w:r>
      <w:r>
        <w:t>Pippin</w:t>
      </w:r>
      <w:r w:rsidRPr="00672838">
        <w:t xml:space="preserve">   #</w:t>
      </w:r>
      <w:r>
        <w:t>StudioTheatreTierraDelSol</w:t>
      </w:r>
      <w:r w:rsidRPr="00672838">
        <w:t xml:space="preserve">   #</w:t>
      </w:r>
      <w:r>
        <w:t>MagicToDo</w:t>
      </w:r>
      <w:r w:rsidRPr="00672838">
        <w:t>)</w:t>
      </w:r>
    </w:p>
    <w:p w14:paraId="6C891CAC" w14:textId="77777777" w:rsidR="00091673" w:rsidRDefault="00091673" w:rsidP="00091673"/>
    <w:p w14:paraId="0C1FBC47" w14:textId="77777777" w:rsidR="00091673" w:rsidRDefault="00091673" w:rsidP="00091673"/>
    <w:p w14:paraId="056D653E" w14:textId="13BE1C9E" w:rsidR="004637FD" w:rsidRDefault="004637FD">
      <w:pPr>
        <w:spacing w:after="160" w:line="259" w:lineRule="auto"/>
        <w:rPr>
          <w:rStyle w:val="Hyperlink"/>
          <w:color w:val="000000"/>
          <w:u w:val="none"/>
        </w:rPr>
      </w:pPr>
      <w:r>
        <w:rPr>
          <w:rStyle w:val="Hyperlink"/>
          <w:color w:val="000000"/>
          <w:u w:val="none"/>
        </w:rPr>
        <w:br w:type="page"/>
      </w:r>
    </w:p>
    <w:p w14:paraId="1B7E6B98" w14:textId="2FC48626" w:rsidR="004637FD" w:rsidRDefault="00117749" w:rsidP="004637FD">
      <w:pPr>
        <w:rPr>
          <w:rStyle w:val="Strong"/>
        </w:rPr>
      </w:pPr>
      <w:r>
        <w:rPr>
          <w:rStyle w:val="Strong"/>
        </w:rPr>
        <w:lastRenderedPageBreak/>
        <w:t>3/5</w:t>
      </w:r>
      <w:r w:rsidR="004637FD">
        <w:rPr>
          <w:rStyle w:val="Strong"/>
        </w:rPr>
        <w:t>/2025         From the Bookshelf:   DPS Broadway Book Club Collection # 10</w:t>
      </w:r>
    </w:p>
    <w:p w14:paraId="5BF2696E" w14:textId="77777777" w:rsidR="004637FD" w:rsidRDefault="004637FD" w:rsidP="004637FD">
      <w:pPr>
        <w:rPr>
          <w:rStyle w:val="Strong"/>
        </w:rPr>
      </w:pPr>
    </w:p>
    <w:p w14:paraId="7DC3782D" w14:textId="59BCC518" w:rsidR="004637FD" w:rsidRDefault="004637FD" w:rsidP="004637FD">
      <w:r>
        <w:t>STILL RESOLVED IN 2025:   I’M ACTUALLY READING MORE SCRIPTS!</w:t>
      </w:r>
    </w:p>
    <w:p w14:paraId="4EE640AC" w14:textId="77777777" w:rsidR="004637FD" w:rsidRDefault="004637FD" w:rsidP="004637FD"/>
    <w:p w14:paraId="724BD6BB" w14:textId="72BED5EB" w:rsidR="004637FD" w:rsidRDefault="004637FD" w:rsidP="004637FD">
      <w:r>
        <w:t>Welcome to another edition of “Plays I should have Read Months ago.</w:t>
      </w:r>
      <w:r w:rsidR="00FA4922">
        <w:t>”</w:t>
      </w:r>
      <w:r>
        <w:t xml:space="preserve">   This was the 4</w:t>
      </w:r>
      <w:r w:rsidRPr="004637FD">
        <w:rPr>
          <w:vertAlign w:val="superscript"/>
        </w:rPr>
        <w:t>th</w:t>
      </w:r>
      <w:r>
        <w:t xml:space="preserve"> Quarter package from last year, </w:t>
      </w:r>
      <w:r w:rsidR="002D0067">
        <w:t>so, of</w:t>
      </w:r>
      <w:r>
        <w:t xml:space="preserve"> course, I am already hip deep in the 1</w:t>
      </w:r>
      <w:r w:rsidRPr="004637FD">
        <w:rPr>
          <w:vertAlign w:val="superscript"/>
        </w:rPr>
        <w:t>st</w:t>
      </w:r>
      <w:r>
        <w:t xml:space="preserve"> Quarter package from this year (not to mention all th</w:t>
      </w:r>
      <w:r w:rsidR="002D0067">
        <w:t>e</w:t>
      </w:r>
      <w:r>
        <w:t xml:space="preserve"> scripts I picked up during my Thanksgiving spree at the Drama Book Shop.</w:t>
      </w:r>
      <w:r w:rsidR="00FA4922">
        <w:t>)</w:t>
      </w:r>
      <w:r>
        <w:t xml:space="preserve">  I will not acknowledge that I have an addiction.</w:t>
      </w:r>
    </w:p>
    <w:p w14:paraId="6279B260" w14:textId="77777777" w:rsidR="004637FD" w:rsidRDefault="004637FD" w:rsidP="004637FD"/>
    <w:p w14:paraId="71BD032F" w14:textId="59880391" w:rsidR="004637FD" w:rsidRDefault="004637FD" w:rsidP="004637FD">
      <w:r>
        <w:t xml:space="preserve">To repeat (for the tenth time), script publisher Dramatists Play Service runs a book club, where, once a quarter, they will deliver to your doorstep a box of scripts, curated by an established playwright, brimming with talent and creative life force.  I look forward to every shipment as, to put it bluntly, I love reading scripts, even those for plays I know not and may never see brought to life on stage.  </w:t>
      </w:r>
    </w:p>
    <w:p w14:paraId="7B301B01" w14:textId="77777777" w:rsidR="004637FD" w:rsidRDefault="004637FD" w:rsidP="004637FD"/>
    <w:p w14:paraId="0DAA6AA4" w14:textId="4AF2D436" w:rsidR="00267E5F" w:rsidRDefault="004637FD" w:rsidP="004637FD">
      <w:r>
        <w:t xml:space="preserve">November’s package was not curated by a playwright, but by DPS Staff members.  Seven managers, directors, and vice presidents (including one “SVP”) </w:t>
      </w:r>
      <w:r w:rsidR="00267E5F">
        <w:t>have p</w:t>
      </w:r>
      <w:r>
        <w:t>ut their tastes on the line t</w:t>
      </w:r>
      <w:r w:rsidR="00267E5F">
        <w:t xml:space="preserve">o put together a collection that proved to be compelling and provocative, including some plays I knew, some I did not, and even one currently in production in Atlanta.  Huzzah!   </w:t>
      </w:r>
      <w:proofErr w:type="gramStart"/>
      <w:r w:rsidR="00267E5F">
        <w:t>So</w:t>
      </w:r>
      <w:proofErr w:type="gramEnd"/>
      <w:r w:rsidR="00267E5F">
        <w:t xml:space="preserve"> without further ado (aka “throat clearing” to my 1973 Creative Writing Professor), herewith are this quarter’s thumbnails.</w:t>
      </w:r>
    </w:p>
    <w:p w14:paraId="453E820B" w14:textId="77777777" w:rsidR="004637FD" w:rsidRDefault="004637FD" w:rsidP="004637FD"/>
    <w:p w14:paraId="46DBF7E7" w14:textId="77777777" w:rsidR="004637FD" w:rsidRDefault="004637FD" w:rsidP="004637FD"/>
    <w:p w14:paraId="7FC23108" w14:textId="77777777" w:rsidR="004637FD" w:rsidRDefault="004637FD" w:rsidP="004637FD"/>
    <w:p w14:paraId="57DFF11F" w14:textId="0C0E3D14" w:rsidR="004637FD" w:rsidRDefault="004637FD" w:rsidP="004637FD">
      <w:pPr>
        <w:rPr>
          <w:b/>
          <w:bCs/>
        </w:rPr>
      </w:pPr>
      <w:r>
        <w:rPr>
          <w:b/>
          <w:bCs/>
        </w:rPr>
        <w:t>JAJA’S AFRICAN HAIR BRAIDING</w:t>
      </w:r>
    </w:p>
    <w:p w14:paraId="423D9129" w14:textId="23B69BDD" w:rsidR="004637FD" w:rsidRPr="003C467F" w:rsidRDefault="004637FD" w:rsidP="004637FD">
      <w:pPr>
        <w:rPr>
          <w:b/>
          <w:bCs/>
        </w:rPr>
      </w:pPr>
      <w:r>
        <w:rPr>
          <w:b/>
          <w:bCs/>
        </w:rPr>
        <w:t>By Jocelyn Bioh</w:t>
      </w:r>
    </w:p>
    <w:p w14:paraId="45321DC9" w14:textId="77777777" w:rsidR="004637FD" w:rsidRDefault="004637FD" w:rsidP="004637FD"/>
    <w:p w14:paraId="4488E3A0" w14:textId="03382668" w:rsidR="00267E5F" w:rsidRDefault="00267E5F" w:rsidP="00267E5F">
      <w:r>
        <w:t xml:space="preserve">World Premiere by Manhattan Theatre Club, NYC, </w:t>
      </w:r>
      <w:r w:rsidR="004637FD">
        <w:t xml:space="preserve"> </w:t>
      </w:r>
      <w:r>
        <w:t>September 2023</w:t>
      </w:r>
    </w:p>
    <w:p w14:paraId="290FED43" w14:textId="2E5EAE64" w:rsidR="00267E5F" w:rsidRDefault="00267E5F" w:rsidP="00267E5F">
      <w:r>
        <w:t xml:space="preserve">Atlanta Production by Kenny Leon’s True Colors Theatre, opened </w:t>
      </w:r>
      <w:r w:rsidR="001206E6">
        <w:t>2/11/2025</w:t>
      </w:r>
      <w:r w:rsidR="00FA4922">
        <w:t xml:space="preserve"> (Closes March 9)</w:t>
      </w:r>
    </w:p>
    <w:p w14:paraId="25C8B829" w14:textId="77777777" w:rsidR="00267E5F" w:rsidRDefault="00267E5F" w:rsidP="00267E5F"/>
    <w:p w14:paraId="0563B7F7" w14:textId="2D83313B" w:rsidR="004637FD" w:rsidRDefault="001206E6" w:rsidP="00267E5F">
      <w:r>
        <w:t>I wrote a full preview of this just last week, so nothing more needs to be added here.   It’s a hot summer day in Harlem, and the stylists and patrons (mostly African immigrants of varying legal status) at Jaja’s African Hair Braiding salon sweat and bicker and bond.  A funny and moving portrait of women at work, surviving and (maybe) even prospering.  You owe it to yourself to see this one.</w:t>
      </w:r>
    </w:p>
    <w:p w14:paraId="4DFA714B" w14:textId="77777777" w:rsidR="001206E6" w:rsidRDefault="001206E6" w:rsidP="00267E5F"/>
    <w:p w14:paraId="76A016C3" w14:textId="09DE11E6" w:rsidR="001206E6" w:rsidRDefault="001206E6" w:rsidP="00267E5F">
      <w:r>
        <w:t xml:space="preserve">My Preview can be found HERE.     </w:t>
      </w:r>
      <w:r w:rsidRPr="001206E6">
        <w:t>https://www.theatrebuzzatlanta.com/02-12-preview-jaja</w:t>
      </w:r>
    </w:p>
    <w:p w14:paraId="5D953102" w14:textId="77777777" w:rsidR="004637FD" w:rsidRDefault="004637FD" w:rsidP="004637FD"/>
    <w:p w14:paraId="3F85EEFF" w14:textId="77777777" w:rsidR="004637FD" w:rsidRDefault="004637FD" w:rsidP="004637FD"/>
    <w:p w14:paraId="4C4F14CA" w14:textId="77777777" w:rsidR="004637FD" w:rsidRDefault="004637FD" w:rsidP="004637FD">
      <w:pPr>
        <w:rPr>
          <w:b/>
          <w:bCs/>
        </w:rPr>
      </w:pPr>
      <w:r>
        <w:rPr>
          <w:b/>
          <w:bCs/>
        </w:rPr>
        <w:t xml:space="preserve">BROOKLYN LAUNDRY </w:t>
      </w:r>
    </w:p>
    <w:p w14:paraId="102E7B3D" w14:textId="74E56FFA" w:rsidR="004637FD" w:rsidRPr="00D020F9" w:rsidRDefault="004637FD" w:rsidP="004637FD">
      <w:pPr>
        <w:rPr>
          <w:b/>
          <w:bCs/>
        </w:rPr>
      </w:pPr>
      <w:r>
        <w:rPr>
          <w:b/>
          <w:bCs/>
        </w:rPr>
        <w:t>By John Patrick Shanley</w:t>
      </w:r>
    </w:p>
    <w:p w14:paraId="623A9B64" w14:textId="77777777" w:rsidR="004637FD" w:rsidRDefault="004637FD" w:rsidP="004637FD"/>
    <w:p w14:paraId="7D68290F" w14:textId="2D206E6A" w:rsidR="004637FD" w:rsidRDefault="001206E6" w:rsidP="004637FD">
      <w:r>
        <w:t>Originally Produced by the Manhattan Theatre Club, NYC</w:t>
      </w:r>
      <w:r w:rsidR="004637FD">
        <w:t xml:space="preserve"> </w:t>
      </w:r>
      <w:r>
        <w:t xml:space="preserve"> </w:t>
      </w:r>
      <w:r w:rsidR="004637FD">
        <w:t xml:space="preserve">February </w:t>
      </w:r>
      <w:r>
        <w:t>6</w:t>
      </w:r>
      <w:r w:rsidR="004637FD">
        <w:t xml:space="preserve">, </w:t>
      </w:r>
      <w:r>
        <w:t>2024</w:t>
      </w:r>
    </w:p>
    <w:p w14:paraId="1FFC2D92" w14:textId="77777777" w:rsidR="004637FD" w:rsidRDefault="004637FD" w:rsidP="004637FD"/>
    <w:p w14:paraId="286CFD1A" w14:textId="28E1E42D" w:rsidR="004637FD" w:rsidRDefault="001206E6" w:rsidP="004637FD">
      <w:r>
        <w:t xml:space="preserve">Another memorable Romance from John Patrick Shanley (“Moonstruck”).   Family and a new romance are in conflict, as Fran meets and connects with Owen, the owner of a Brooklyn Laundry that seems to have lost her laundry.  But Fran’s sister needs her more than Fran needs connection – that time in her life is a distant memory.    I liked this one, as I like most of Shanley’s work.  Yes, it’s a romantic comedy, but the characters face real issues, not mere difficulties.  As usual, Shanley’s characters are unique and </w:t>
      </w:r>
      <w:r w:rsidR="00FA4922">
        <w:t>recognizable,</w:t>
      </w:r>
      <w:r>
        <w:t xml:space="preserve"> and his dialogue simply sings off the page.</w:t>
      </w:r>
    </w:p>
    <w:p w14:paraId="783697B9" w14:textId="77777777" w:rsidR="004637FD" w:rsidRDefault="004637FD" w:rsidP="004637FD"/>
    <w:p w14:paraId="616786C5" w14:textId="77777777" w:rsidR="004637FD" w:rsidRDefault="004637FD" w:rsidP="004637FD"/>
    <w:p w14:paraId="5BAA296D" w14:textId="5FF60714" w:rsidR="004637FD" w:rsidRDefault="004637FD" w:rsidP="004637FD">
      <w:pPr>
        <w:rPr>
          <w:b/>
          <w:bCs/>
        </w:rPr>
      </w:pPr>
      <w:r>
        <w:rPr>
          <w:b/>
          <w:bCs/>
        </w:rPr>
        <w:t>FLEX</w:t>
      </w:r>
    </w:p>
    <w:p w14:paraId="7E0055BF" w14:textId="0D447082" w:rsidR="004637FD" w:rsidRDefault="004637FD" w:rsidP="004637FD">
      <w:pPr>
        <w:rPr>
          <w:b/>
          <w:bCs/>
        </w:rPr>
      </w:pPr>
      <w:r>
        <w:rPr>
          <w:b/>
          <w:bCs/>
        </w:rPr>
        <w:t>By Candrice Jones</w:t>
      </w:r>
    </w:p>
    <w:p w14:paraId="2A043016" w14:textId="77777777" w:rsidR="004637FD" w:rsidRDefault="004637FD" w:rsidP="004637FD">
      <w:pPr>
        <w:rPr>
          <w:b/>
          <w:bCs/>
        </w:rPr>
      </w:pPr>
    </w:p>
    <w:p w14:paraId="4C8A914F" w14:textId="5FFEB6A2" w:rsidR="007A2C61" w:rsidRPr="007A2C61" w:rsidRDefault="007A2C61" w:rsidP="004637FD">
      <w:r w:rsidRPr="007A2C61">
        <w:t>Zoom Reading by Theatrical Outfit’s Downtown Dialogues  October 2020</w:t>
      </w:r>
    </w:p>
    <w:p w14:paraId="3188BCC2" w14:textId="2AAC8C24" w:rsidR="004637FD" w:rsidRDefault="007A2C61" w:rsidP="004637FD">
      <w:r>
        <w:t xml:space="preserve">World Co-Premiere by </w:t>
      </w:r>
      <w:proofErr w:type="spellStart"/>
      <w:r>
        <w:t>TheatreSquared</w:t>
      </w:r>
      <w:proofErr w:type="spellEnd"/>
      <w:r>
        <w:t xml:space="preserve"> (</w:t>
      </w:r>
      <w:proofErr w:type="spellStart"/>
      <w:r>
        <w:t>Fayettevile</w:t>
      </w:r>
      <w:proofErr w:type="spellEnd"/>
      <w:r>
        <w:t xml:space="preserve"> AR) and by Theatrical Outfit (Atlanta GA)  Sept 2022</w:t>
      </w:r>
    </w:p>
    <w:p w14:paraId="7C98B509" w14:textId="55400847" w:rsidR="007A2C61" w:rsidRDefault="007A2C61" w:rsidP="004637FD">
      <w:r>
        <w:t>New York Premiere Lincoln Center Theatre June 2023</w:t>
      </w:r>
    </w:p>
    <w:p w14:paraId="1E27557B" w14:textId="77777777" w:rsidR="007A2C61" w:rsidRDefault="007A2C61" w:rsidP="004637FD"/>
    <w:p w14:paraId="38025732" w14:textId="5F170994" w:rsidR="007A2C61" w:rsidRDefault="007A2C61" w:rsidP="004637FD">
      <w:r>
        <w:lastRenderedPageBreak/>
        <w:t xml:space="preserve">Another Atlanta show – I saw and reviewed the 2020 Zoom Reading but missed the 2022 production.  It’s 1998 and newly-formed WNBA is offering poor (female) basketballers a road to the majors.   The Lady Train team is a talented group of </w:t>
      </w:r>
      <w:r w:rsidR="00FA4922">
        <w:t xml:space="preserve">young women </w:t>
      </w:r>
      <w:r>
        <w:t>facing all the trials and tribulations of being adolescent and poor as they squabble and bond and, above all else</w:t>
      </w:r>
      <w:r w:rsidR="00FA4922">
        <w:t xml:space="preserve"> </w:t>
      </w:r>
      <w:r>
        <w:t>play basketball.  This play is constantly moving – I commented that it was miraculous that the 2020 Zoom reading seemed so energetic and fluid</w:t>
      </w:r>
      <w:r w:rsidR="00FA4922">
        <w:t>.  It</w:t>
      </w:r>
      <w:r w:rsidR="001C49E2">
        <w:t xml:space="preserve"> is </w:t>
      </w:r>
      <w:r w:rsidR="00FA4922">
        <w:t>populated</w:t>
      </w:r>
      <w:r w:rsidR="001C49E2">
        <w:t xml:space="preserve"> by vivid characters and </w:t>
      </w:r>
      <w:r w:rsidR="00A37F6D">
        <w:t xml:space="preserve">graced with dynamically active </w:t>
      </w:r>
      <w:r w:rsidR="001C49E2">
        <w:t>dialogue.  Th</w:t>
      </w:r>
      <w:r w:rsidR="00FA4922">
        <w:t>ese</w:t>
      </w:r>
      <w:r w:rsidR="001C49E2">
        <w:t xml:space="preserve"> girls talk like real teenagers (at least how I remembered teenagers of 1998 </w:t>
      </w:r>
      <w:r w:rsidR="00FA4922">
        <w:t>talking),</w:t>
      </w:r>
      <w:r w:rsidR="001C49E2">
        <w:t xml:space="preserve"> but they face </w:t>
      </w:r>
      <w:r w:rsidR="00FA4922">
        <w:t>very adult</w:t>
      </w:r>
      <w:r w:rsidR="001C49E2">
        <w:t xml:space="preserve"> problems – </w:t>
      </w:r>
      <w:r w:rsidR="00FA4922">
        <w:t>pregnancy</w:t>
      </w:r>
      <w:r w:rsidR="001C49E2">
        <w:t xml:space="preserve"> and poverty</w:t>
      </w:r>
      <w:r w:rsidR="00FA4922">
        <w:t>, just to cite the obvious two</w:t>
      </w:r>
      <w:r w:rsidR="001C49E2">
        <w:t xml:space="preserve">.  This was </w:t>
      </w:r>
      <w:r w:rsidR="00FA4922">
        <w:t>surprisingly</w:t>
      </w:r>
      <w:r w:rsidR="001C49E2">
        <w:t xml:space="preserve"> a </w:t>
      </w:r>
      <w:r w:rsidR="00D825DF">
        <w:t>bit</w:t>
      </w:r>
      <w:r w:rsidR="001C49E2">
        <w:t xml:space="preserve"> hard to read – it is filled with stage directions that require a modicum of basketball knowledge, much of which was beyond me – but it still had the same effect it had when I saw the reading.  I still don’t know what the titular “Flex” maneuver involves – Ms. Jones leaves the specifics of it to directors and their Basketball advisors.  Still, I thoroughly enjoyed </w:t>
      </w:r>
      <w:r w:rsidR="00D825DF">
        <w:t>revisiting</w:t>
      </w:r>
      <w:r w:rsidR="001C49E2">
        <w:t xml:space="preserve"> th</w:t>
      </w:r>
      <w:r w:rsidR="00D825DF">
        <w:t>ese</w:t>
      </w:r>
      <w:r w:rsidR="001C49E2">
        <w:t xml:space="preserve"> young women, and seeing them go </w:t>
      </w:r>
      <w:r w:rsidR="00D825DF">
        <w:t>through</w:t>
      </w:r>
      <w:r w:rsidR="001C49E2">
        <w:t xml:space="preserve"> their paces.</w:t>
      </w:r>
    </w:p>
    <w:p w14:paraId="0BE2D8CD" w14:textId="77777777" w:rsidR="001C49E2" w:rsidRDefault="001C49E2" w:rsidP="004637FD"/>
    <w:p w14:paraId="52CEB509" w14:textId="0F265F81" w:rsidR="004637FD" w:rsidRDefault="001C49E2" w:rsidP="004637FD">
      <w:r>
        <w:t xml:space="preserve">Find my </w:t>
      </w:r>
      <w:r w:rsidR="00A37F6D">
        <w:t>r</w:t>
      </w:r>
      <w:r>
        <w:t xml:space="preserve">eview of the 2020 Zoom Reading HERE:   </w:t>
      </w:r>
      <w:r w:rsidR="00FA4922" w:rsidRPr="00FA4922">
        <w:t>https://www.theatrebuzzatlanta.com/2020-flex</w:t>
      </w:r>
    </w:p>
    <w:p w14:paraId="5F03ECEA" w14:textId="77777777" w:rsidR="004637FD" w:rsidRDefault="004637FD" w:rsidP="004637FD"/>
    <w:p w14:paraId="34A4B443" w14:textId="77777777" w:rsidR="004637FD" w:rsidRDefault="004637FD" w:rsidP="004637FD"/>
    <w:p w14:paraId="2DA42D5B" w14:textId="5DE7C595" w:rsidR="004637FD" w:rsidRPr="006D0A63" w:rsidRDefault="004637FD" w:rsidP="004637FD">
      <w:pPr>
        <w:rPr>
          <w:b/>
          <w:bCs/>
        </w:rPr>
      </w:pPr>
      <w:r>
        <w:rPr>
          <w:b/>
          <w:bCs/>
        </w:rPr>
        <w:t>CAMP SIEGFRIED</w:t>
      </w:r>
    </w:p>
    <w:p w14:paraId="0E6CCCAF" w14:textId="761877C8" w:rsidR="004637FD" w:rsidRPr="006D0A63" w:rsidRDefault="004637FD" w:rsidP="004637FD">
      <w:pPr>
        <w:rPr>
          <w:b/>
          <w:bCs/>
        </w:rPr>
      </w:pPr>
      <w:r w:rsidRPr="006D0A63">
        <w:rPr>
          <w:b/>
          <w:bCs/>
        </w:rPr>
        <w:t xml:space="preserve">By </w:t>
      </w:r>
      <w:r>
        <w:rPr>
          <w:b/>
          <w:bCs/>
        </w:rPr>
        <w:t>Bess Wohl</w:t>
      </w:r>
    </w:p>
    <w:p w14:paraId="7EF51A21" w14:textId="77777777" w:rsidR="004637FD" w:rsidRDefault="004637FD" w:rsidP="004637FD"/>
    <w:p w14:paraId="1BF86BE9" w14:textId="33D2201F" w:rsidR="004637FD" w:rsidRDefault="00117749" w:rsidP="004637FD">
      <w:r>
        <w:t>US Premiere at Second Stage Theater NYC 2022</w:t>
      </w:r>
    </w:p>
    <w:p w14:paraId="41BCBED4" w14:textId="1867929E" w:rsidR="004637FD" w:rsidRDefault="004637FD" w:rsidP="004637FD">
      <w:r>
        <w:t xml:space="preserve">World Premiere at the </w:t>
      </w:r>
      <w:r w:rsidR="00117749">
        <w:t>Old Vic Theatre London England September 2021</w:t>
      </w:r>
    </w:p>
    <w:p w14:paraId="6B0BCD31" w14:textId="77777777" w:rsidR="00117749" w:rsidRDefault="00117749" w:rsidP="004637FD"/>
    <w:p w14:paraId="64994C78" w14:textId="1008599C" w:rsidR="004637FD" w:rsidRDefault="00117749" w:rsidP="004637FD">
      <w:r>
        <w:t xml:space="preserve">So.  It’s 1938 and a lonely young </w:t>
      </w:r>
      <w:r w:rsidR="00A37F6D">
        <w:t>teenager</w:t>
      </w:r>
      <w:r>
        <w:t xml:space="preserve"> finds herself at a Long Island Summer Camp that (supposedly) celebrates her German Heritage.  There she meets an equally lonely young man.  As it turns out, the camp is the notorious Camp Siegfried, based on the real camp run by the German American Bund, a</w:t>
      </w:r>
      <w:r w:rsidR="00A37F6D">
        <w:t>n historical</w:t>
      </w:r>
      <w:r>
        <w:t xml:space="preserve"> (and effective) plan to indoctrinate America’s youth with Nazi ideology.  For the two teens (the play’s entire cast), it becomes a race between the need to conform and the need to be loved.  </w:t>
      </w:r>
    </w:p>
    <w:p w14:paraId="57FB4499" w14:textId="77777777" w:rsidR="00117749" w:rsidRDefault="00117749" w:rsidP="004637FD"/>
    <w:p w14:paraId="1C55BF8A" w14:textId="0B5D9744" w:rsidR="00117749" w:rsidRDefault="00117749" w:rsidP="004637FD">
      <w:r>
        <w:t>This is a dark (sometimes darkly funny) examination of the insidious nature of propaganda and the vulnerability of young minds to its effect.  Ultimately moving</w:t>
      </w:r>
      <w:r w:rsidR="00D825DF">
        <w:t xml:space="preserve"> and memorable</w:t>
      </w:r>
      <w:r>
        <w:t>, t</w:t>
      </w:r>
      <w:r w:rsidR="00D825DF">
        <w:t>h</w:t>
      </w:r>
      <w:r>
        <w:t>is is a perfect piece for a small black box venue.</w:t>
      </w:r>
    </w:p>
    <w:p w14:paraId="68178237" w14:textId="77777777" w:rsidR="004637FD" w:rsidRDefault="004637FD" w:rsidP="004637FD"/>
    <w:p w14:paraId="68EB6406" w14:textId="77777777" w:rsidR="004637FD" w:rsidRDefault="004637FD" w:rsidP="004637FD"/>
    <w:p w14:paraId="29693789" w14:textId="1C6CB617" w:rsidR="004637FD" w:rsidRPr="006D0A63" w:rsidRDefault="004637FD" w:rsidP="004637FD">
      <w:pPr>
        <w:rPr>
          <w:b/>
          <w:bCs/>
        </w:rPr>
      </w:pPr>
      <w:r>
        <w:rPr>
          <w:b/>
          <w:bCs/>
        </w:rPr>
        <w:t>MAMBO MOUTH</w:t>
      </w:r>
    </w:p>
    <w:p w14:paraId="44845830" w14:textId="3CEFA4F8" w:rsidR="004637FD" w:rsidRPr="006D0A63" w:rsidRDefault="004637FD" w:rsidP="004637FD">
      <w:pPr>
        <w:rPr>
          <w:b/>
          <w:bCs/>
        </w:rPr>
      </w:pPr>
      <w:r w:rsidRPr="006D0A63">
        <w:rPr>
          <w:b/>
          <w:bCs/>
        </w:rPr>
        <w:t xml:space="preserve">By </w:t>
      </w:r>
      <w:r>
        <w:rPr>
          <w:b/>
          <w:bCs/>
        </w:rPr>
        <w:t>John Leguizamo</w:t>
      </w:r>
    </w:p>
    <w:p w14:paraId="243805FA" w14:textId="77777777" w:rsidR="004637FD" w:rsidRDefault="004637FD" w:rsidP="004637FD"/>
    <w:p w14:paraId="771A6EAE" w14:textId="35DF36EB" w:rsidR="004637FD" w:rsidRPr="004D6E45" w:rsidRDefault="004637FD" w:rsidP="005C03AD">
      <w:r>
        <w:t xml:space="preserve">Originally Produced </w:t>
      </w:r>
      <w:r w:rsidR="005C03AD">
        <w:t>Off-Broadway at the American Place Theater, December 1990</w:t>
      </w:r>
    </w:p>
    <w:p w14:paraId="4C150B49" w14:textId="77777777" w:rsidR="004637FD" w:rsidRDefault="004637FD" w:rsidP="004637FD"/>
    <w:p w14:paraId="21CAECAC" w14:textId="2C1A0282" w:rsidR="004637FD" w:rsidRDefault="005C03AD" w:rsidP="004637FD">
      <w:r>
        <w:t>This is another of Mr. Leguizamo’s (</w:t>
      </w:r>
      <w:r w:rsidRPr="005C03AD">
        <w:rPr>
          <w:i/>
          <w:iCs/>
        </w:rPr>
        <w:t>Spic-O-Rama, Latin History for Moron</w:t>
      </w:r>
      <w:r>
        <w:t xml:space="preserve">s) many monologues, examining and celebrating Latinx-American life.  </w:t>
      </w:r>
      <w:r w:rsidR="00D825DF">
        <w:t>(</w:t>
      </w:r>
      <w:r>
        <w:t>Actually</w:t>
      </w:r>
      <w:r w:rsidR="00D825DF">
        <w:t>,</w:t>
      </w:r>
      <w:r>
        <w:t xml:space="preserve"> </w:t>
      </w:r>
      <w:r w:rsidR="00D825DF">
        <w:t>it was his</w:t>
      </w:r>
      <w:r>
        <w:t xml:space="preserve"> first to be produced.</w:t>
      </w:r>
      <w:r w:rsidR="00D825DF">
        <w:t>)</w:t>
      </w:r>
      <w:r>
        <w:t xml:space="preserve">  This is a trenchant portrait of seven people that can be performed by seven actors or by a single versatile artist (as Mr. Leguizamo did in the original).  These characters run the gamut – men and women</w:t>
      </w:r>
      <w:r w:rsidR="00895786">
        <w:t xml:space="preserve"> (and more)</w:t>
      </w:r>
      <w:r>
        <w:t>, old and young, pleasant and downright despicable</w:t>
      </w:r>
      <w:r w:rsidR="00895786">
        <w:t xml:space="preserve"> --</w:t>
      </w:r>
      <w:r>
        <w:t xml:space="preserve">all facing crucial moments of life </w:t>
      </w:r>
      <w:r w:rsidR="00895786">
        <w:t>and conflict and failure/success.  To be honest, I pictured Mr. Leguizamo as all the characters but I’d love to see it staged with a full roster of artists.</w:t>
      </w:r>
      <w:r w:rsidR="00D825DF">
        <w:t xml:space="preserve">  Funny and moving (often at the same time), it brings to </w:t>
      </w:r>
      <w:r w:rsidR="00A37F6D">
        <w:t>the forefront</w:t>
      </w:r>
      <w:r w:rsidR="00D825DF">
        <w:t xml:space="preserve"> and ultimately demolishes what may be our nonconscious preconceptions of Latinx culture, stubbornly celebrating the fact that there is no “monolithic” generalization that can be made, but insisting that like any other culturally distinct group, it is more compelling at the individual level.</w:t>
      </w:r>
    </w:p>
    <w:p w14:paraId="00E6415A" w14:textId="77777777" w:rsidR="004637FD" w:rsidRDefault="004637FD" w:rsidP="004637FD"/>
    <w:p w14:paraId="1C65DC62" w14:textId="77777777" w:rsidR="004637FD" w:rsidRDefault="004637FD" w:rsidP="004637FD"/>
    <w:p w14:paraId="0AC46868" w14:textId="62BAE4E2" w:rsidR="004637FD" w:rsidRPr="006C29DD" w:rsidRDefault="004637FD" w:rsidP="004637FD">
      <w:pPr>
        <w:rPr>
          <w:b/>
          <w:bCs/>
        </w:rPr>
      </w:pPr>
      <w:r>
        <w:rPr>
          <w:b/>
          <w:bCs/>
        </w:rPr>
        <w:t>THE WHITE CHIP</w:t>
      </w:r>
    </w:p>
    <w:p w14:paraId="2BE623BA" w14:textId="369BD17C" w:rsidR="004637FD" w:rsidRPr="006C29DD" w:rsidRDefault="004637FD" w:rsidP="004637FD">
      <w:pPr>
        <w:rPr>
          <w:b/>
          <w:bCs/>
        </w:rPr>
      </w:pPr>
      <w:r>
        <w:rPr>
          <w:b/>
          <w:bCs/>
        </w:rPr>
        <w:t>By Sean Daniels</w:t>
      </w:r>
    </w:p>
    <w:p w14:paraId="36F572C5" w14:textId="77777777" w:rsidR="004637FD" w:rsidRDefault="004637FD" w:rsidP="004637FD"/>
    <w:p w14:paraId="2D885BD6" w14:textId="5014197B" w:rsidR="004637FD" w:rsidRDefault="004637FD" w:rsidP="00895786">
      <w:r>
        <w:t xml:space="preserve">Originally Produced </w:t>
      </w:r>
      <w:r w:rsidR="00895786">
        <w:t>by the Merrimack Repertory Theatre, January 2016</w:t>
      </w:r>
    </w:p>
    <w:p w14:paraId="76B45DDB" w14:textId="008189FB" w:rsidR="00895786" w:rsidRDefault="00895786" w:rsidP="00895786">
      <w:r>
        <w:t>Atlanta Production at Theatrical Outfit Jan/Feb 2023</w:t>
      </w:r>
    </w:p>
    <w:p w14:paraId="789898C6" w14:textId="78391896" w:rsidR="00895786" w:rsidRDefault="00895786" w:rsidP="00895786">
      <w:r>
        <w:t>Off-Broadway production at the Robert W. Wilson MCC Theater Space, 2024</w:t>
      </w:r>
    </w:p>
    <w:p w14:paraId="2EB86827" w14:textId="6934F63D" w:rsidR="00895786" w:rsidRDefault="00895786" w:rsidP="00895786"/>
    <w:p w14:paraId="6337E41A" w14:textId="77777777" w:rsidR="004637FD" w:rsidRDefault="004637FD" w:rsidP="004637FD"/>
    <w:p w14:paraId="5A6EF00D" w14:textId="0522BBC2" w:rsidR="004637FD" w:rsidRPr="00B35C46" w:rsidRDefault="00895786" w:rsidP="004637FD">
      <w:r>
        <w:t>Dad’s Garage C</w:t>
      </w:r>
      <w:r w:rsidR="00D825DF">
        <w:t>o</w:t>
      </w:r>
      <w:r>
        <w:t>-Founder Sean Daniels penned this primal scream of a comedy about his fall into addiction and his eventual recovery.  Steven is an Atlanta Theatre director/artist who is al</w:t>
      </w:r>
      <w:r w:rsidR="00D825DF">
        <w:t>s</w:t>
      </w:r>
      <w:r>
        <w:t xml:space="preserve">o </w:t>
      </w:r>
      <w:r w:rsidR="00D825DF">
        <w:t xml:space="preserve">a </w:t>
      </w:r>
      <w:r>
        <w:t>high-</w:t>
      </w:r>
      <w:r w:rsidR="00D825DF">
        <w:t>functioning</w:t>
      </w:r>
      <w:r>
        <w:t xml:space="preserve"> alcoholic.  An eclectic series of scenes painfully (and sometimes hysterically) shows his efforts to hide his addiction from his co-workers, his employers, and (with less success), his spouse</w:t>
      </w:r>
      <w:r w:rsidR="00A37F6D">
        <w:t>(s)</w:t>
      </w:r>
      <w:r>
        <w:t xml:space="preserve">.  The optimistic outcome </w:t>
      </w:r>
      <w:r w:rsidR="00D825DF">
        <w:t>follows him</w:t>
      </w:r>
      <w:r>
        <w:t xml:space="preserve"> on the road to recovery.  Atlanta audiences may (or may not) recognize some familiar (albeit semi-fictionalized) incidents and people from Mr. Daniel’s Atlanta </w:t>
      </w:r>
      <w:r w:rsidR="00084B91">
        <w:t>work, including his current (and presumably final) spouse.  Th</w:t>
      </w:r>
      <w:r w:rsidR="00D825DF">
        <w:t>i</w:t>
      </w:r>
      <w:r w:rsidR="00084B91">
        <w:t xml:space="preserve">s </w:t>
      </w:r>
      <w:r w:rsidR="00D825DF">
        <w:t>is</w:t>
      </w:r>
      <w:r w:rsidR="00084B91">
        <w:t xml:space="preserve"> a gripping read that really made me</w:t>
      </w:r>
      <w:r w:rsidR="00A37F6D">
        <w:t xml:space="preserve"> </w:t>
      </w:r>
      <w:r w:rsidR="00D825DF">
        <w:t>regret</w:t>
      </w:r>
      <w:r w:rsidR="00084B91">
        <w:t xml:space="preserve"> </w:t>
      </w:r>
      <w:r w:rsidR="00A37F6D">
        <w:t>missing</w:t>
      </w:r>
      <w:r w:rsidR="00084B91">
        <w:t xml:space="preserve"> the Theatrical Outfit production.</w:t>
      </w:r>
    </w:p>
    <w:p w14:paraId="6CFC14FC" w14:textId="77777777" w:rsidR="004637FD" w:rsidRDefault="004637FD" w:rsidP="004637FD"/>
    <w:p w14:paraId="1DBE07D4" w14:textId="77777777" w:rsidR="004637FD" w:rsidRDefault="004637FD" w:rsidP="004637FD">
      <w:r>
        <w:t xml:space="preserve"> </w:t>
      </w:r>
    </w:p>
    <w:p w14:paraId="1E3F024B" w14:textId="0AF327DE" w:rsidR="004637FD" w:rsidRPr="006C29DD" w:rsidRDefault="004637FD" w:rsidP="004637FD">
      <w:pPr>
        <w:rPr>
          <w:b/>
          <w:bCs/>
        </w:rPr>
      </w:pPr>
      <w:r>
        <w:rPr>
          <w:b/>
          <w:bCs/>
        </w:rPr>
        <w:t>THE MAKING OF A GREAT MOMENT</w:t>
      </w:r>
    </w:p>
    <w:p w14:paraId="7247CC83" w14:textId="526BA580" w:rsidR="004637FD" w:rsidRPr="006C29DD" w:rsidRDefault="004637FD" w:rsidP="004637FD">
      <w:pPr>
        <w:rPr>
          <w:b/>
          <w:bCs/>
        </w:rPr>
      </w:pPr>
      <w:r w:rsidRPr="006C29DD">
        <w:rPr>
          <w:b/>
          <w:bCs/>
        </w:rPr>
        <w:t xml:space="preserve">By </w:t>
      </w:r>
      <w:r>
        <w:rPr>
          <w:b/>
          <w:bCs/>
        </w:rPr>
        <w:t>Peter Sinn Nachtrieb</w:t>
      </w:r>
    </w:p>
    <w:p w14:paraId="477DB28E" w14:textId="77777777" w:rsidR="004637FD" w:rsidRDefault="004637FD" w:rsidP="004637FD"/>
    <w:p w14:paraId="40E34488" w14:textId="5DEACD15" w:rsidR="004637FD" w:rsidRDefault="00084B91" w:rsidP="004637FD">
      <w:r>
        <w:t>Originally Produced by the Merrimack Repertory Theatre, 2017</w:t>
      </w:r>
    </w:p>
    <w:p w14:paraId="5A009F51" w14:textId="40B9A505" w:rsidR="00084B91" w:rsidRDefault="00084B91" w:rsidP="004637FD">
      <w:r>
        <w:t xml:space="preserve">New York </w:t>
      </w:r>
      <w:r w:rsidR="00D825DF">
        <w:t>Premiere</w:t>
      </w:r>
      <w:r>
        <w:t xml:space="preserve"> at Urban Stages, 2023</w:t>
      </w:r>
    </w:p>
    <w:p w14:paraId="73E00A65" w14:textId="77777777" w:rsidR="00084B91" w:rsidRDefault="00084B91" w:rsidP="004637FD"/>
    <w:p w14:paraId="69C8F40A" w14:textId="071DC347" w:rsidR="004637FD" w:rsidRDefault="00084B91" w:rsidP="004637FD">
      <w:r>
        <w:t xml:space="preserve">Another two-hander, this one follows </w:t>
      </w:r>
      <w:r w:rsidR="00A37F6D">
        <w:t>the</w:t>
      </w:r>
      <w:r w:rsidR="00D825DF">
        <w:t xml:space="preserve"> </w:t>
      </w:r>
      <w:r>
        <w:t xml:space="preserve">members of the “Victoria Canada Bicycle Theater Company” as they bring a not-as-improvised-as-it-should-be “Great Moments in Human Achievement” event to small venues across Canada, often to </w:t>
      </w:r>
      <w:r w:rsidR="00A37F6D">
        <w:t>sleepily inattentive</w:t>
      </w:r>
      <w:r>
        <w:t xml:space="preserve"> (</w:t>
      </w:r>
      <w:r w:rsidR="00A37F6D">
        <w:t xml:space="preserve">or </w:t>
      </w:r>
      <w:r>
        <w:t xml:space="preserve">hostile) retirement center audiences, as they </w:t>
      </w:r>
      <w:r w:rsidR="00D825DF">
        <w:t>bicycle</w:t>
      </w:r>
      <w:r>
        <w:t xml:space="preserve"> </w:t>
      </w:r>
      <w:r w:rsidR="00A37F6D">
        <w:t>across Canada</w:t>
      </w:r>
      <w:r>
        <w:t xml:space="preserve">.  This one is full of recognizable theatre types and “Easter Eggs,” and gets added </w:t>
      </w:r>
      <w:r w:rsidR="00D825DF">
        <w:t>energy from</w:t>
      </w:r>
      <w:r>
        <w:t xml:space="preserve"> the two characters, often at odds, often exhausted after a long day on the road, and is a total joy to read.  And, of course, it raises the question, after days and days of presenting this overlong litany of </w:t>
      </w:r>
      <w:r w:rsidR="00D825DF">
        <w:t>Great</w:t>
      </w:r>
      <w:r>
        <w:t xml:space="preserve"> Moments in Humanity, will they find a </w:t>
      </w:r>
      <w:r w:rsidR="00D825DF">
        <w:t>“G</w:t>
      </w:r>
      <w:r>
        <w:t xml:space="preserve">reat </w:t>
      </w:r>
      <w:r w:rsidR="00D825DF">
        <w:t>Moment”</w:t>
      </w:r>
      <w:r>
        <w:t xml:space="preserve"> of their own?</w:t>
      </w:r>
    </w:p>
    <w:p w14:paraId="5D470D48" w14:textId="77777777" w:rsidR="004637FD" w:rsidRDefault="004637FD" w:rsidP="004637FD"/>
    <w:p w14:paraId="09D56158" w14:textId="77777777" w:rsidR="004637FD" w:rsidRDefault="004637FD" w:rsidP="004637FD"/>
    <w:p w14:paraId="5A042CCE" w14:textId="77777777" w:rsidR="004637FD" w:rsidRDefault="004637FD" w:rsidP="004637FD">
      <w:r>
        <w:t xml:space="preserve">I hope you get a chance to check out any (or all) of these plays and hope you find them as satisfying to read as I did.  Better yet, I hope they create a desire to see them live on stage!   </w:t>
      </w:r>
    </w:p>
    <w:p w14:paraId="6D37D1BF" w14:textId="77777777" w:rsidR="004637FD" w:rsidRDefault="004637FD" w:rsidP="004637FD"/>
    <w:p w14:paraId="11767058" w14:textId="2E9B0B03" w:rsidR="004637FD" w:rsidRDefault="004637FD" w:rsidP="004637FD">
      <w:r>
        <w:t>As usual, thank you for indulging my Bibliowallow!   There will be more soon!</w:t>
      </w:r>
      <w:r w:rsidR="00084B91">
        <w:t xml:space="preserve">  In fact, the first two in the next set are total knockouts, one of which, </w:t>
      </w:r>
      <w:r w:rsidR="00FA4922">
        <w:t xml:space="preserve">Kimberly Belflower’s “John Proctor is the Villain,” will be </w:t>
      </w:r>
      <w:r w:rsidR="002D0067">
        <w:t>opening</w:t>
      </w:r>
      <w:r w:rsidR="00FA4922">
        <w:t xml:space="preserve"> on Broadway in a couple weeks.  You’ll never read (or see) “The </w:t>
      </w:r>
      <w:r w:rsidR="002D0067">
        <w:t>Crucible</w:t>
      </w:r>
      <w:r w:rsidR="00FA4922">
        <w:t>” (or hear Lorde’s “Green Light” in the same way after reading this one.</w:t>
      </w:r>
    </w:p>
    <w:p w14:paraId="07C09F70" w14:textId="77777777" w:rsidR="004637FD" w:rsidRDefault="004637FD" w:rsidP="004637FD">
      <w:pPr>
        <w:rPr>
          <w:rStyle w:val="Hyperlink"/>
          <w:color w:val="auto"/>
          <w:u w:val="none"/>
        </w:rPr>
      </w:pPr>
    </w:p>
    <w:p w14:paraId="03B13966" w14:textId="77777777" w:rsidR="004637FD" w:rsidRDefault="004637FD" w:rsidP="004637FD">
      <w:pPr>
        <w:rPr>
          <w:rStyle w:val="Hyperlink"/>
          <w:color w:val="auto"/>
        </w:rPr>
      </w:pPr>
      <w:r w:rsidRPr="00C05AF8">
        <w:t>    --  Brad Rudy  (</w:t>
      </w:r>
      <w:r w:rsidRPr="003F2BDC">
        <w:rPr>
          <w:u w:val="single"/>
        </w:rPr>
        <w:t>B</w:t>
      </w:r>
      <w:hyperlink r:id="rId16" w:history="1">
        <w:r w:rsidRPr="003F2BDC">
          <w:rPr>
            <w:rStyle w:val="Hyperlink"/>
            <w:color w:val="auto"/>
          </w:rPr>
          <w:t>KRudy@aol.com</w:t>
        </w:r>
      </w:hyperlink>
      <w:r>
        <w:rPr>
          <w:rStyle w:val="Hyperlink"/>
          <w:color w:val="auto"/>
        </w:rPr>
        <w:t>)</w:t>
      </w:r>
    </w:p>
    <w:p w14:paraId="40F3A9E3" w14:textId="77777777" w:rsidR="004637FD" w:rsidRDefault="004637FD" w:rsidP="004637FD">
      <w:pPr>
        <w:rPr>
          <w:rStyle w:val="Hyperlink"/>
          <w:color w:val="auto"/>
        </w:rPr>
      </w:pPr>
    </w:p>
    <w:p w14:paraId="5EC94D45" w14:textId="77777777" w:rsidR="004637FD" w:rsidRDefault="004637FD" w:rsidP="004637FD">
      <w:pPr>
        <w:rPr>
          <w:rStyle w:val="Hyperlink"/>
          <w:color w:val="auto"/>
          <w:u w:val="none"/>
        </w:rPr>
      </w:pPr>
      <w:r w:rsidRPr="003F2BDC">
        <w:rPr>
          <w:rStyle w:val="Hyperlink"/>
          <w:color w:val="auto"/>
          <w:u w:val="none"/>
        </w:rPr>
        <w:t xml:space="preserve"> </w:t>
      </w:r>
      <w:r>
        <w:rPr>
          <w:rStyle w:val="Hyperlink"/>
          <w:color w:val="auto"/>
          <w:u w:val="none"/>
        </w:rPr>
        <w:t xml:space="preserve">  </w:t>
      </w:r>
      <w:r w:rsidRPr="003F2BDC">
        <w:rPr>
          <w:rStyle w:val="Hyperlink"/>
          <w:color w:val="auto"/>
          <w:u w:val="none"/>
        </w:rPr>
        <w:t xml:space="preserve"> #</w:t>
      </w:r>
      <w:r>
        <w:rPr>
          <w:rStyle w:val="Hyperlink"/>
          <w:color w:val="auto"/>
          <w:u w:val="none"/>
        </w:rPr>
        <w:t>DramatistsPlayService</w:t>
      </w:r>
    </w:p>
    <w:p w14:paraId="6BA627CE" w14:textId="77777777" w:rsidR="004637FD" w:rsidRDefault="004637FD" w:rsidP="004637FD"/>
    <w:p w14:paraId="6051FE93" w14:textId="77777777" w:rsidR="004637FD" w:rsidRDefault="004637FD" w:rsidP="004637FD">
      <w:pPr>
        <w:rPr>
          <w:rStyle w:val="Hyperlink"/>
          <w:color w:val="auto"/>
          <w:u w:val="none"/>
        </w:rPr>
      </w:pPr>
      <w:r w:rsidRPr="003C467F">
        <w:t>https://www.dramatists.com/dps/checkout/bwaybookclub.asp</w:t>
      </w:r>
      <w:r>
        <w:rPr>
          <w:rStyle w:val="Hyperlink"/>
          <w:color w:val="auto"/>
          <w:u w:val="none"/>
        </w:rPr>
        <w:t xml:space="preserve"> </w:t>
      </w:r>
    </w:p>
    <w:p w14:paraId="7463F937" w14:textId="3A5CADF0" w:rsidR="00FB6352" w:rsidRDefault="00FB6352">
      <w:pPr>
        <w:spacing w:after="160" w:line="259" w:lineRule="auto"/>
        <w:rPr>
          <w:rStyle w:val="Hyperlink"/>
          <w:color w:val="auto"/>
          <w:u w:val="none"/>
        </w:rPr>
      </w:pPr>
      <w:r>
        <w:rPr>
          <w:rStyle w:val="Hyperlink"/>
          <w:color w:val="auto"/>
          <w:u w:val="none"/>
        </w:rPr>
        <w:br w:type="page"/>
      </w:r>
    </w:p>
    <w:p w14:paraId="3475F2C8" w14:textId="4B1AEF52" w:rsidR="00FB6352" w:rsidRDefault="00FB6352" w:rsidP="00FB6352">
      <w:pPr>
        <w:rPr>
          <w:rStyle w:val="Strong"/>
        </w:rPr>
      </w:pPr>
      <w:r>
        <w:rPr>
          <w:rStyle w:val="Strong"/>
        </w:rPr>
        <w:lastRenderedPageBreak/>
        <w:t>3/</w:t>
      </w:r>
      <w:r w:rsidR="005059CF">
        <w:rPr>
          <w:rStyle w:val="Strong"/>
        </w:rPr>
        <w:t>12</w:t>
      </w:r>
      <w:r>
        <w:rPr>
          <w:rStyle w:val="Strong"/>
        </w:rPr>
        <w:t>/2025         Preview:  RAGTIME                          City Springs Theatre Co</w:t>
      </w:r>
    </w:p>
    <w:p w14:paraId="2BEFB647" w14:textId="77777777" w:rsidR="00FB6352" w:rsidRDefault="00FB6352" w:rsidP="00FB6352">
      <w:pPr>
        <w:rPr>
          <w:rStyle w:val="Strong"/>
        </w:rPr>
      </w:pPr>
    </w:p>
    <w:p w14:paraId="2630908B" w14:textId="0115752A" w:rsidR="00FB6352" w:rsidRDefault="00FB6352" w:rsidP="00FB6352">
      <w:r>
        <w:t>BACK TO BEFORE</w:t>
      </w:r>
    </w:p>
    <w:p w14:paraId="3025FAAA" w14:textId="77777777" w:rsidR="00FB6352" w:rsidRDefault="00FB6352" w:rsidP="00FB6352"/>
    <w:p w14:paraId="3C0E2140" w14:textId="6E8051B1" w:rsidR="00FB6352" w:rsidRPr="0065347E" w:rsidRDefault="00FB6352" w:rsidP="00FB6352">
      <w:pPr>
        <w:rPr>
          <w:b/>
          <w:bCs/>
          <w:i/>
          <w:iCs/>
          <w:sz w:val="18"/>
          <w:szCs w:val="18"/>
        </w:rPr>
      </w:pPr>
      <w:r w:rsidRPr="0065347E">
        <w:rPr>
          <w:b/>
          <w:bCs/>
          <w:i/>
          <w:iCs/>
          <w:sz w:val="18"/>
          <w:szCs w:val="18"/>
        </w:rPr>
        <w:t xml:space="preserve">(Preview Disclaimer:  This is an analysis of the script </w:t>
      </w:r>
      <w:r>
        <w:rPr>
          <w:b/>
          <w:bCs/>
          <w:i/>
          <w:iCs/>
          <w:sz w:val="18"/>
          <w:szCs w:val="18"/>
        </w:rPr>
        <w:t xml:space="preserve">and music </w:t>
      </w:r>
      <w:r w:rsidRPr="0065347E">
        <w:rPr>
          <w:b/>
          <w:bCs/>
          <w:i/>
          <w:iCs/>
          <w:sz w:val="18"/>
          <w:szCs w:val="18"/>
        </w:rPr>
        <w:t xml:space="preserve">of </w:t>
      </w:r>
      <w:r>
        <w:rPr>
          <w:b/>
          <w:bCs/>
          <w:i/>
          <w:iCs/>
          <w:sz w:val="18"/>
          <w:szCs w:val="18"/>
        </w:rPr>
        <w:t>“Ragtime”</w:t>
      </w:r>
      <w:r w:rsidRPr="0065347E">
        <w:rPr>
          <w:b/>
          <w:bCs/>
          <w:i/>
          <w:iCs/>
          <w:sz w:val="18"/>
          <w:szCs w:val="18"/>
        </w:rPr>
        <w:t xml:space="preserve"> intended as a promotional “Preview”</w:t>
      </w:r>
      <w:r>
        <w:rPr>
          <w:b/>
          <w:bCs/>
          <w:i/>
          <w:iCs/>
          <w:sz w:val="18"/>
          <w:szCs w:val="18"/>
        </w:rPr>
        <w:t xml:space="preserve"> for the City Springs Theatre Co Production.</w:t>
      </w:r>
      <w:r w:rsidRPr="0065347E">
        <w:rPr>
          <w:b/>
          <w:bCs/>
          <w:i/>
          <w:iCs/>
          <w:sz w:val="18"/>
          <w:szCs w:val="18"/>
        </w:rPr>
        <w:t xml:space="preserve">  Unfortunately, I will not be able to see </w:t>
      </w:r>
      <w:r w:rsidR="00DE41D2">
        <w:rPr>
          <w:b/>
          <w:bCs/>
          <w:i/>
          <w:iCs/>
          <w:sz w:val="18"/>
          <w:szCs w:val="18"/>
        </w:rPr>
        <w:t xml:space="preserve">the </w:t>
      </w:r>
      <w:r w:rsidRPr="0065347E">
        <w:rPr>
          <w:b/>
          <w:bCs/>
          <w:i/>
          <w:iCs/>
          <w:sz w:val="18"/>
          <w:szCs w:val="18"/>
        </w:rPr>
        <w:t xml:space="preserve">production </w:t>
      </w:r>
      <w:proofErr w:type="gramStart"/>
      <w:r w:rsidRPr="0065347E">
        <w:rPr>
          <w:b/>
          <w:bCs/>
          <w:i/>
          <w:iCs/>
          <w:sz w:val="18"/>
          <w:szCs w:val="18"/>
        </w:rPr>
        <w:t>to offer</w:t>
      </w:r>
      <w:proofErr w:type="gramEnd"/>
      <w:r w:rsidRPr="0065347E">
        <w:rPr>
          <w:b/>
          <w:bCs/>
          <w:i/>
          <w:iCs/>
          <w:sz w:val="18"/>
          <w:szCs w:val="18"/>
        </w:rPr>
        <w:t xml:space="preserve"> remarks on how well they bring </w:t>
      </w:r>
      <w:r>
        <w:rPr>
          <w:b/>
          <w:bCs/>
          <w:i/>
          <w:iCs/>
          <w:sz w:val="18"/>
          <w:szCs w:val="18"/>
        </w:rPr>
        <w:t>this show to lyrical and rapturous life</w:t>
      </w:r>
      <w:r w:rsidRPr="0065347E">
        <w:rPr>
          <w:b/>
          <w:bCs/>
          <w:i/>
          <w:iCs/>
          <w:sz w:val="18"/>
          <w:szCs w:val="18"/>
        </w:rPr>
        <w:t>.)</w:t>
      </w:r>
    </w:p>
    <w:p w14:paraId="051E77C2" w14:textId="77777777" w:rsidR="00FB6352" w:rsidRDefault="00FB6352" w:rsidP="00FB6352"/>
    <w:p w14:paraId="2E61FBDF" w14:textId="37A3874F" w:rsidR="00814E21" w:rsidRDefault="00814E21" w:rsidP="00814E21">
      <w:pPr>
        <w:rPr>
          <w:rFonts w:eastAsia="Arial"/>
        </w:rPr>
      </w:pPr>
      <w:r>
        <w:rPr>
          <w:rFonts w:eastAsia="Arial"/>
        </w:rPr>
        <w:t xml:space="preserve">One of the joys of theatre-going is seeing a production of an oft-produced, oft-attended favorite that breaks new ground, finds new "moments," and sets off new "fireworks."  I have seen </w:t>
      </w:r>
      <w:r>
        <w:rPr>
          <w:rFonts w:eastAsia="Arial"/>
          <w:i/>
        </w:rPr>
        <w:t>Ragtime</w:t>
      </w:r>
      <w:r>
        <w:rPr>
          <w:rFonts w:eastAsia="Arial"/>
        </w:rPr>
        <w:t xml:space="preserve"> many times in many different conceptualizations, from the original many-set Broadway extravaganza to Atlanta Lyric Theatre's scaled-down unit set version, to Serenbe’s “Big Top” concept which placed the entire story </w:t>
      </w:r>
      <w:r w:rsidR="00DE41D2">
        <w:rPr>
          <w:rFonts w:eastAsia="Arial"/>
        </w:rPr>
        <w:t>i</w:t>
      </w:r>
      <w:r>
        <w:rPr>
          <w:rFonts w:eastAsia="Arial"/>
        </w:rPr>
        <w:t>n</w:t>
      </w:r>
      <w:r w:rsidR="00DE41D2">
        <w:rPr>
          <w:rFonts w:eastAsia="Arial"/>
        </w:rPr>
        <w:t xml:space="preserve"> </w:t>
      </w:r>
      <w:r>
        <w:rPr>
          <w:rFonts w:eastAsia="Arial"/>
        </w:rPr>
        <w:t>an Atlantic City Side Show, to even a High School attempt that included some interesting staging ideas that surprised and enriched its modest budget and resources.</w:t>
      </w:r>
    </w:p>
    <w:p w14:paraId="0008744E" w14:textId="77777777" w:rsidR="00814E21" w:rsidRDefault="00814E21" w:rsidP="00814E21">
      <w:pPr>
        <w:rPr>
          <w:rFonts w:eastAsia="Arial"/>
        </w:rPr>
      </w:pPr>
    </w:p>
    <w:p w14:paraId="5F628317" w14:textId="55BB3637" w:rsidR="00814E21" w:rsidRDefault="00814E21" w:rsidP="00814E21">
      <w:pPr>
        <w:rPr>
          <w:rFonts w:eastAsia="Arial"/>
        </w:rPr>
      </w:pPr>
      <w:r>
        <w:rPr>
          <w:rFonts w:eastAsia="Arial"/>
        </w:rPr>
        <w:t>This is, without a doubt, one of my favorite musicals of the past 25 years.  Now, unfortunately, my relocation will prevent me from attending City Springs Theatre Company’s upcoming production.  And,</w:t>
      </w:r>
      <w:r w:rsidR="00DE41D2">
        <w:rPr>
          <w:rFonts w:eastAsia="Arial"/>
        </w:rPr>
        <w:t xml:space="preserve"> according to City Springs Executive Director Natalie DeLancey, </w:t>
      </w:r>
      <w:r>
        <w:rPr>
          <w:rFonts w:eastAsia="Arial"/>
        </w:rPr>
        <w:t xml:space="preserve"> it promises to be an entirely new staging, graced with a 31-voice ensemble, a 9-piece orchestra, and a triple-concept set that reflects the three separate “groups” and choruses.</w:t>
      </w:r>
    </w:p>
    <w:p w14:paraId="614BF062" w14:textId="77777777" w:rsidR="00814E21" w:rsidRDefault="00814E21" w:rsidP="00814E21">
      <w:pPr>
        <w:rPr>
          <w:rFonts w:eastAsia="Arial"/>
        </w:rPr>
      </w:pPr>
    </w:p>
    <w:p w14:paraId="3951BDB6" w14:textId="3E8F6AF7" w:rsidR="00814E21" w:rsidRDefault="00814E21" w:rsidP="00814E21">
      <w:pPr>
        <w:rPr>
          <w:rFonts w:eastAsia="Arial"/>
        </w:rPr>
      </w:pPr>
      <w:r>
        <w:rPr>
          <w:rFonts w:eastAsia="Arial"/>
          <w:i/>
        </w:rPr>
        <w:t>Ragtime</w:t>
      </w:r>
      <w:r>
        <w:rPr>
          <w:rFonts w:eastAsia="Arial"/>
        </w:rPr>
        <w:t xml:space="preserve"> syncopated its way into existence as a 1975 tapestry-novel by E.L. Doctorow that combined historical and fictional characters into a portrait of America from 1900 to 1917.  Its central upper-class-white family (unnamed) proves to be a magnet for several storylines that show us glimpses of the imminent softening of barriers between classes, races, and genders that may be the defining characteristic of 20th-century America.   This "softening" starts by "the coming of the Negro" to New Rochelle NY in the person of Sarah, a depressed "woman of color" who has tried to bury her new-born infant.  She is soon followed by "Coalhouse" Walker, a professional musician and the child's father.  When an act of racism clashes with Coalhouse's towering pride, tragedy and terrorism ensue.  In the meantime, an immigrant single father of a young girl struggles with crushing poverty but never falls into despair and soon is swept up by his own American dream.  By the end of the book, World War I "changes their lives forever," or it would if the characters hadn't already changed their own lives from within.</w:t>
      </w:r>
    </w:p>
    <w:p w14:paraId="0FE7CE5B" w14:textId="77777777" w:rsidR="00814E21" w:rsidRDefault="00814E21" w:rsidP="00814E21">
      <w:pPr>
        <w:rPr>
          <w:rFonts w:eastAsia="Arial"/>
        </w:rPr>
      </w:pPr>
    </w:p>
    <w:p w14:paraId="4AE4275D" w14:textId="77777777" w:rsidR="00814E21" w:rsidRDefault="00814E21" w:rsidP="00814E21">
      <w:pPr>
        <w:rPr>
          <w:rFonts w:eastAsia="Arial"/>
        </w:rPr>
      </w:pPr>
      <w:r>
        <w:rPr>
          <w:rFonts w:eastAsia="Arial"/>
        </w:rPr>
        <w:t>The story's next incarnation was a 1981 movie, that featured Mary Steenburgen, Mandy Patinkin, Elizabeth McGovern, Brad Dourif, Debbie Allen, Howard Rollins Jr., and, in his final role, James Cagney.  It was well-received, winning eight Academy Award nominations, and, at the time, was a personal favorite of mine.</w:t>
      </w:r>
    </w:p>
    <w:p w14:paraId="2DC6FE5E" w14:textId="77777777" w:rsidR="00814E21" w:rsidRDefault="00814E21" w:rsidP="00814E21">
      <w:pPr>
        <w:rPr>
          <w:rFonts w:eastAsia="Arial"/>
        </w:rPr>
      </w:pPr>
    </w:p>
    <w:p w14:paraId="46191EFC" w14:textId="6631B2E7" w:rsidR="00814E21" w:rsidRDefault="00814E21" w:rsidP="00814E21">
      <w:pPr>
        <w:rPr>
          <w:rFonts w:eastAsia="Arial"/>
        </w:rPr>
      </w:pPr>
      <w:r>
        <w:rPr>
          <w:rFonts w:eastAsia="Arial"/>
        </w:rPr>
        <w:t xml:space="preserve">The musical (book by Terence McNally, Lyrics by Lynn Ahrens, music by Stephen Flaherty) opened in Toronto in 1996, moved to Los Angeles, then finally landed on Broadway in 1998.  It was a large and lavish spectacle of a show, one that was sometimes criticized for letting its razzle-dazzle overwhelm its story.  It was a costly show to "run," and only lasted two years.  A subsequent revival closed </w:t>
      </w:r>
      <w:proofErr w:type="gramStart"/>
      <w:r>
        <w:rPr>
          <w:rFonts w:eastAsia="Arial"/>
        </w:rPr>
        <w:t>early</w:t>
      </w:r>
      <w:r w:rsidR="00DE41D2">
        <w:rPr>
          <w:rFonts w:eastAsia="Arial"/>
        </w:rPr>
        <w:t>,</w:t>
      </w:r>
      <w:proofErr w:type="gramEnd"/>
      <w:r>
        <w:rPr>
          <w:rFonts w:eastAsia="Arial"/>
        </w:rPr>
        <w:t xml:space="preserve"> again because of its high production costs.</w:t>
      </w:r>
    </w:p>
    <w:p w14:paraId="4CC68449" w14:textId="77777777" w:rsidR="00814E21" w:rsidRDefault="00814E21" w:rsidP="00814E21">
      <w:pPr>
        <w:rPr>
          <w:rFonts w:eastAsia="Arial"/>
        </w:rPr>
      </w:pPr>
    </w:p>
    <w:p w14:paraId="76CDBD15" w14:textId="068FCB16" w:rsidR="00814E21" w:rsidRDefault="00814E21" w:rsidP="00814E21">
      <w:pPr>
        <w:rPr>
          <w:rFonts w:eastAsia="Arial"/>
        </w:rPr>
      </w:pPr>
      <w:r>
        <w:rPr>
          <w:rFonts w:eastAsia="Arial"/>
        </w:rPr>
        <w:t>My own opinion was that the razzle-dazzle did not distract, that the music and story were powerful in their own right, and that the fireworks and such were merely "</w:t>
      </w:r>
      <w:r w:rsidR="00DE41D2">
        <w:rPr>
          <w:rFonts w:eastAsia="Arial"/>
        </w:rPr>
        <w:t>Ic</w:t>
      </w:r>
      <w:r>
        <w:rPr>
          <w:rFonts w:eastAsia="Arial"/>
        </w:rPr>
        <w:t xml:space="preserve">ing on the cake," symbolically relevant considering the source of "Father's" fortune ("Fireworks, bunting and other accoutrements of patriotism").  I have been a rabid fan ever since I heard the Toronto </w:t>
      </w:r>
      <w:r w:rsidR="00DE41D2">
        <w:rPr>
          <w:rFonts w:eastAsia="Arial"/>
        </w:rPr>
        <w:t>c</w:t>
      </w:r>
      <w:r>
        <w:rPr>
          <w:rFonts w:eastAsia="Arial"/>
        </w:rPr>
        <w:t xml:space="preserve">ast </w:t>
      </w:r>
      <w:r w:rsidR="00DE41D2">
        <w:rPr>
          <w:rFonts w:eastAsia="Arial"/>
        </w:rPr>
        <w:t>c</w:t>
      </w:r>
      <w:r>
        <w:rPr>
          <w:rFonts w:eastAsia="Arial"/>
        </w:rPr>
        <w:t>assette</w:t>
      </w:r>
      <w:r w:rsidR="00DE41D2">
        <w:rPr>
          <w:rFonts w:eastAsia="Arial"/>
        </w:rPr>
        <w:t xml:space="preserve"> and seek it out whenever possible</w:t>
      </w:r>
      <w:r w:rsidR="001D6B82">
        <w:rPr>
          <w:rFonts w:eastAsia="Arial"/>
        </w:rPr>
        <w:t xml:space="preserve">. </w:t>
      </w:r>
    </w:p>
    <w:p w14:paraId="11FCC60C" w14:textId="77777777" w:rsidR="00814E21" w:rsidRDefault="00814E21" w:rsidP="00814E21">
      <w:pPr>
        <w:rPr>
          <w:rFonts w:eastAsia="Arial"/>
        </w:rPr>
      </w:pPr>
    </w:p>
    <w:p w14:paraId="11E44EE5" w14:textId="341C3AE5" w:rsidR="00814E21" w:rsidRDefault="00A66851" w:rsidP="00814E21">
      <w:pPr>
        <w:rPr>
          <w:rFonts w:eastAsia="Arial"/>
        </w:rPr>
      </w:pPr>
      <w:r>
        <w:rPr>
          <w:rFonts w:eastAsia="Arial"/>
        </w:rPr>
        <w:t xml:space="preserve">In a phone conversation </w:t>
      </w:r>
      <w:r w:rsidR="00DE41D2">
        <w:rPr>
          <w:rFonts w:eastAsia="Arial"/>
        </w:rPr>
        <w:t xml:space="preserve">with Ms. DeLancey, I learned that the City Springs staging will be totally original with a set designed and built by Jacob Olson, who was responsible for City Spring’s outstanding 2023 staging of </w:t>
      </w:r>
      <w:r w:rsidR="00DE41D2" w:rsidRPr="00DE41D2">
        <w:rPr>
          <w:rFonts w:eastAsia="Arial"/>
          <w:i/>
          <w:iCs/>
        </w:rPr>
        <w:t>Fiddler on the Roof</w:t>
      </w:r>
      <w:r w:rsidR="00DE41D2">
        <w:rPr>
          <w:rFonts w:eastAsia="Arial"/>
        </w:rPr>
        <w:t xml:space="preserve">.  His basic concept “segregates” each story by basic “look:”  pristine white for </w:t>
      </w:r>
      <w:r w:rsidR="002F26A7">
        <w:rPr>
          <w:rFonts w:eastAsia="Arial"/>
        </w:rPr>
        <w:t>New Rochelle</w:t>
      </w:r>
      <w:r w:rsidR="00DE41D2">
        <w:rPr>
          <w:rFonts w:eastAsia="Arial"/>
        </w:rPr>
        <w:t>, smoky wood grain for Harlem, cold metal for the</w:t>
      </w:r>
      <w:r w:rsidR="000843DA">
        <w:rPr>
          <w:rFonts w:eastAsia="Arial"/>
        </w:rPr>
        <w:t xml:space="preserve"> downtown immigrant tenements.  These looks may (judging from the newly released teaser video) begin to blend as the stories overlap to create a New America motif.</w:t>
      </w:r>
      <w:r w:rsidR="00B817C3">
        <w:rPr>
          <w:rFonts w:eastAsia="Arial"/>
        </w:rPr>
        <w:t xml:space="preserve">  I </w:t>
      </w:r>
      <w:r w:rsidR="002F26A7">
        <w:rPr>
          <w:rFonts w:eastAsia="Arial"/>
        </w:rPr>
        <w:t xml:space="preserve">also </w:t>
      </w:r>
      <w:r w:rsidR="00B817C3">
        <w:rPr>
          <w:rFonts w:eastAsia="Arial"/>
        </w:rPr>
        <w:t>understand there will be a fully functional and drivable Model T Ford!</w:t>
      </w:r>
    </w:p>
    <w:p w14:paraId="3E80C31F" w14:textId="77777777" w:rsidR="000843DA" w:rsidRDefault="000843DA" w:rsidP="00814E21">
      <w:pPr>
        <w:rPr>
          <w:rFonts w:eastAsia="Arial"/>
        </w:rPr>
      </w:pPr>
    </w:p>
    <w:p w14:paraId="771599CC" w14:textId="55AA2A2B" w:rsidR="000843DA" w:rsidRDefault="000843DA" w:rsidP="00814E21">
      <w:pPr>
        <w:rPr>
          <w:rFonts w:eastAsia="Arial"/>
        </w:rPr>
      </w:pPr>
      <w:r>
        <w:rPr>
          <w:rFonts w:eastAsia="Arial"/>
        </w:rPr>
        <w:lastRenderedPageBreak/>
        <w:t xml:space="preserve">The cast is </w:t>
      </w:r>
      <w:r w:rsidRPr="000843DA">
        <w:rPr>
          <w:rFonts w:eastAsia="Arial"/>
        </w:rPr>
        <w:t>headed up by Jonathan Christopher as Coalhouse Walker Jr., Kristine Reese as Mother, and Jordan Sam Rich as Tateh. </w:t>
      </w:r>
      <w:r>
        <w:rPr>
          <w:rFonts w:eastAsia="Arial"/>
        </w:rPr>
        <w:t xml:space="preserve"> Mr. Christopher appeared in the recent Broadway revival of </w:t>
      </w:r>
      <w:r w:rsidRPr="002F26A7">
        <w:rPr>
          <w:rFonts w:eastAsia="Arial"/>
          <w:i/>
          <w:iCs/>
        </w:rPr>
        <w:t>Sweeney Todd</w:t>
      </w:r>
      <w:r>
        <w:rPr>
          <w:rFonts w:eastAsia="Arial"/>
        </w:rPr>
        <w:t xml:space="preserve"> and in Atlanta Opera’s 2024 production of </w:t>
      </w:r>
      <w:r w:rsidRPr="002F26A7">
        <w:rPr>
          <w:rFonts w:eastAsia="Arial"/>
          <w:i/>
          <w:iCs/>
        </w:rPr>
        <w:t>Rent</w:t>
      </w:r>
      <w:r>
        <w:rPr>
          <w:rFonts w:eastAsia="Arial"/>
        </w:rPr>
        <w:t>.  Ms. Reese and Mr. Rich appeared in several shows for City Springs.</w:t>
      </w:r>
    </w:p>
    <w:p w14:paraId="076CBEB7" w14:textId="77777777" w:rsidR="000843DA" w:rsidRDefault="000843DA" w:rsidP="00814E21">
      <w:pPr>
        <w:rPr>
          <w:rFonts w:eastAsia="Arial"/>
        </w:rPr>
      </w:pPr>
    </w:p>
    <w:p w14:paraId="4DAF6689" w14:textId="51122724" w:rsidR="000843DA" w:rsidRDefault="000843DA" w:rsidP="00814E21">
      <w:pPr>
        <w:rPr>
          <w:rFonts w:eastAsia="Arial"/>
        </w:rPr>
      </w:pPr>
      <w:r w:rsidRPr="0080270D">
        <w:rPr>
          <w:rFonts w:eastAsia="Arial"/>
        </w:rPr>
        <w:t xml:space="preserve">Others in the cast include </w:t>
      </w:r>
      <w:r w:rsidR="002F26A7">
        <w:rPr>
          <w:rFonts w:eastAsia="Arial"/>
        </w:rPr>
        <w:t xml:space="preserve">CSTC veterans </w:t>
      </w:r>
      <w:r w:rsidRPr="0080270D">
        <w:rPr>
          <w:rFonts w:eastAsia="Arial"/>
        </w:rPr>
        <w:t>Max Gukhman as Father, Corey Bryant as Younger Brother, Haley Byrd as The Little Girl, Grace Arnold Hogan as Evelyn Nesbit, Chris Damiano as Grandfather, Megan K. Hill as Emma Goldman, Bob Adams as J.P. Morgan, Timothy Ellis as Henry Ford, as well as ensemble members Alec Beard, Claudio Pestana, Kyle Robert Carter, Arielle Rider and Zac Pritts. Making their CSTC debuts are Kyla Bolling as Sarah, Nolan Waters as The Little Boy, Steven Mooney as Harry Houdini, Monté J. Howell as Booker T. Washington, Latrice Pace as Sarah’s Friend, and ensemble members Sarah Brinson, Lalo Cavali, Avanni Cherie, Naomi Green, Jillian Melko, Leah Elm Meier, Cedric J. Paige, Wesley Tunison, and Diego Turner-Figueredo.</w:t>
      </w:r>
    </w:p>
    <w:p w14:paraId="2F4CD442" w14:textId="77777777" w:rsidR="0080270D" w:rsidRDefault="0080270D" w:rsidP="00814E21">
      <w:pPr>
        <w:rPr>
          <w:rFonts w:eastAsia="Arial"/>
        </w:rPr>
      </w:pPr>
    </w:p>
    <w:p w14:paraId="5A5BE035" w14:textId="690D2EC8" w:rsidR="0080270D" w:rsidRDefault="0080270D" w:rsidP="00814E21">
      <w:pPr>
        <w:rPr>
          <w:rFonts w:eastAsia="Arial"/>
        </w:rPr>
      </w:pPr>
      <w:r>
        <w:rPr>
          <w:rFonts w:eastAsia="Arial"/>
        </w:rPr>
        <w:t>Behind the scenes are Jacob Olsen designing lights as well as sets, Anthony Narcisco designing sound, Russ Williamson designing props</w:t>
      </w:r>
      <w:r w:rsidR="002F26A7">
        <w:rPr>
          <w:rFonts w:eastAsia="Arial"/>
        </w:rPr>
        <w:t>. C</w:t>
      </w:r>
      <w:r>
        <w:rPr>
          <w:rFonts w:eastAsia="Arial"/>
        </w:rPr>
        <w:t>ostumes</w:t>
      </w:r>
      <w:r w:rsidR="00851AE8">
        <w:rPr>
          <w:rFonts w:eastAsia="Arial"/>
        </w:rPr>
        <w:t xml:space="preserve"> </w:t>
      </w:r>
      <w:r>
        <w:rPr>
          <w:rFonts w:eastAsia="Arial"/>
        </w:rPr>
        <w:t xml:space="preserve">(based on the original designs based on Santo </w:t>
      </w:r>
      <w:proofErr w:type="spellStart"/>
      <w:r>
        <w:rPr>
          <w:rFonts w:eastAsia="Arial"/>
        </w:rPr>
        <w:t>Loquasto</w:t>
      </w:r>
      <w:proofErr w:type="spellEnd"/>
      <w:r>
        <w:rPr>
          <w:rFonts w:eastAsia="Arial"/>
        </w:rPr>
        <w:t xml:space="preserve">) </w:t>
      </w:r>
      <w:r w:rsidR="002F26A7">
        <w:rPr>
          <w:rFonts w:eastAsia="Arial"/>
        </w:rPr>
        <w:t xml:space="preserve">are </w:t>
      </w:r>
      <w:r>
        <w:rPr>
          <w:rFonts w:eastAsia="Arial"/>
        </w:rPr>
        <w:t xml:space="preserve">provided by </w:t>
      </w:r>
      <w:proofErr w:type="spellStart"/>
      <w:r>
        <w:rPr>
          <w:rFonts w:eastAsia="Arial"/>
        </w:rPr>
        <w:t>NETworks</w:t>
      </w:r>
      <w:proofErr w:type="spellEnd"/>
      <w:r>
        <w:rPr>
          <w:rFonts w:eastAsia="Arial"/>
        </w:rPr>
        <w:t xml:space="preserve"> Rentals.  Miles Plant is Musical Director and Todd L. Underwood directs and choreographs.</w:t>
      </w:r>
    </w:p>
    <w:p w14:paraId="79163F70" w14:textId="77777777" w:rsidR="001D6B82" w:rsidRDefault="001D6B82" w:rsidP="00814E21">
      <w:pPr>
        <w:rPr>
          <w:rFonts w:eastAsia="Arial"/>
        </w:rPr>
      </w:pPr>
    </w:p>
    <w:p w14:paraId="5D77E082" w14:textId="3618B81D" w:rsidR="001D6B82" w:rsidRPr="0080270D" w:rsidRDefault="001D6B82" w:rsidP="00814E21">
      <w:pPr>
        <w:rPr>
          <w:rFonts w:eastAsia="Arial"/>
        </w:rPr>
      </w:pPr>
      <w:r w:rsidRPr="002F26A7">
        <w:rPr>
          <w:rFonts w:eastAsia="Arial"/>
          <w:i/>
          <w:iCs/>
        </w:rPr>
        <w:t>Ragtime</w:t>
      </w:r>
      <w:r>
        <w:rPr>
          <w:rFonts w:eastAsia="Arial"/>
        </w:rPr>
        <w:t xml:space="preserve"> opens Friday, March 14, and runs through Sunday March 30, Wednesdays through Sundays with two performances each Saturday.</w:t>
      </w:r>
    </w:p>
    <w:p w14:paraId="085B12A5" w14:textId="77777777" w:rsidR="000843DA" w:rsidRDefault="000843DA" w:rsidP="00814E21">
      <w:pPr>
        <w:rPr>
          <w:rFonts w:eastAsia="Arial"/>
        </w:rPr>
      </w:pPr>
    </w:p>
    <w:p w14:paraId="4A9144D4" w14:textId="2F33852E" w:rsidR="00814E21" w:rsidRDefault="00814E21" w:rsidP="00814E21">
      <w:pPr>
        <w:rPr>
          <w:rFonts w:eastAsia="Arial"/>
        </w:rPr>
      </w:pPr>
      <w:r>
        <w:rPr>
          <w:rFonts w:eastAsia="Arial"/>
          <w:i/>
        </w:rPr>
        <w:t>Ragtime</w:t>
      </w:r>
      <w:r>
        <w:rPr>
          <w:rFonts w:eastAsia="Arial"/>
        </w:rPr>
        <w:t xml:space="preserve"> has become one of my favorite musicals, due to its rapturous score, its sweeping story, and its elegant characters (the namelessness </w:t>
      </w:r>
      <w:r w:rsidR="001D6B82">
        <w:rPr>
          <w:rFonts w:eastAsia="Arial"/>
        </w:rPr>
        <w:t xml:space="preserve">of the fictional characters giving them a universality that makes their individuality all the more compelling). It promises to be a </w:t>
      </w:r>
      <w:r w:rsidR="002F26A7">
        <w:rPr>
          <w:rFonts w:eastAsia="Arial"/>
        </w:rPr>
        <w:t>memorable</w:t>
      </w:r>
      <w:r w:rsidR="001D6B82">
        <w:rPr>
          <w:rFonts w:eastAsia="Arial"/>
        </w:rPr>
        <w:t xml:space="preserve"> theatrical experience and w</w:t>
      </w:r>
      <w:r w:rsidR="002F26A7">
        <w:rPr>
          <w:rFonts w:eastAsia="Arial"/>
        </w:rPr>
        <w:t>i</w:t>
      </w:r>
      <w:r w:rsidR="001D6B82">
        <w:rPr>
          <w:rFonts w:eastAsia="Arial"/>
        </w:rPr>
        <w:t>ll fill your heart and your mind with its breathless beauty</w:t>
      </w:r>
      <w:r w:rsidR="002F26A7">
        <w:rPr>
          <w:rFonts w:eastAsia="Arial"/>
        </w:rPr>
        <w:t xml:space="preserve"> and music</w:t>
      </w:r>
      <w:r w:rsidR="001D6B82">
        <w:rPr>
          <w:rFonts w:eastAsia="Arial"/>
        </w:rPr>
        <w:t xml:space="preserve">, </w:t>
      </w:r>
      <w:r>
        <w:rPr>
          <w:rFonts w:eastAsia="Arial"/>
        </w:rPr>
        <w:t xml:space="preserve">even as the piano roll of </w:t>
      </w:r>
      <w:r w:rsidR="001D6B82">
        <w:rPr>
          <w:rFonts w:eastAsia="Arial"/>
        </w:rPr>
        <w:t>spring 2025</w:t>
      </w:r>
      <w:r>
        <w:rPr>
          <w:rFonts w:eastAsia="Arial"/>
        </w:rPr>
        <w:t xml:space="preserve"> grinds to its inevitable conclusion.</w:t>
      </w:r>
      <w:r w:rsidR="001D6B82">
        <w:rPr>
          <w:rFonts w:eastAsia="Arial"/>
        </w:rPr>
        <w:t xml:space="preserve">  I wish I could be there!</w:t>
      </w:r>
    </w:p>
    <w:p w14:paraId="7F5C859A" w14:textId="7A05CD3A" w:rsidR="007A3DD3" w:rsidRDefault="00814E21" w:rsidP="00814E21">
      <w:pPr>
        <w:rPr>
          <w:rStyle w:val="Hyperlink"/>
          <w:color w:val="auto"/>
        </w:rPr>
      </w:pPr>
      <w:r>
        <w:rPr>
          <w:rFonts w:ascii="Calibri" w:eastAsia="Calibri" w:hAnsi="Calibri" w:cs="Calibri"/>
        </w:rPr>
        <w:br/>
      </w:r>
      <w:r w:rsidR="001D6B82" w:rsidRPr="00C05AF8">
        <w:t>    --  Brad Rudy  (</w:t>
      </w:r>
      <w:r w:rsidR="001D6B82" w:rsidRPr="003F2BDC">
        <w:rPr>
          <w:u w:val="single"/>
        </w:rPr>
        <w:t>B</w:t>
      </w:r>
      <w:hyperlink r:id="rId17" w:history="1">
        <w:r w:rsidR="001D6B82" w:rsidRPr="003F2BDC">
          <w:rPr>
            <w:rStyle w:val="Hyperlink"/>
            <w:color w:val="auto"/>
          </w:rPr>
          <w:t>KRudy@aol.com</w:t>
        </w:r>
      </w:hyperlink>
      <w:r w:rsidR="001D6B82">
        <w:t xml:space="preserve">     #CitySpringsTheatre     #RagtimeTheMusical</w:t>
      </w:r>
      <w:r w:rsidR="001D6B82">
        <w:rPr>
          <w:rStyle w:val="Hyperlink"/>
          <w:color w:val="auto"/>
        </w:rPr>
        <w:t>)</w:t>
      </w:r>
    </w:p>
    <w:p w14:paraId="2E833B4F" w14:textId="77777777" w:rsidR="002F26A7" w:rsidRDefault="002F26A7" w:rsidP="00814E21">
      <w:pPr>
        <w:rPr>
          <w:rStyle w:val="Hyperlink"/>
          <w:color w:val="auto"/>
        </w:rPr>
      </w:pPr>
    </w:p>
    <w:p w14:paraId="061A4D9E" w14:textId="387CEBA5" w:rsidR="002F26A7" w:rsidRPr="002F26A7" w:rsidRDefault="002F26A7" w:rsidP="00814E21">
      <w:pPr>
        <w:rPr>
          <w:rStyle w:val="Hyperlink"/>
          <w:color w:val="auto"/>
          <w:u w:val="none"/>
        </w:rPr>
      </w:pPr>
      <w:r w:rsidRPr="002F26A7">
        <w:rPr>
          <w:rStyle w:val="Hyperlink"/>
          <w:color w:val="auto"/>
          <w:u w:val="none"/>
        </w:rPr>
        <w:t xml:space="preserve">Find Tickets HERE:   </w:t>
      </w:r>
      <w:hyperlink r:id="rId18" w:history="1">
        <w:r w:rsidRPr="002F26A7">
          <w:rPr>
            <w:rStyle w:val="Hyperlink"/>
            <w:color w:val="auto"/>
            <w:u w:val="none"/>
          </w:rPr>
          <w:t>https://www.cityspringstheatre.com/shows/</w:t>
        </w:r>
      </w:hyperlink>
      <w:r w:rsidRPr="002F26A7">
        <w:rPr>
          <w:rStyle w:val="Hyperlink"/>
          <w:color w:val="auto"/>
          <w:u w:val="none"/>
        </w:rPr>
        <w:t>upcoming</w:t>
      </w:r>
    </w:p>
    <w:p w14:paraId="700B7652" w14:textId="77777777" w:rsidR="002F26A7" w:rsidRDefault="002F26A7" w:rsidP="00814E21">
      <w:pPr>
        <w:rPr>
          <w:rStyle w:val="Hyperlink"/>
          <w:color w:val="auto"/>
        </w:rPr>
      </w:pPr>
    </w:p>
    <w:p w14:paraId="6081A2BF" w14:textId="706BF817" w:rsidR="002F26A7" w:rsidRDefault="002F26A7" w:rsidP="00814E21">
      <w:pPr>
        <w:rPr>
          <w:rStyle w:val="Hyperlink"/>
          <w:color w:val="auto"/>
          <w:u w:val="none"/>
        </w:rPr>
      </w:pPr>
      <w:r w:rsidRPr="002F26A7">
        <w:rPr>
          <w:rStyle w:val="Hyperlink"/>
          <w:color w:val="auto"/>
          <w:u w:val="none"/>
        </w:rPr>
        <w:t xml:space="preserve">Watch Teaser Video HERE:   </w:t>
      </w:r>
      <w:hyperlink r:id="rId19" w:history="1">
        <w:r w:rsidR="00F41735" w:rsidRPr="006303FB">
          <w:rPr>
            <w:rStyle w:val="Hyperlink"/>
          </w:rPr>
          <w:t>https://youtu.be/Jpamvbxn7z0</w:t>
        </w:r>
      </w:hyperlink>
    </w:p>
    <w:p w14:paraId="04E3DB64" w14:textId="1E83B676" w:rsidR="00F41735" w:rsidRDefault="00F41735">
      <w:pPr>
        <w:spacing w:after="160" w:line="259" w:lineRule="auto"/>
        <w:rPr>
          <w:rStyle w:val="Hyperlink"/>
          <w:color w:val="auto"/>
          <w:u w:val="none"/>
        </w:rPr>
      </w:pPr>
      <w:r>
        <w:rPr>
          <w:rStyle w:val="Hyperlink"/>
          <w:color w:val="auto"/>
          <w:u w:val="none"/>
        </w:rPr>
        <w:br w:type="page"/>
      </w:r>
    </w:p>
    <w:p w14:paraId="78573505" w14:textId="61F9396A" w:rsidR="00F41735" w:rsidRDefault="00F41735" w:rsidP="00F41735">
      <w:pPr>
        <w:rPr>
          <w:rStyle w:val="Strong"/>
        </w:rPr>
      </w:pPr>
      <w:r>
        <w:rPr>
          <w:rStyle w:val="Strong"/>
        </w:rPr>
        <w:lastRenderedPageBreak/>
        <w:t xml:space="preserve">4/1/2025         Preview: </w:t>
      </w:r>
      <w:r w:rsidR="007307CA">
        <w:rPr>
          <w:rStyle w:val="Strong"/>
        </w:rPr>
        <w:t xml:space="preserve">  </w:t>
      </w:r>
      <w:r>
        <w:rPr>
          <w:rStyle w:val="Strong"/>
        </w:rPr>
        <w:t>WELCOME TO THE VILLAGES</w:t>
      </w:r>
      <w:r w:rsidR="008451C7">
        <w:rPr>
          <w:rStyle w:val="Strong"/>
        </w:rPr>
        <w:t>!</w:t>
      </w:r>
      <w:r>
        <w:rPr>
          <w:rStyle w:val="Strong"/>
        </w:rPr>
        <w:t xml:space="preserve">  </w:t>
      </w:r>
      <w:r w:rsidR="007307CA">
        <w:rPr>
          <w:rStyle w:val="Strong"/>
        </w:rPr>
        <w:t xml:space="preserve">     </w:t>
      </w:r>
      <w:r>
        <w:rPr>
          <w:rStyle w:val="Strong"/>
        </w:rPr>
        <w:t xml:space="preserve">  Out of Box Theatre (et alia)</w:t>
      </w:r>
    </w:p>
    <w:p w14:paraId="4499FE3F" w14:textId="77777777" w:rsidR="00F41735" w:rsidRDefault="00F41735" w:rsidP="00F41735">
      <w:pPr>
        <w:rPr>
          <w:rStyle w:val="Strong"/>
        </w:rPr>
      </w:pPr>
    </w:p>
    <w:p w14:paraId="62BB936C" w14:textId="7A0023D9" w:rsidR="00F41735" w:rsidRDefault="00F41735" w:rsidP="00F41735">
      <w:r>
        <w:t>SEX AFTER SIXTY</w:t>
      </w:r>
    </w:p>
    <w:p w14:paraId="51137C96" w14:textId="77777777" w:rsidR="00F41735" w:rsidRDefault="00F41735" w:rsidP="00F41735"/>
    <w:p w14:paraId="739F64F9" w14:textId="12CA6AA1" w:rsidR="00F41735" w:rsidRPr="0065347E" w:rsidRDefault="00F41735" w:rsidP="00F41735">
      <w:pPr>
        <w:rPr>
          <w:b/>
          <w:bCs/>
          <w:i/>
          <w:iCs/>
          <w:sz w:val="18"/>
          <w:szCs w:val="18"/>
        </w:rPr>
      </w:pPr>
      <w:r w:rsidRPr="0065347E">
        <w:rPr>
          <w:b/>
          <w:bCs/>
          <w:i/>
          <w:iCs/>
          <w:sz w:val="18"/>
          <w:szCs w:val="18"/>
        </w:rPr>
        <w:t xml:space="preserve">(Preview Disclaimer:  This is </w:t>
      </w:r>
      <w:r>
        <w:rPr>
          <w:b/>
          <w:bCs/>
          <w:i/>
          <w:iCs/>
          <w:sz w:val="18"/>
          <w:szCs w:val="18"/>
        </w:rPr>
        <w:t xml:space="preserve">actually a review of a performance from last night at the Sharon Morse Performance Center in the Spanish Springs community at Florida’s </w:t>
      </w:r>
      <w:r w:rsidR="001B234B">
        <w:rPr>
          <w:b/>
          <w:bCs/>
          <w:i/>
          <w:iCs/>
          <w:sz w:val="18"/>
          <w:szCs w:val="18"/>
        </w:rPr>
        <w:t xml:space="preserve">The </w:t>
      </w:r>
      <w:r>
        <w:rPr>
          <w:b/>
          <w:bCs/>
          <w:i/>
          <w:iCs/>
          <w:sz w:val="18"/>
          <w:szCs w:val="18"/>
        </w:rPr>
        <w:t>Villages</w:t>
      </w:r>
      <w:r w:rsidRPr="0065347E">
        <w:rPr>
          <w:b/>
          <w:bCs/>
          <w:i/>
          <w:iCs/>
          <w:sz w:val="18"/>
          <w:szCs w:val="18"/>
        </w:rPr>
        <w:t>.</w:t>
      </w:r>
      <w:r>
        <w:rPr>
          <w:b/>
          <w:bCs/>
          <w:i/>
          <w:iCs/>
          <w:sz w:val="18"/>
          <w:szCs w:val="18"/>
        </w:rPr>
        <w:t xml:space="preserve">  It will be re-cast before Out of Box remounts it, but that is the cast that will follow the show across America.   As part of that ensemble, I fully acknowledge my biases but I’m of an age (and political zeitgeist) that I am n</w:t>
      </w:r>
      <w:r w:rsidR="009414A1">
        <w:rPr>
          <w:b/>
          <w:bCs/>
          <w:i/>
          <w:iCs/>
          <w:sz w:val="18"/>
          <w:szCs w:val="18"/>
        </w:rPr>
        <w:t>ow</w:t>
      </w:r>
      <w:r>
        <w:rPr>
          <w:b/>
          <w:bCs/>
          <w:i/>
          <w:iCs/>
          <w:sz w:val="18"/>
          <w:szCs w:val="18"/>
        </w:rPr>
        <w:t xml:space="preserve"> allowed to refuse to accept any fault as I consider myself perfectly perfect in every way.</w:t>
      </w:r>
      <w:r w:rsidRPr="0065347E">
        <w:rPr>
          <w:b/>
          <w:bCs/>
          <w:i/>
          <w:iCs/>
          <w:sz w:val="18"/>
          <w:szCs w:val="18"/>
        </w:rPr>
        <w:t>)</w:t>
      </w:r>
    </w:p>
    <w:p w14:paraId="44F1A688" w14:textId="77777777" w:rsidR="00F41735" w:rsidRDefault="00F41735" w:rsidP="00F41735"/>
    <w:p w14:paraId="3DFB9A32" w14:textId="05BBAD8E" w:rsidR="00F41735" w:rsidRPr="008451C7" w:rsidRDefault="008451C7" w:rsidP="00F41735">
      <w:pPr>
        <w:rPr>
          <w:rFonts w:eastAsia="Arial"/>
          <w:b/>
          <w:bCs/>
          <w:i/>
          <w:iCs/>
          <w:sz w:val="18"/>
          <w:szCs w:val="18"/>
        </w:rPr>
      </w:pPr>
      <w:r w:rsidRPr="008451C7">
        <w:rPr>
          <w:rFonts w:eastAsia="Arial"/>
          <w:b/>
          <w:bCs/>
          <w:i/>
          <w:iCs/>
          <w:sz w:val="18"/>
          <w:szCs w:val="18"/>
        </w:rPr>
        <w:t>(As another disclaimer, I have a history with Out of Box Theatre and consider (some) of these people friends and colleagues.  In fact, they have invited</w:t>
      </w:r>
      <w:r w:rsidR="001B234B">
        <w:rPr>
          <w:rFonts w:eastAsia="Arial"/>
          <w:b/>
          <w:bCs/>
          <w:i/>
          <w:iCs/>
          <w:sz w:val="18"/>
          <w:szCs w:val="18"/>
        </w:rPr>
        <w:t xml:space="preserve"> me</w:t>
      </w:r>
      <w:r w:rsidRPr="008451C7">
        <w:rPr>
          <w:rFonts w:eastAsia="Arial"/>
          <w:b/>
          <w:bCs/>
          <w:i/>
          <w:iCs/>
          <w:sz w:val="18"/>
          <w:szCs w:val="18"/>
        </w:rPr>
        <w:t xml:space="preserve"> to follow this play back to Atlanta as they participate in a rolling tour across the smaller theaters of America.  I will be </w:t>
      </w:r>
      <w:r w:rsidR="009414A1">
        <w:rPr>
          <w:rFonts w:eastAsia="Arial"/>
          <w:b/>
          <w:bCs/>
          <w:i/>
          <w:iCs/>
          <w:sz w:val="18"/>
          <w:szCs w:val="18"/>
        </w:rPr>
        <w:t>performing</w:t>
      </w:r>
      <w:r w:rsidRPr="008451C7">
        <w:rPr>
          <w:rFonts w:eastAsia="Arial"/>
          <w:b/>
          <w:bCs/>
          <w:i/>
          <w:iCs/>
          <w:sz w:val="18"/>
          <w:szCs w:val="18"/>
        </w:rPr>
        <w:t xml:space="preserve"> as “Old Guy With No Butt Hair,” but only because they asked</w:t>
      </w:r>
      <w:r>
        <w:rPr>
          <w:rFonts w:eastAsia="Arial"/>
          <w:b/>
          <w:bCs/>
          <w:i/>
          <w:iCs/>
          <w:sz w:val="18"/>
          <w:szCs w:val="18"/>
        </w:rPr>
        <w:t xml:space="preserve"> and only because I miss them mightily and only because they won’t make me sing</w:t>
      </w:r>
      <w:r w:rsidRPr="008451C7">
        <w:rPr>
          <w:rFonts w:eastAsia="Arial"/>
          <w:b/>
          <w:bCs/>
          <w:i/>
          <w:iCs/>
          <w:sz w:val="18"/>
          <w:szCs w:val="18"/>
        </w:rPr>
        <w:t>.</w:t>
      </w:r>
      <w:r w:rsidR="009414A1">
        <w:rPr>
          <w:rFonts w:eastAsia="Arial"/>
          <w:b/>
          <w:bCs/>
          <w:i/>
          <w:iCs/>
          <w:sz w:val="18"/>
          <w:szCs w:val="18"/>
        </w:rPr>
        <w:t xml:space="preserve">  Nor should they.</w:t>
      </w:r>
      <w:r w:rsidRPr="008451C7">
        <w:rPr>
          <w:rFonts w:eastAsia="Arial"/>
          <w:b/>
          <w:bCs/>
          <w:i/>
          <w:iCs/>
          <w:sz w:val="18"/>
          <w:szCs w:val="18"/>
        </w:rPr>
        <w:t>)</w:t>
      </w:r>
    </w:p>
    <w:p w14:paraId="78E0A8C1" w14:textId="77777777" w:rsidR="008451C7" w:rsidRDefault="008451C7" w:rsidP="00F41735">
      <w:pPr>
        <w:rPr>
          <w:rFonts w:eastAsia="Arial"/>
        </w:rPr>
      </w:pPr>
    </w:p>
    <w:p w14:paraId="4BAE3CDE" w14:textId="4D8DFE93" w:rsidR="008451C7" w:rsidRDefault="008451C7" w:rsidP="00F41735">
      <w:pPr>
        <w:rPr>
          <w:rFonts w:eastAsia="Arial"/>
        </w:rPr>
      </w:pPr>
      <w:r>
        <w:rPr>
          <w:rFonts w:eastAsia="Arial"/>
        </w:rPr>
        <w:t xml:space="preserve">So, last night I saw a workshop production of </w:t>
      </w:r>
      <w:r w:rsidRPr="009414A1">
        <w:rPr>
          <w:rFonts w:eastAsia="Arial"/>
          <w:i/>
          <w:iCs/>
        </w:rPr>
        <w:t>Welcome to the Villages!</w:t>
      </w:r>
      <w:r>
        <w:rPr>
          <w:rFonts w:eastAsia="Arial"/>
        </w:rPr>
        <w:t xml:space="preserve">  It is a new show by the creators of </w:t>
      </w:r>
      <w:r w:rsidRPr="009414A1">
        <w:rPr>
          <w:rFonts w:eastAsia="Arial"/>
          <w:i/>
          <w:iCs/>
        </w:rPr>
        <w:t>M</w:t>
      </w:r>
      <w:r w:rsidR="009414A1" w:rsidRPr="009414A1">
        <w:rPr>
          <w:rFonts w:eastAsia="Arial"/>
          <w:i/>
          <w:iCs/>
        </w:rPr>
        <w:t>e</w:t>
      </w:r>
      <w:r w:rsidRPr="009414A1">
        <w:rPr>
          <w:rFonts w:eastAsia="Arial"/>
          <w:i/>
          <w:iCs/>
        </w:rPr>
        <w:t>nopause</w:t>
      </w:r>
      <w:r>
        <w:rPr>
          <w:rFonts w:eastAsia="Arial"/>
        </w:rPr>
        <w:t xml:space="preserve"> and </w:t>
      </w:r>
      <w:r w:rsidRPr="009414A1">
        <w:rPr>
          <w:rFonts w:eastAsia="Arial"/>
          <w:i/>
          <w:iCs/>
        </w:rPr>
        <w:t>Menopause II</w:t>
      </w:r>
      <w:r>
        <w:rPr>
          <w:rFonts w:eastAsia="Arial"/>
        </w:rPr>
        <w:t xml:space="preserve">, </w:t>
      </w:r>
      <w:r w:rsidR="009414A1">
        <w:rPr>
          <w:rFonts w:eastAsia="Arial"/>
        </w:rPr>
        <w:t>both of which I absolutely hate</w:t>
      </w:r>
      <w:r w:rsidR="00381171">
        <w:rPr>
          <w:rFonts w:eastAsia="Arial"/>
        </w:rPr>
        <w:t xml:space="preserve"> (</w:t>
      </w:r>
      <w:r w:rsidR="009414A1">
        <w:rPr>
          <w:rFonts w:eastAsia="Arial"/>
        </w:rPr>
        <w:t>to admit another bias</w:t>
      </w:r>
      <w:r w:rsidR="00381171">
        <w:rPr>
          <w:rFonts w:eastAsia="Arial"/>
        </w:rPr>
        <w:t>)</w:t>
      </w:r>
      <w:r w:rsidR="009414A1">
        <w:rPr>
          <w:rFonts w:eastAsia="Arial"/>
        </w:rPr>
        <w:t>.  Like those shows, this uses</w:t>
      </w:r>
      <w:r>
        <w:rPr>
          <w:rFonts w:eastAsia="Arial"/>
        </w:rPr>
        <w:t xml:space="preserve"> parodies of popular (and not-so-</w:t>
      </w:r>
      <w:r w:rsidR="009414A1">
        <w:rPr>
          <w:rFonts w:eastAsia="Arial"/>
        </w:rPr>
        <w:t>popular</w:t>
      </w:r>
      <w:r>
        <w:rPr>
          <w:rFonts w:eastAsia="Arial"/>
        </w:rPr>
        <w:t xml:space="preserve">) songs to </w:t>
      </w:r>
      <w:r w:rsidR="009414A1">
        <w:rPr>
          <w:rFonts w:eastAsia="Arial"/>
        </w:rPr>
        <w:t>weave</w:t>
      </w:r>
      <w:r>
        <w:rPr>
          <w:rFonts w:eastAsia="Arial"/>
        </w:rPr>
        <w:t xml:space="preserve"> a toe-tapping, tongue-twisting tapestry of life and sex amongst the retirees inhabiting Florida’s The Villages.  It is having a short run at the Sharon Morse Black Box Theatre in the Spanish Springs community of The Villages, where just last mont</w:t>
      </w:r>
      <w:r w:rsidR="009414A1">
        <w:rPr>
          <w:rFonts w:eastAsia="Arial"/>
        </w:rPr>
        <w:t>h</w:t>
      </w:r>
      <w:r>
        <w:rPr>
          <w:rFonts w:eastAsia="Arial"/>
        </w:rPr>
        <w:t xml:space="preserve"> I witness</w:t>
      </w:r>
      <w:r w:rsidR="009414A1">
        <w:rPr>
          <w:rFonts w:eastAsia="Arial"/>
        </w:rPr>
        <w:t>ed</w:t>
      </w:r>
      <w:r>
        <w:rPr>
          <w:rFonts w:eastAsia="Arial"/>
        </w:rPr>
        <w:t xml:space="preserve"> a very good equity production of </w:t>
      </w:r>
      <w:r w:rsidRPr="009414A1">
        <w:rPr>
          <w:rFonts w:eastAsia="Arial"/>
          <w:i/>
          <w:iCs/>
        </w:rPr>
        <w:t>Pippin</w:t>
      </w:r>
      <w:r>
        <w:rPr>
          <w:rFonts w:eastAsia="Arial"/>
        </w:rPr>
        <w:t>.</w:t>
      </w:r>
    </w:p>
    <w:p w14:paraId="372993E7" w14:textId="77777777" w:rsidR="008451C7" w:rsidRDefault="008451C7" w:rsidP="00F41735">
      <w:pPr>
        <w:rPr>
          <w:rFonts w:eastAsia="Arial"/>
        </w:rPr>
      </w:pPr>
    </w:p>
    <w:p w14:paraId="32FEA404" w14:textId="27AE315D" w:rsidR="008451C7" w:rsidRDefault="007677BD" w:rsidP="00F41735">
      <w:pPr>
        <w:rPr>
          <w:rFonts w:eastAsia="Arial"/>
        </w:rPr>
      </w:pPr>
      <w:r>
        <w:rPr>
          <w:rFonts w:eastAsia="Arial"/>
        </w:rPr>
        <w:t xml:space="preserve">Unlike their previous menopausal efforts, the creators (who will remain nameless here in an effort to avoid litigation), have (this time) created a show that is a </w:t>
      </w:r>
      <w:r w:rsidR="008451C7">
        <w:rPr>
          <w:rFonts w:eastAsia="Arial"/>
        </w:rPr>
        <w:t xml:space="preserve">delight, a tuneful excursion to life in The Villages, sometimes (incorrectly) called the “Chlamydia Capital of America.”  Sure, there are laughs a-plenty and tons of recognizable Boomer Easter Eggs, </w:t>
      </w:r>
      <w:r>
        <w:rPr>
          <w:rFonts w:eastAsia="Arial"/>
        </w:rPr>
        <w:t>with</w:t>
      </w:r>
      <w:r w:rsidR="008451C7">
        <w:rPr>
          <w:rFonts w:eastAsia="Arial"/>
        </w:rPr>
        <w:t xml:space="preserve"> songs those of us with eclectic tastes may just recognize (yes, there is both Lin-Manuel and </w:t>
      </w:r>
      <w:r w:rsidR="00DC3390">
        <w:rPr>
          <w:rFonts w:eastAsia="Arial"/>
        </w:rPr>
        <w:t>G&amp;S</w:t>
      </w:r>
      <w:r w:rsidR="008451C7">
        <w:rPr>
          <w:rFonts w:eastAsia="Arial"/>
        </w:rPr>
        <w:t>).</w:t>
      </w:r>
      <w:r w:rsidR="00DC3390">
        <w:rPr>
          <w:rFonts w:eastAsia="Arial"/>
        </w:rPr>
        <w:t xml:space="preserve">  But there are also whimsical observations about retirement life, about obsessions with golf, </w:t>
      </w:r>
      <w:r>
        <w:rPr>
          <w:rFonts w:eastAsia="Arial"/>
        </w:rPr>
        <w:t>and about</w:t>
      </w:r>
      <w:r w:rsidR="00DC3390">
        <w:rPr>
          <w:rFonts w:eastAsia="Arial"/>
        </w:rPr>
        <w:t xml:space="preserve"> the joys and the sorrows of </w:t>
      </w:r>
      <w:r>
        <w:rPr>
          <w:rFonts w:eastAsia="Arial"/>
        </w:rPr>
        <w:t>empty</w:t>
      </w:r>
      <w:r w:rsidR="00DC3390">
        <w:rPr>
          <w:rFonts w:eastAsia="Arial"/>
        </w:rPr>
        <w:t xml:space="preserve"> nests and the kids who visit too rarely and stay too long.</w:t>
      </w:r>
    </w:p>
    <w:p w14:paraId="5F71337F" w14:textId="77777777" w:rsidR="00DC3390" w:rsidRDefault="00DC3390" w:rsidP="00F41735">
      <w:pPr>
        <w:rPr>
          <w:rFonts w:eastAsia="Arial"/>
        </w:rPr>
      </w:pPr>
    </w:p>
    <w:p w14:paraId="40D1CF33" w14:textId="1606944A" w:rsidR="00DC3390" w:rsidRDefault="00DC3390" w:rsidP="00F41735">
      <w:pPr>
        <w:rPr>
          <w:rFonts w:eastAsia="Arial"/>
        </w:rPr>
      </w:pPr>
      <w:r>
        <w:rPr>
          <w:rFonts w:eastAsia="Arial"/>
        </w:rPr>
        <w:t xml:space="preserve">Opening with a rousing “Welcome to the Villages” (think </w:t>
      </w:r>
      <w:r w:rsidRPr="007677BD">
        <w:rPr>
          <w:rFonts w:eastAsia="Arial"/>
          <w:i/>
          <w:iCs/>
        </w:rPr>
        <w:t xml:space="preserve">Something </w:t>
      </w:r>
      <w:proofErr w:type="spellStart"/>
      <w:r w:rsidRPr="007677BD">
        <w:rPr>
          <w:rFonts w:eastAsia="Arial"/>
          <w:i/>
          <w:iCs/>
        </w:rPr>
        <w:t>Rotten’s</w:t>
      </w:r>
      <w:proofErr w:type="spellEnd"/>
      <w:r>
        <w:rPr>
          <w:rFonts w:eastAsia="Arial"/>
        </w:rPr>
        <w:t xml:space="preserve"> </w:t>
      </w:r>
      <w:r w:rsidR="007677BD">
        <w:rPr>
          <w:rFonts w:eastAsia="Arial"/>
        </w:rPr>
        <w:t>“W</w:t>
      </w:r>
      <w:r>
        <w:rPr>
          <w:rFonts w:eastAsia="Arial"/>
        </w:rPr>
        <w:t xml:space="preserve">elcome to the Renaissance”), we are </w:t>
      </w:r>
      <w:r w:rsidR="007677BD">
        <w:rPr>
          <w:rFonts w:eastAsia="Arial"/>
        </w:rPr>
        <w:t>introduced</w:t>
      </w:r>
      <w:r>
        <w:rPr>
          <w:rFonts w:eastAsia="Arial"/>
        </w:rPr>
        <w:t xml:space="preserve"> to three couples – Donny and Melly have been married f</w:t>
      </w:r>
      <w:r w:rsidR="007677BD">
        <w:rPr>
          <w:rFonts w:eastAsia="Arial"/>
        </w:rPr>
        <w:t>or</w:t>
      </w:r>
      <w:r>
        <w:rPr>
          <w:rFonts w:eastAsia="Arial"/>
        </w:rPr>
        <w:t xml:space="preserve"> over forty years, surviving many of Donny’s affairs and Melly’s obsession</w:t>
      </w:r>
      <w:r w:rsidR="00F847C4">
        <w:rPr>
          <w:rFonts w:eastAsia="Arial"/>
        </w:rPr>
        <w:t>s</w:t>
      </w:r>
      <w:r>
        <w:rPr>
          <w:rFonts w:eastAsia="Arial"/>
        </w:rPr>
        <w:t xml:space="preserve"> with all things red and Slavic.  Mar</w:t>
      </w:r>
      <w:r w:rsidR="007677BD">
        <w:rPr>
          <w:rFonts w:eastAsia="Arial"/>
        </w:rPr>
        <w:t>j</w:t>
      </w:r>
      <w:r>
        <w:rPr>
          <w:rFonts w:eastAsia="Arial"/>
        </w:rPr>
        <w:t xml:space="preserve">ie and Ayo are two women who had to wait for their respective husbands to pass before acknowledging their mutual attraction and fondness of </w:t>
      </w:r>
      <w:r w:rsidR="007677BD">
        <w:rPr>
          <w:rFonts w:eastAsia="Arial"/>
        </w:rPr>
        <w:t>knitting and scrapbooking</w:t>
      </w:r>
      <w:r>
        <w:rPr>
          <w:rFonts w:eastAsia="Arial"/>
        </w:rPr>
        <w:t xml:space="preserve"> and scissor</w:t>
      </w:r>
      <w:r w:rsidR="007677BD">
        <w:rPr>
          <w:rFonts w:eastAsia="Arial"/>
        </w:rPr>
        <w:t>ing</w:t>
      </w:r>
      <w:r>
        <w:rPr>
          <w:rFonts w:eastAsia="Arial"/>
        </w:rPr>
        <w:t>.  Happiest of all are Ben and Jerry, who “came out” before AIDS, have been together longer than any of the couples, and who couldn’t g</w:t>
      </w:r>
      <w:r w:rsidR="007677BD">
        <w:rPr>
          <w:rFonts w:eastAsia="Arial"/>
        </w:rPr>
        <w:t>i</w:t>
      </w:r>
      <w:r>
        <w:rPr>
          <w:rFonts w:eastAsia="Arial"/>
        </w:rPr>
        <w:t xml:space="preserve">ve a </w:t>
      </w:r>
      <w:r w:rsidR="007677BD">
        <w:rPr>
          <w:rFonts w:eastAsia="Arial"/>
        </w:rPr>
        <w:t>French-</w:t>
      </w:r>
      <w:r>
        <w:rPr>
          <w:rFonts w:eastAsia="Arial"/>
        </w:rPr>
        <w:t xml:space="preserve">fart about what society and the world think of them.  A </w:t>
      </w:r>
      <w:r w:rsidR="007677BD">
        <w:rPr>
          <w:rFonts w:eastAsia="Arial"/>
        </w:rPr>
        <w:t>recurring</w:t>
      </w:r>
      <w:r>
        <w:rPr>
          <w:rFonts w:eastAsia="Arial"/>
        </w:rPr>
        <w:t xml:space="preserve"> source of humor in the piece is their fondness </w:t>
      </w:r>
      <w:r w:rsidR="00F847C4">
        <w:rPr>
          <w:rFonts w:eastAsia="Arial"/>
        </w:rPr>
        <w:t>for PDA’s and the other couples’ snarky responses.</w:t>
      </w:r>
    </w:p>
    <w:p w14:paraId="1F236DA6" w14:textId="77777777" w:rsidR="00F847C4" w:rsidRDefault="00F847C4" w:rsidP="00F41735">
      <w:pPr>
        <w:rPr>
          <w:rFonts w:eastAsia="Arial"/>
        </w:rPr>
      </w:pPr>
    </w:p>
    <w:p w14:paraId="18479782" w14:textId="58E24748" w:rsidR="00C61DDC" w:rsidRDefault="00F847C4" w:rsidP="00F41735">
      <w:pPr>
        <w:rPr>
          <w:rFonts w:eastAsia="Arial"/>
        </w:rPr>
      </w:pPr>
      <w:r>
        <w:rPr>
          <w:rFonts w:eastAsia="Arial"/>
        </w:rPr>
        <w:t>We are introduced to the complex “</w:t>
      </w:r>
      <w:r w:rsidR="007677BD">
        <w:rPr>
          <w:rFonts w:eastAsia="Arial"/>
        </w:rPr>
        <w:t>loofah</w:t>
      </w:r>
      <w:r>
        <w:rPr>
          <w:rFonts w:eastAsia="Arial"/>
        </w:rPr>
        <w:t xml:space="preserve">” codes – apparently, you hang a </w:t>
      </w:r>
      <w:r w:rsidR="007677BD">
        <w:rPr>
          <w:rFonts w:eastAsia="Arial"/>
        </w:rPr>
        <w:t xml:space="preserve">loofah </w:t>
      </w:r>
      <w:r>
        <w:rPr>
          <w:rFonts w:eastAsia="Arial"/>
        </w:rPr>
        <w:t>on your golf cart to indicate your sexual preferences</w:t>
      </w:r>
      <w:r w:rsidR="007677BD">
        <w:rPr>
          <w:rFonts w:eastAsia="Arial"/>
        </w:rPr>
        <w:t>.  I</w:t>
      </w:r>
      <w:r>
        <w:rPr>
          <w:rFonts w:eastAsia="Arial"/>
        </w:rPr>
        <w:t>t is to the main couples’ credit that none are interested in any outside-the-</w:t>
      </w:r>
      <w:r w:rsidR="007677BD">
        <w:rPr>
          <w:rFonts w:eastAsia="Arial"/>
        </w:rPr>
        <w:t>relationship</w:t>
      </w:r>
      <w:r>
        <w:rPr>
          <w:rFonts w:eastAsia="Arial"/>
        </w:rPr>
        <w:t xml:space="preserve"> hookups.  </w:t>
      </w:r>
      <w:r w:rsidR="007677BD">
        <w:rPr>
          <w:rFonts w:eastAsia="Arial"/>
        </w:rPr>
        <w:t>As Ayo tells us in “Welcome to my STD” (Alice Cooper’s “Welcome to my Nightmare”), her ex-husband tended to infect her more often than not, and she is DONE with that fear. Marjie responds with “Seethin’” (Ariana Grande’s “Breathin’”)</w:t>
      </w:r>
      <w:r w:rsidR="00C61DDC">
        <w:rPr>
          <w:rFonts w:eastAsia="Arial"/>
        </w:rPr>
        <w:t>, assuring us</w:t>
      </w:r>
      <w:r w:rsidR="007677BD">
        <w:rPr>
          <w:rFonts w:eastAsia="Arial"/>
        </w:rPr>
        <w:t xml:space="preserve"> that she shares Ayo’s disdain for </w:t>
      </w:r>
      <w:r w:rsidR="00C61DDC">
        <w:rPr>
          <w:rFonts w:eastAsia="Arial"/>
        </w:rPr>
        <w:t>unnecessarily anonymous intimacy.</w:t>
      </w:r>
    </w:p>
    <w:p w14:paraId="514305B7" w14:textId="77777777" w:rsidR="00C61DDC" w:rsidRDefault="00C61DDC" w:rsidP="00F41735">
      <w:pPr>
        <w:rPr>
          <w:rFonts w:eastAsia="Arial"/>
        </w:rPr>
      </w:pPr>
    </w:p>
    <w:p w14:paraId="7DC68E75" w14:textId="77A8CD92" w:rsidR="00F847C4" w:rsidRDefault="007677BD" w:rsidP="00F41735">
      <w:pPr>
        <w:rPr>
          <w:rFonts w:eastAsia="Arial"/>
        </w:rPr>
      </w:pPr>
      <w:r>
        <w:rPr>
          <w:rFonts w:eastAsia="Arial"/>
        </w:rPr>
        <w:t xml:space="preserve"> </w:t>
      </w:r>
      <w:r w:rsidR="00F847C4">
        <w:rPr>
          <w:rFonts w:eastAsia="Arial"/>
        </w:rPr>
        <w:t xml:space="preserve">Of </w:t>
      </w:r>
      <w:r w:rsidR="00C61DDC">
        <w:rPr>
          <w:rFonts w:eastAsia="Arial"/>
        </w:rPr>
        <w:t>course</w:t>
      </w:r>
      <w:r w:rsidR="00F847C4">
        <w:rPr>
          <w:rFonts w:eastAsia="Arial"/>
        </w:rPr>
        <w:t xml:space="preserve">, just to give a sense of what really goes on </w:t>
      </w:r>
      <w:r w:rsidR="00C61DDC">
        <w:rPr>
          <w:rFonts w:eastAsia="Arial"/>
        </w:rPr>
        <w:t>behind</w:t>
      </w:r>
      <w:r w:rsidR="00F847C4">
        <w:rPr>
          <w:rFonts w:eastAsia="Arial"/>
        </w:rPr>
        <w:t xml:space="preserve"> closed doors, we are given a glimpse </w:t>
      </w:r>
      <w:r w:rsidR="00381171">
        <w:rPr>
          <w:rFonts w:eastAsia="Arial"/>
        </w:rPr>
        <w:t>of</w:t>
      </w:r>
      <w:r w:rsidR="00F847C4">
        <w:rPr>
          <w:rFonts w:eastAsia="Arial"/>
        </w:rPr>
        <w:t xml:space="preserve"> a wild and crazy bare-butt party as part of the dance break during “The Color of My </w:t>
      </w:r>
      <w:r w:rsidR="00C61DDC">
        <w:rPr>
          <w:rFonts w:eastAsia="Arial"/>
        </w:rPr>
        <w:t>Loofah</w:t>
      </w:r>
      <w:r w:rsidR="00F847C4">
        <w:rPr>
          <w:rFonts w:eastAsia="Arial"/>
        </w:rPr>
        <w:t xml:space="preserve">”  (think </w:t>
      </w:r>
      <w:r w:rsidR="00F847C4" w:rsidRPr="00C61DDC">
        <w:rPr>
          <w:rFonts w:eastAsia="Arial"/>
          <w:i/>
          <w:iCs/>
        </w:rPr>
        <w:t>Barnum</w:t>
      </w:r>
      <w:r w:rsidR="00F847C4">
        <w:rPr>
          <w:rFonts w:eastAsia="Arial"/>
        </w:rPr>
        <w:t xml:space="preserve">’s “The Color of my World”), hence my participation with the Out-of-Box cast. </w:t>
      </w:r>
    </w:p>
    <w:p w14:paraId="78886D45" w14:textId="77777777" w:rsidR="00F847C4" w:rsidRDefault="00F847C4" w:rsidP="00F41735">
      <w:pPr>
        <w:rPr>
          <w:rFonts w:eastAsia="Arial"/>
        </w:rPr>
      </w:pPr>
    </w:p>
    <w:p w14:paraId="63730A35" w14:textId="53888E32" w:rsidR="004D1CF0" w:rsidRDefault="00F847C4" w:rsidP="00F41735">
      <w:pPr>
        <w:rPr>
          <w:rFonts w:eastAsia="Arial"/>
        </w:rPr>
      </w:pPr>
      <w:r>
        <w:rPr>
          <w:rFonts w:eastAsia="Arial"/>
        </w:rPr>
        <w:t xml:space="preserve">Other songs that strike very familiar chords to </w:t>
      </w:r>
      <w:r w:rsidR="00C61DDC">
        <w:rPr>
          <w:rFonts w:eastAsia="Arial"/>
        </w:rPr>
        <w:t>those</w:t>
      </w:r>
      <w:r>
        <w:rPr>
          <w:rFonts w:eastAsia="Arial"/>
        </w:rPr>
        <w:t xml:space="preserve"> of us over sixty are “Depends </w:t>
      </w:r>
      <w:proofErr w:type="spellStart"/>
      <w:r>
        <w:rPr>
          <w:rFonts w:eastAsia="Arial"/>
        </w:rPr>
        <w:t>Depends</w:t>
      </w:r>
      <w:proofErr w:type="spellEnd"/>
      <w:r>
        <w:rPr>
          <w:rFonts w:eastAsia="Arial"/>
        </w:rPr>
        <w:t xml:space="preserve"> </w:t>
      </w:r>
      <w:proofErr w:type="spellStart"/>
      <w:r>
        <w:rPr>
          <w:rFonts w:eastAsia="Arial"/>
        </w:rPr>
        <w:t>Depends</w:t>
      </w:r>
      <w:proofErr w:type="spellEnd"/>
      <w:r>
        <w:rPr>
          <w:rFonts w:eastAsia="Arial"/>
        </w:rPr>
        <w:t>” (think “</w:t>
      </w:r>
      <w:r w:rsidR="00C61DDC">
        <w:rPr>
          <w:rFonts w:eastAsia="Arial"/>
        </w:rPr>
        <w:t>P</w:t>
      </w:r>
      <w:r>
        <w:rPr>
          <w:rFonts w:eastAsia="Arial"/>
        </w:rPr>
        <w:t xml:space="preserve">erhaps </w:t>
      </w:r>
      <w:proofErr w:type="spellStart"/>
      <w:r>
        <w:rPr>
          <w:rFonts w:eastAsia="Arial"/>
        </w:rPr>
        <w:t>Perhaps</w:t>
      </w:r>
      <w:proofErr w:type="spellEnd"/>
      <w:r>
        <w:rPr>
          <w:rFonts w:eastAsia="Arial"/>
        </w:rPr>
        <w:t xml:space="preserve"> </w:t>
      </w:r>
      <w:proofErr w:type="spellStart"/>
      <w:r>
        <w:rPr>
          <w:rFonts w:eastAsia="Arial"/>
        </w:rPr>
        <w:t>Perhaps</w:t>
      </w:r>
      <w:proofErr w:type="spellEnd"/>
      <w:r>
        <w:rPr>
          <w:rFonts w:eastAsia="Arial"/>
        </w:rPr>
        <w:t>” from the Great American Songbook</w:t>
      </w:r>
      <w:r w:rsidR="00C624B9">
        <w:rPr>
          <w:rFonts w:eastAsia="Arial"/>
        </w:rPr>
        <w:t xml:space="preserve">) extolling the </w:t>
      </w:r>
      <w:r w:rsidR="00C61DDC">
        <w:rPr>
          <w:rFonts w:eastAsia="Arial"/>
        </w:rPr>
        <w:t>virtues</w:t>
      </w:r>
      <w:r w:rsidR="00C624B9">
        <w:rPr>
          <w:rFonts w:eastAsia="Arial"/>
        </w:rPr>
        <w:t xml:space="preserve"> of “just letting go” when the bladder </w:t>
      </w:r>
      <w:r w:rsidR="00C61DDC">
        <w:rPr>
          <w:rFonts w:eastAsia="Arial"/>
        </w:rPr>
        <w:t>aches for release with no amenity within striking</w:t>
      </w:r>
      <w:r w:rsidR="00381171">
        <w:rPr>
          <w:rFonts w:eastAsia="Arial"/>
        </w:rPr>
        <w:t xml:space="preserve"> distance</w:t>
      </w:r>
      <w:r w:rsidR="00C624B9">
        <w:rPr>
          <w:rFonts w:eastAsia="Arial"/>
        </w:rPr>
        <w:t xml:space="preserve">, </w:t>
      </w:r>
      <w:r w:rsidR="007E0E8C">
        <w:rPr>
          <w:rFonts w:eastAsia="Arial"/>
        </w:rPr>
        <w:t xml:space="preserve"> There’s also “TIA” (“LBJ” from </w:t>
      </w:r>
      <w:r w:rsidR="007E0E8C" w:rsidRPr="00381171">
        <w:rPr>
          <w:rFonts w:eastAsia="Arial"/>
          <w:i/>
          <w:iCs/>
        </w:rPr>
        <w:t>Hair</w:t>
      </w:r>
      <w:r w:rsidR="007E0E8C">
        <w:rPr>
          <w:rFonts w:eastAsia="Arial"/>
        </w:rPr>
        <w:t>) about ALL the various short-term me</w:t>
      </w:r>
      <w:r w:rsidR="00C61DDC">
        <w:rPr>
          <w:rFonts w:eastAsia="Arial"/>
        </w:rPr>
        <w:t>m</w:t>
      </w:r>
      <w:r w:rsidR="007E0E8C">
        <w:rPr>
          <w:rFonts w:eastAsia="Arial"/>
        </w:rPr>
        <w:t>ory fails and other acronym</w:t>
      </w:r>
      <w:r w:rsidR="00C61DDC">
        <w:rPr>
          <w:rFonts w:eastAsia="Arial"/>
        </w:rPr>
        <w:t>s</w:t>
      </w:r>
      <w:r w:rsidR="007E0E8C">
        <w:rPr>
          <w:rFonts w:eastAsia="Arial"/>
        </w:rPr>
        <w:t xml:space="preserve"> affecting aging brains and lifestyles (TIA, TGA, EOL, TBI, QOL, </w:t>
      </w:r>
      <w:r w:rsidR="00C61DDC">
        <w:rPr>
          <w:rFonts w:eastAsia="Arial"/>
        </w:rPr>
        <w:t xml:space="preserve">STI, UTI, and STD </w:t>
      </w:r>
      <w:r w:rsidR="007E0E8C">
        <w:rPr>
          <w:rFonts w:eastAsia="Arial"/>
        </w:rPr>
        <w:t>for example).” Other</w:t>
      </w:r>
      <w:r w:rsidR="00381171">
        <w:rPr>
          <w:rFonts w:eastAsia="Arial"/>
        </w:rPr>
        <w:t xml:space="preserve"> well-aimed parodies</w:t>
      </w:r>
      <w:r w:rsidR="007E0E8C">
        <w:rPr>
          <w:rFonts w:eastAsia="Arial"/>
        </w:rPr>
        <w:t xml:space="preserve"> include “It’s </w:t>
      </w:r>
      <w:r w:rsidR="00C61DDC">
        <w:rPr>
          <w:rFonts w:eastAsia="Arial"/>
        </w:rPr>
        <w:t>Q</w:t>
      </w:r>
      <w:r w:rsidR="007E0E8C">
        <w:rPr>
          <w:rFonts w:eastAsia="Arial"/>
        </w:rPr>
        <w:t xml:space="preserve">uiet </w:t>
      </w:r>
      <w:r w:rsidR="00C61DDC">
        <w:rPr>
          <w:rFonts w:eastAsia="Arial"/>
        </w:rPr>
        <w:t>U</w:t>
      </w:r>
      <w:r w:rsidR="007E0E8C">
        <w:rPr>
          <w:rFonts w:eastAsia="Arial"/>
        </w:rPr>
        <w:t>pstairs” (</w:t>
      </w:r>
      <w:r w:rsidR="007E0E8C" w:rsidRPr="00C61DDC">
        <w:rPr>
          <w:rFonts w:eastAsia="Arial"/>
          <w:i/>
          <w:iCs/>
        </w:rPr>
        <w:t>Hamilton’s</w:t>
      </w:r>
      <w:r w:rsidR="007E0E8C">
        <w:rPr>
          <w:rFonts w:eastAsia="Arial"/>
        </w:rPr>
        <w:t xml:space="preserve"> </w:t>
      </w:r>
      <w:r w:rsidR="00C61DDC">
        <w:rPr>
          <w:rFonts w:eastAsia="Arial"/>
        </w:rPr>
        <w:t>“</w:t>
      </w:r>
      <w:r w:rsidR="007E0E8C">
        <w:rPr>
          <w:rFonts w:eastAsia="Arial"/>
        </w:rPr>
        <w:t>It’s Quiet Uptown</w:t>
      </w:r>
      <w:r w:rsidR="00C61DDC">
        <w:rPr>
          <w:rFonts w:eastAsia="Arial"/>
        </w:rPr>
        <w:t>”</w:t>
      </w:r>
      <w:r w:rsidR="007E0E8C">
        <w:rPr>
          <w:rFonts w:eastAsia="Arial"/>
        </w:rPr>
        <w:t xml:space="preserve">) about the loss of a spouse in a house with no </w:t>
      </w:r>
      <w:r w:rsidR="00C61DDC">
        <w:rPr>
          <w:rFonts w:eastAsia="Arial"/>
        </w:rPr>
        <w:lastRenderedPageBreak/>
        <w:t>Stairmaster</w:t>
      </w:r>
      <w:r w:rsidR="007E0E8C">
        <w:rPr>
          <w:rFonts w:eastAsia="Arial"/>
        </w:rPr>
        <w:t xml:space="preserve">, “Oh False One,” (G&amp;S’s </w:t>
      </w:r>
      <w:r w:rsidR="007E0E8C" w:rsidRPr="00C61DDC">
        <w:rPr>
          <w:rFonts w:eastAsia="Arial"/>
          <w:i/>
          <w:iCs/>
        </w:rPr>
        <w:t xml:space="preserve">Pirates of </w:t>
      </w:r>
      <w:r w:rsidR="00C61DDC" w:rsidRPr="00C61DDC">
        <w:rPr>
          <w:rFonts w:eastAsia="Arial"/>
          <w:i/>
          <w:iCs/>
        </w:rPr>
        <w:t>Penzance</w:t>
      </w:r>
      <w:r w:rsidR="007E0E8C">
        <w:rPr>
          <w:rFonts w:eastAsia="Arial"/>
        </w:rPr>
        <w:t>” in which Melly categorizes all of Donny’s betrayals – ironically to everyone except him, “Boomers Have it” (Adele’s “Rumor has it</w:t>
      </w:r>
      <w:r w:rsidR="00341779">
        <w:rPr>
          <w:rFonts w:eastAsia="Arial"/>
        </w:rPr>
        <w:t xml:space="preserve">”) </w:t>
      </w:r>
      <w:r w:rsidR="00341779" w:rsidRPr="00341779">
        <w:rPr>
          <w:rFonts w:eastAsia="Arial"/>
        </w:rPr>
        <w:t xml:space="preserve">extolling the virtues of growing up in the 50’s and ‘60’s (“My Prodigy Password Included My Draft Lottery Number”), a reminder of southern springtime woes ("Footsteps in the </w:t>
      </w:r>
      <w:r w:rsidR="00341779">
        <w:rPr>
          <w:rFonts w:eastAsia="Arial"/>
        </w:rPr>
        <w:t>P</w:t>
      </w:r>
      <w:r w:rsidR="00341779" w:rsidRPr="00341779">
        <w:rPr>
          <w:rFonts w:eastAsia="Arial"/>
        </w:rPr>
        <w:t xml:space="preserve">ollen" to the tune of "Lipstick on Your Collar"), the ultimate links hymn "Golfing in the Park with George," and, most memorably, </w:t>
      </w:r>
      <w:r w:rsidR="00341779">
        <w:rPr>
          <w:rFonts w:eastAsia="Arial"/>
        </w:rPr>
        <w:t>“</w:t>
      </w:r>
      <w:r w:rsidR="00341779" w:rsidRPr="00341779">
        <w:rPr>
          <w:rFonts w:eastAsia="Arial"/>
        </w:rPr>
        <w:t>The Internet is for (what were we talking about?</w:t>
      </w:r>
      <w:r w:rsidR="00341779">
        <w:rPr>
          <w:rFonts w:eastAsia="Arial"/>
        </w:rPr>
        <w:t>)”</w:t>
      </w:r>
      <w:r w:rsidR="00341779" w:rsidRPr="00341779">
        <w:rPr>
          <w:rFonts w:eastAsia="Arial"/>
        </w:rPr>
        <w:t xml:space="preserve"> (</w:t>
      </w:r>
      <w:r w:rsidR="00341779" w:rsidRPr="00341779">
        <w:rPr>
          <w:rFonts w:eastAsia="Arial"/>
          <w:i/>
          <w:iCs/>
        </w:rPr>
        <w:t>Avenue Q’</w:t>
      </w:r>
      <w:r w:rsidR="00341779" w:rsidRPr="00341779">
        <w:rPr>
          <w:rFonts w:eastAsia="Arial"/>
        </w:rPr>
        <w:t>s “The Internet is for Porn”</w:t>
      </w:r>
      <w:r w:rsidR="004D1CF0">
        <w:rPr>
          <w:rFonts w:eastAsia="Arial"/>
        </w:rPr>
        <w:t>) highlighting the wide rang</w:t>
      </w:r>
      <w:r w:rsidR="00C61DDC">
        <w:rPr>
          <w:rFonts w:eastAsia="Arial"/>
        </w:rPr>
        <w:t>e</w:t>
      </w:r>
      <w:r w:rsidR="004D1CF0">
        <w:rPr>
          <w:rFonts w:eastAsia="Arial"/>
        </w:rPr>
        <w:t xml:space="preserve"> of computer skills inherent </w:t>
      </w:r>
      <w:r w:rsidR="00381171">
        <w:rPr>
          <w:rFonts w:eastAsia="Arial"/>
        </w:rPr>
        <w:t>in</w:t>
      </w:r>
      <w:r w:rsidR="004D1CF0">
        <w:rPr>
          <w:rFonts w:eastAsia="Arial"/>
        </w:rPr>
        <w:t xml:space="preserve"> folks</w:t>
      </w:r>
      <w:r w:rsidR="00C61DDC">
        <w:rPr>
          <w:rFonts w:eastAsia="Arial"/>
        </w:rPr>
        <w:t xml:space="preserve"> </w:t>
      </w:r>
      <w:r w:rsidR="004D1CF0">
        <w:rPr>
          <w:rFonts w:eastAsia="Arial"/>
        </w:rPr>
        <w:t>”of a certain age”.</w:t>
      </w:r>
      <w:r w:rsidR="00C61DDC">
        <w:rPr>
          <w:rFonts w:eastAsia="Arial"/>
        </w:rPr>
        <w:t xml:space="preserve"> F</w:t>
      </w:r>
      <w:r w:rsidR="004D1CF0">
        <w:rPr>
          <w:rFonts w:eastAsia="Arial"/>
        </w:rPr>
        <w:t>or example, Ben spent a career as a programming pioneer and is able to harness AI to roll over and</w:t>
      </w:r>
      <w:r w:rsidR="00C61DDC">
        <w:rPr>
          <w:rFonts w:eastAsia="Arial"/>
        </w:rPr>
        <w:t xml:space="preserve"> </w:t>
      </w:r>
      <w:r w:rsidR="004D1CF0">
        <w:rPr>
          <w:rFonts w:eastAsia="Arial"/>
        </w:rPr>
        <w:t>beg for merc</w:t>
      </w:r>
      <w:r w:rsidR="00C61DDC">
        <w:rPr>
          <w:rFonts w:eastAsia="Arial"/>
        </w:rPr>
        <w:t>y.  On the other hand,</w:t>
      </w:r>
      <w:r w:rsidR="004D1CF0">
        <w:rPr>
          <w:rFonts w:eastAsia="Arial"/>
        </w:rPr>
        <w:t xml:space="preserve"> Ayo – who speaks fluent </w:t>
      </w:r>
      <w:r w:rsidR="00C61DDC">
        <w:rPr>
          <w:rFonts w:eastAsia="Arial"/>
        </w:rPr>
        <w:t xml:space="preserve">Japanese </w:t>
      </w:r>
      <w:r w:rsidR="00381171">
        <w:rPr>
          <w:rFonts w:eastAsia="Arial"/>
        </w:rPr>
        <w:t xml:space="preserve">-- </w:t>
      </w:r>
      <w:r w:rsidR="004D1CF0">
        <w:rPr>
          <w:rFonts w:eastAsia="Arial"/>
        </w:rPr>
        <w:t xml:space="preserve"> can barely navigate her desk-top’s translation programs.  One of the funniest mo</w:t>
      </w:r>
      <w:r w:rsidR="00C61DDC">
        <w:rPr>
          <w:rFonts w:eastAsia="Arial"/>
        </w:rPr>
        <w:t>m</w:t>
      </w:r>
      <w:r w:rsidR="004D1CF0">
        <w:rPr>
          <w:rFonts w:eastAsia="Arial"/>
        </w:rPr>
        <w:t>ents comes when they all talk about flip</w:t>
      </w:r>
      <w:r w:rsidR="00C61DDC">
        <w:rPr>
          <w:rFonts w:eastAsia="Arial"/>
        </w:rPr>
        <w:t>-</w:t>
      </w:r>
      <w:r w:rsidR="004D1CF0">
        <w:rPr>
          <w:rFonts w:eastAsia="Arial"/>
        </w:rPr>
        <w:t>phones, cell</w:t>
      </w:r>
      <w:r w:rsidR="00C61DDC">
        <w:rPr>
          <w:rFonts w:eastAsia="Arial"/>
        </w:rPr>
        <w:t>-</w:t>
      </w:r>
      <w:r w:rsidR="004D1CF0">
        <w:rPr>
          <w:rFonts w:eastAsia="Arial"/>
        </w:rPr>
        <w:t>phones, ra</w:t>
      </w:r>
      <w:r w:rsidR="00C61DDC">
        <w:rPr>
          <w:rFonts w:eastAsia="Arial"/>
        </w:rPr>
        <w:t>d</w:t>
      </w:r>
      <w:r w:rsidR="004D1CF0">
        <w:rPr>
          <w:rFonts w:eastAsia="Arial"/>
        </w:rPr>
        <w:t>io pho</w:t>
      </w:r>
      <w:r w:rsidR="00C61DDC">
        <w:rPr>
          <w:rFonts w:eastAsia="Arial"/>
        </w:rPr>
        <w:t>n</w:t>
      </w:r>
      <w:r w:rsidR="004D1CF0">
        <w:rPr>
          <w:rFonts w:eastAsia="Arial"/>
        </w:rPr>
        <w:t xml:space="preserve">es, </w:t>
      </w:r>
      <w:r w:rsidR="00C61DDC">
        <w:rPr>
          <w:rFonts w:eastAsia="Arial"/>
        </w:rPr>
        <w:t>but</w:t>
      </w:r>
      <w:r w:rsidR="004D1CF0">
        <w:rPr>
          <w:rFonts w:eastAsia="Arial"/>
        </w:rPr>
        <w:t xml:space="preserve"> Donny pulls out a soup can with kite string.  Okay, you ha</w:t>
      </w:r>
      <w:r w:rsidR="00C61DDC">
        <w:rPr>
          <w:rFonts w:eastAsia="Arial"/>
        </w:rPr>
        <w:t>v</w:t>
      </w:r>
      <w:r w:rsidR="004D1CF0">
        <w:rPr>
          <w:rFonts w:eastAsia="Arial"/>
        </w:rPr>
        <w:t>e to be “of a certain age” to get that reference.</w:t>
      </w:r>
    </w:p>
    <w:p w14:paraId="022A1B3F" w14:textId="77777777" w:rsidR="004D1CF0" w:rsidRDefault="004D1CF0" w:rsidP="00F41735">
      <w:pPr>
        <w:rPr>
          <w:rFonts w:eastAsia="Arial"/>
        </w:rPr>
      </w:pPr>
    </w:p>
    <w:p w14:paraId="6AEB7E66" w14:textId="7A4640EA" w:rsidR="004D1CF0" w:rsidRDefault="004D1CF0" w:rsidP="00F41735">
      <w:pPr>
        <w:rPr>
          <w:rFonts w:eastAsia="Arial"/>
        </w:rPr>
      </w:pPr>
      <w:r>
        <w:rPr>
          <w:rFonts w:eastAsia="Arial"/>
        </w:rPr>
        <w:t>Still and all, it comes to a beautiful conclusion as the entire cast (including the now-dressed orgiasts) giv</w:t>
      </w:r>
      <w:r w:rsidR="00381171">
        <w:rPr>
          <w:rFonts w:eastAsia="Arial"/>
        </w:rPr>
        <w:t>ing</w:t>
      </w:r>
      <w:r>
        <w:rPr>
          <w:rFonts w:eastAsia="Arial"/>
        </w:rPr>
        <w:t xml:space="preserve"> us </w:t>
      </w:r>
      <w:r w:rsidR="00C61DDC">
        <w:rPr>
          <w:rFonts w:eastAsia="Arial"/>
        </w:rPr>
        <w:t>a rousing</w:t>
      </w:r>
      <w:r>
        <w:rPr>
          <w:rFonts w:eastAsia="Arial"/>
        </w:rPr>
        <w:t xml:space="preserve"> “Hey There Good Times” (C</w:t>
      </w:r>
      <w:r w:rsidR="00381171">
        <w:rPr>
          <w:rFonts w:eastAsia="Arial"/>
        </w:rPr>
        <w:t>y</w:t>
      </w:r>
      <w:r>
        <w:rPr>
          <w:rFonts w:eastAsia="Arial"/>
        </w:rPr>
        <w:t xml:space="preserve"> Coleman’s </w:t>
      </w:r>
      <w:r w:rsidRPr="00C61DDC">
        <w:rPr>
          <w:rFonts w:eastAsia="Arial"/>
          <w:i/>
          <w:iCs/>
        </w:rPr>
        <w:t>I Love My Wife</w:t>
      </w:r>
      <w:r>
        <w:rPr>
          <w:rFonts w:eastAsia="Arial"/>
        </w:rPr>
        <w:t xml:space="preserve">) to celebrate all the joyous and adventuresome years to come.  They may be fewer in number than </w:t>
      </w:r>
      <w:r w:rsidR="00C61DDC">
        <w:rPr>
          <w:rFonts w:eastAsia="Arial"/>
        </w:rPr>
        <w:t>those that have come before</w:t>
      </w:r>
      <w:r>
        <w:rPr>
          <w:rFonts w:eastAsia="Arial"/>
        </w:rPr>
        <w:t>, but they will no doubt be fuller and more memorable (exce</w:t>
      </w:r>
      <w:r w:rsidR="00C61DDC">
        <w:rPr>
          <w:rFonts w:eastAsia="Arial"/>
        </w:rPr>
        <w:t>p</w:t>
      </w:r>
      <w:r>
        <w:rPr>
          <w:rFonts w:eastAsia="Arial"/>
        </w:rPr>
        <w:t>t for those niggling TIA episodes).</w:t>
      </w:r>
    </w:p>
    <w:p w14:paraId="7578C73E" w14:textId="77777777" w:rsidR="004D1CF0" w:rsidRDefault="004D1CF0" w:rsidP="00F41735">
      <w:pPr>
        <w:rPr>
          <w:rFonts w:eastAsia="Arial"/>
        </w:rPr>
      </w:pPr>
    </w:p>
    <w:p w14:paraId="3379FFAE" w14:textId="1C8BE72D" w:rsidR="00AC7285" w:rsidRDefault="004D1CF0" w:rsidP="00F41735">
      <w:pPr>
        <w:rPr>
          <w:rFonts w:eastAsia="Arial"/>
        </w:rPr>
      </w:pPr>
      <w:r>
        <w:rPr>
          <w:rFonts w:eastAsia="Arial"/>
        </w:rPr>
        <w:t xml:space="preserve">To be honest, folks over sixty have been getting short shrift in American theatre and especially in musicals.  For every </w:t>
      </w:r>
      <w:r w:rsidRPr="00C61DDC">
        <w:rPr>
          <w:rFonts w:eastAsia="Arial"/>
          <w:i/>
          <w:iCs/>
        </w:rPr>
        <w:t>Gin Game</w:t>
      </w:r>
      <w:r>
        <w:rPr>
          <w:rFonts w:eastAsia="Arial"/>
        </w:rPr>
        <w:t xml:space="preserve"> or</w:t>
      </w:r>
      <w:r w:rsidR="00C61DDC">
        <w:rPr>
          <w:rFonts w:eastAsia="Arial"/>
        </w:rPr>
        <w:t xml:space="preserve"> </w:t>
      </w:r>
      <w:r w:rsidRPr="00C61DDC">
        <w:rPr>
          <w:rFonts w:eastAsia="Arial"/>
          <w:i/>
          <w:iCs/>
        </w:rPr>
        <w:t>Driving M</w:t>
      </w:r>
      <w:r w:rsidR="00C61DDC" w:rsidRPr="00C61DDC">
        <w:rPr>
          <w:rFonts w:eastAsia="Arial"/>
          <w:i/>
          <w:iCs/>
        </w:rPr>
        <w:t>i</w:t>
      </w:r>
      <w:r w:rsidRPr="00C61DDC">
        <w:rPr>
          <w:rFonts w:eastAsia="Arial"/>
          <w:i/>
          <w:iCs/>
        </w:rPr>
        <w:t>ss Da</w:t>
      </w:r>
      <w:r w:rsidR="00967412">
        <w:rPr>
          <w:rFonts w:eastAsia="Arial"/>
          <w:i/>
          <w:iCs/>
        </w:rPr>
        <w:t>isy</w:t>
      </w:r>
      <w:r w:rsidR="00C61DDC">
        <w:rPr>
          <w:rFonts w:eastAsia="Arial"/>
        </w:rPr>
        <w:t xml:space="preserve"> or </w:t>
      </w:r>
      <w:r w:rsidR="00C61DDC" w:rsidRPr="00967412">
        <w:rPr>
          <w:rFonts w:eastAsia="Arial"/>
          <w:i/>
          <w:iCs/>
        </w:rPr>
        <w:t>On Golden Pond</w:t>
      </w:r>
      <w:r w:rsidR="00C61DDC">
        <w:rPr>
          <w:rFonts w:eastAsia="Arial"/>
        </w:rPr>
        <w:t xml:space="preserve">, </w:t>
      </w:r>
      <w:r>
        <w:rPr>
          <w:rFonts w:eastAsia="Arial"/>
        </w:rPr>
        <w:t>there are years of ONLY shows about young folks “coming of age,” finding</w:t>
      </w:r>
      <w:r w:rsidR="00967412">
        <w:rPr>
          <w:rFonts w:eastAsia="Arial"/>
        </w:rPr>
        <w:t xml:space="preserve"> (or losing)</w:t>
      </w:r>
      <w:r>
        <w:rPr>
          <w:rFonts w:eastAsia="Arial"/>
        </w:rPr>
        <w:t xml:space="preserve"> love, </w:t>
      </w:r>
      <w:r w:rsidR="00967412">
        <w:rPr>
          <w:rFonts w:eastAsia="Arial"/>
        </w:rPr>
        <w:t xml:space="preserve">or </w:t>
      </w:r>
      <w:r>
        <w:rPr>
          <w:rFonts w:eastAsia="Arial"/>
        </w:rPr>
        <w:t xml:space="preserve">agonizing about work and family and aimlessness and showing an existential malaise that, frankly, those of a more mature bearing, find dull and self-indulgent. </w:t>
      </w:r>
      <w:r w:rsidR="00381171">
        <w:rPr>
          <w:rFonts w:eastAsia="Arial"/>
        </w:rPr>
        <w:t xml:space="preserve">It has been OVER FIFTY YEARS since Kander and Ebb’s </w:t>
      </w:r>
      <w:r w:rsidR="00381171" w:rsidRPr="00381171">
        <w:rPr>
          <w:rFonts w:eastAsia="Arial"/>
          <w:i/>
          <w:iCs/>
        </w:rPr>
        <w:t>70 Girls 70</w:t>
      </w:r>
      <w:r w:rsidR="00381171">
        <w:rPr>
          <w:rFonts w:eastAsia="Arial"/>
        </w:rPr>
        <w:t xml:space="preserve">, the only musical I can think of about the elderly.  </w:t>
      </w:r>
      <w:r>
        <w:rPr>
          <w:rFonts w:eastAsia="Arial"/>
        </w:rPr>
        <w:t xml:space="preserve"> I can only wish an elder artist soon finds the wherewithal to look at senio</w:t>
      </w:r>
      <w:r w:rsidR="00967412">
        <w:rPr>
          <w:rFonts w:eastAsia="Arial"/>
        </w:rPr>
        <w:t>rs</w:t>
      </w:r>
      <w:r>
        <w:rPr>
          <w:rFonts w:eastAsia="Arial"/>
        </w:rPr>
        <w:t xml:space="preserve"> and their lives with affection, with </w:t>
      </w:r>
      <w:r w:rsidR="00AC7285">
        <w:rPr>
          <w:rFonts w:eastAsia="Arial"/>
        </w:rPr>
        <w:t>respec</w:t>
      </w:r>
      <w:r w:rsidR="00967412">
        <w:rPr>
          <w:rFonts w:eastAsia="Arial"/>
        </w:rPr>
        <w:t>t</w:t>
      </w:r>
      <w:r w:rsidR="00AC7285">
        <w:rPr>
          <w:rFonts w:eastAsia="Arial"/>
        </w:rPr>
        <w:t xml:space="preserve">, and, if </w:t>
      </w:r>
      <w:r w:rsidR="00967412">
        <w:rPr>
          <w:rFonts w:eastAsia="Arial"/>
        </w:rPr>
        <w:t>d</w:t>
      </w:r>
      <w:r w:rsidR="00AC7285">
        <w:rPr>
          <w:rFonts w:eastAsia="Arial"/>
        </w:rPr>
        <w:t xml:space="preserve">one right, with a bit of </w:t>
      </w:r>
      <w:r w:rsidR="00967412">
        <w:rPr>
          <w:rFonts w:eastAsia="Arial"/>
        </w:rPr>
        <w:t>envy.</w:t>
      </w:r>
    </w:p>
    <w:p w14:paraId="3D9E2CA4" w14:textId="77777777" w:rsidR="00AC7285" w:rsidRDefault="00AC7285" w:rsidP="00F41735">
      <w:pPr>
        <w:rPr>
          <w:rFonts w:eastAsia="Arial"/>
        </w:rPr>
      </w:pPr>
    </w:p>
    <w:p w14:paraId="02143999" w14:textId="66EA7AC4" w:rsidR="00AC7285" w:rsidRPr="00AC7285" w:rsidRDefault="00AC7285" w:rsidP="00F41735">
      <w:pPr>
        <w:rPr>
          <w:rStyle w:val="Strong"/>
          <w:b w:val="0"/>
          <w:bCs w:val="0"/>
        </w:rPr>
      </w:pPr>
      <w:r>
        <w:rPr>
          <w:rFonts w:eastAsia="Arial"/>
        </w:rPr>
        <w:t xml:space="preserve">If all </w:t>
      </w:r>
      <w:r w:rsidRPr="00AC7285">
        <w:rPr>
          <w:rFonts w:eastAsia="Arial"/>
        </w:rPr>
        <w:t xml:space="preserve">goes right, </w:t>
      </w:r>
      <w:r w:rsidR="00967412" w:rsidRPr="00967412">
        <w:rPr>
          <w:rStyle w:val="Strong"/>
          <w:b w:val="0"/>
          <w:bCs w:val="0"/>
          <w:i/>
          <w:iCs/>
        </w:rPr>
        <w:t>Welcome to the Villages</w:t>
      </w:r>
      <w:r w:rsidRPr="00AC7285">
        <w:rPr>
          <w:rStyle w:val="Strong"/>
          <w:b w:val="0"/>
          <w:bCs w:val="0"/>
        </w:rPr>
        <w:t xml:space="preserve"> will be </w:t>
      </w:r>
      <w:r w:rsidR="00967412">
        <w:rPr>
          <w:rStyle w:val="Strong"/>
          <w:b w:val="0"/>
          <w:bCs w:val="0"/>
        </w:rPr>
        <w:t>p</w:t>
      </w:r>
      <w:r w:rsidRPr="00AC7285">
        <w:rPr>
          <w:rStyle w:val="Strong"/>
          <w:b w:val="0"/>
          <w:bCs w:val="0"/>
        </w:rPr>
        <w:t>resented by Out of Box Theatre (Venue TBA) before Midsummer, after which it will travel back to th</w:t>
      </w:r>
      <w:r w:rsidR="00967412">
        <w:rPr>
          <w:rStyle w:val="Strong"/>
          <w:b w:val="0"/>
          <w:bCs w:val="0"/>
        </w:rPr>
        <w:t>e</w:t>
      </w:r>
      <w:r w:rsidRPr="00AC7285">
        <w:rPr>
          <w:rStyle w:val="Strong"/>
          <w:b w:val="0"/>
          <w:bCs w:val="0"/>
        </w:rPr>
        <w:t xml:space="preserve"> Villages, then to Louisville, Fargo, Portland, Boca Raton, Topeka, Seattle, Juneau, Honolulu, and, hopefully, Greenwich Village.</w:t>
      </w:r>
    </w:p>
    <w:p w14:paraId="7D18E9D0" w14:textId="77777777" w:rsidR="00AC7285" w:rsidRPr="00AC7285" w:rsidRDefault="00AC7285" w:rsidP="00F41735">
      <w:pPr>
        <w:rPr>
          <w:rStyle w:val="Strong"/>
          <w:b w:val="0"/>
          <w:bCs w:val="0"/>
        </w:rPr>
      </w:pPr>
    </w:p>
    <w:p w14:paraId="7C933C4A" w14:textId="0B3DC736" w:rsidR="00AC7285" w:rsidRDefault="00AC7285" w:rsidP="00F41735">
      <w:pPr>
        <w:rPr>
          <w:rStyle w:val="Strong"/>
          <w:b w:val="0"/>
          <w:bCs w:val="0"/>
        </w:rPr>
      </w:pPr>
      <w:r w:rsidRPr="00AC7285">
        <w:rPr>
          <w:rStyle w:val="Strong"/>
          <w:b w:val="0"/>
          <w:bCs w:val="0"/>
        </w:rPr>
        <w:t xml:space="preserve">The Out of Box </w:t>
      </w:r>
      <w:r w:rsidR="00967412">
        <w:rPr>
          <w:rStyle w:val="Strong"/>
          <w:b w:val="0"/>
          <w:bCs w:val="0"/>
        </w:rPr>
        <w:t xml:space="preserve">production </w:t>
      </w:r>
      <w:r w:rsidRPr="00AC7285">
        <w:rPr>
          <w:rStyle w:val="Strong"/>
          <w:b w:val="0"/>
          <w:bCs w:val="0"/>
        </w:rPr>
        <w:t xml:space="preserve">will be produced and designed and directed by Topher Payne, with the cast </w:t>
      </w:r>
      <w:r>
        <w:rPr>
          <w:rStyle w:val="Strong"/>
          <w:b w:val="0"/>
          <w:bCs w:val="0"/>
        </w:rPr>
        <w:t xml:space="preserve">filled with Out of Box regulars – Carolyn Choe and Bob Smith (recalled from Spain, hopefully) as Melly and Donny, </w:t>
      </w:r>
      <w:r w:rsidR="00967412">
        <w:rPr>
          <w:rStyle w:val="Strong"/>
          <w:b w:val="0"/>
          <w:bCs w:val="0"/>
        </w:rPr>
        <w:t>Z</w:t>
      </w:r>
      <w:r>
        <w:rPr>
          <w:rStyle w:val="Strong"/>
          <w:b w:val="0"/>
          <w:bCs w:val="0"/>
        </w:rPr>
        <w:t xml:space="preserve">ip Rampy and Jerry Jobe as Ben and Jerry, and </w:t>
      </w:r>
      <w:r w:rsidR="00C6148E">
        <w:rPr>
          <w:rStyle w:val="Strong"/>
          <w:b w:val="0"/>
          <w:bCs w:val="0"/>
        </w:rPr>
        <w:t xml:space="preserve">Mary Clare Klooster as Marjie.  Ayo has yet to be cast, as Mr. Payne insists on </w:t>
      </w:r>
      <w:r w:rsidR="00967412">
        <w:rPr>
          <w:rStyle w:val="Strong"/>
          <w:b w:val="0"/>
          <w:bCs w:val="0"/>
        </w:rPr>
        <w:t>them being</w:t>
      </w:r>
      <w:r w:rsidR="00C6148E">
        <w:rPr>
          <w:rStyle w:val="Strong"/>
          <w:b w:val="0"/>
          <w:bCs w:val="0"/>
        </w:rPr>
        <w:t xml:space="preserve"> played by an Asian female-identifying actor over fifty.  </w:t>
      </w:r>
      <w:r w:rsidR="00967412">
        <w:rPr>
          <w:rStyle w:val="Strong"/>
          <w:b w:val="0"/>
          <w:bCs w:val="0"/>
        </w:rPr>
        <w:t>Auditions</w:t>
      </w:r>
      <w:r w:rsidR="00C6148E">
        <w:rPr>
          <w:rStyle w:val="Strong"/>
          <w:b w:val="0"/>
          <w:bCs w:val="0"/>
        </w:rPr>
        <w:t xml:space="preserve"> will be announced shortly.</w:t>
      </w:r>
    </w:p>
    <w:p w14:paraId="3B72FA02" w14:textId="77777777" w:rsidR="00C6148E" w:rsidRDefault="00C6148E" w:rsidP="00F41735">
      <w:pPr>
        <w:rPr>
          <w:rStyle w:val="Strong"/>
          <w:b w:val="0"/>
          <w:bCs w:val="0"/>
        </w:rPr>
      </w:pPr>
    </w:p>
    <w:p w14:paraId="76DBD610" w14:textId="3C5A4008" w:rsidR="00C6148E" w:rsidRDefault="00C6148E" w:rsidP="00F41735">
      <w:pPr>
        <w:rPr>
          <w:rStyle w:val="Strong"/>
          <w:b w:val="0"/>
          <w:bCs w:val="0"/>
        </w:rPr>
      </w:pPr>
      <w:r>
        <w:rPr>
          <w:rStyle w:val="Strong"/>
          <w:b w:val="0"/>
          <w:bCs w:val="0"/>
        </w:rPr>
        <w:t>In addition</w:t>
      </w:r>
      <w:r w:rsidR="00967412">
        <w:rPr>
          <w:rStyle w:val="Strong"/>
          <w:b w:val="0"/>
          <w:bCs w:val="0"/>
        </w:rPr>
        <w:t>,</w:t>
      </w:r>
      <w:r>
        <w:rPr>
          <w:rStyle w:val="Strong"/>
          <w:b w:val="0"/>
          <w:bCs w:val="0"/>
        </w:rPr>
        <w:t xml:space="preserve"> the party scen</w:t>
      </w:r>
      <w:r w:rsidR="00967412">
        <w:rPr>
          <w:rStyle w:val="Strong"/>
          <w:b w:val="0"/>
          <w:bCs w:val="0"/>
        </w:rPr>
        <w:t>e</w:t>
      </w:r>
      <w:r>
        <w:rPr>
          <w:rStyle w:val="Strong"/>
          <w:b w:val="0"/>
          <w:bCs w:val="0"/>
        </w:rPr>
        <w:t xml:space="preserve"> will be filled by actors who have graced Out of Box’s stages before and may again – there will be folks younger than I (I trust), but this will be my first time baring it all on stage. On a more exciting note, my wife may join me as </w:t>
      </w:r>
      <w:r w:rsidR="00967412">
        <w:rPr>
          <w:rStyle w:val="Strong"/>
          <w:b w:val="0"/>
          <w:bCs w:val="0"/>
        </w:rPr>
        <w:t>“</w:t>
      </w:r>
      <w:r>
        <w:rPr>
          <w:rStyle w:val="Strong"/>
          <w:b w:val="0"/>
          <w:bCs w:val="0"/>
        </w:rPr>
        <w:t>Younger Woman,” now that both her parents are no longer alive to cower in shame.  Others signed include Rial Ellsworth, La</w:t>
      </w:r>
      <w:r w:rsidR="00967412">
        <w:rPr>
          <w:rStyle w:val="Strong"/>
          <w:b w:val="0"/>
          <w:bCs w:val="0"/>
        </w:rPr>
        <w:t>u</w:t>
      </w:r>
      <w:r>
        <w:rPr>
          <w:rStyle w:val="Strong"/>
          <w:b w:val="0"/>
          <w:bCs w:val="0"/>
        </w:rPr>
        <w:t xml:space="preserve">ren Coleman, Emily </w:t>
      </w:r>
      <w:r w:rsidR="00967412">
        <w:rPr>
          <w:rStyle w:val="Strong"/>
          <w:b w:val="0"/>
          <w:bCs w:val="0"/>
        </w:rPr>
        <w:t>Kalat</w:t>
      </w:r>
      <w:r>
        <w:rPr>
          <w:rStyle w:val="Strong"/>
          <w:b w:val="0"/>
          <w:bCs w:val="0"/>
        </w:rPr>
        <w:t xml:space="preserve">, </w:t>
      </w:r>
      <w:r w:rsidR="001B234B">
        <w:rPr>
          <w:rStyle w:val="Strong"/>
          <w:b w:val="0"/>
          <w:bCs w:val="0"/>
        </w:rPr>
        <w:t>Annie Cook</w:t>
      </w:r>
      <w:r>
        <w:rPr>
          <w:rStyle w:val="Strong"/>
          <w:b w:val="0"/>
          <w:bCs w:val="0"/>
        </w:rPr>
        <w:t>, and long-time lighting consultant Jonathan Lyles, who steadfastly has always refused to go before an audience unless he can do it naked.</w:t>
      </w:r>
    </w:p>
    <w:p w14:paraId="5C247E15" w14:textId="77777777" w:rsidR="00C6148E" w:rsidRDefault="00C6148E" w:rsidP="00F41735">
      <w:pPr>
        <w:rPr>
          <w:rStyle w:val="Strong"/>
          <w:b w:val="0"/>
          <w:bCs w:val="0"/>
        </w:rPr>
      </w:pPr>
    </w:p>
    <w:p w14:paraId="201E4899" w14:textId="1B127516" w:rsidR="00C6148E" w:rsidRDefault="00C6148E" w:rsidP="00F41735">
      <w:pPr>
        <w:rPr>
          <w:rStyle w:val="Strong"/>
          <w:b w:val="0"/>
          <w:bCs w:val="0"/>
        </w:rPr>
      </w:pPr>
      <w:r w:rsidRPr="00967412">
        <w:rPr>
          <w:rStyle w:val="Strong"/>
          <w:b w:val="0"/>
          <w:bCs w:val="0"/>
          <w:i/>
          <w:iCs/>
        </w:rPr>
        <w:t>Welcome to the Villages</w:t>
      </w:r>
      <w:r>
        <w:rPr>
          <w:rStyle w:val="Strong"/>
          <w:b w:val="0"/>
          <w:bCs w:val="0"/>
        </w:rPr>
        <w:t xml:space="preserve"> promises to be a funny, moving, and memorable night at the theatre for more mature audiences.  You will be recognized!  You will be honored!  You will be entertained!</w:t>
      </w:r>
    </w:p>
    <w:p w14:paraId="7C62505E" w14:textId="77777777" w:rsidR="00C6148E" w:rsidRDefault="00C6148E" w:rsidP="00F41735">
      <w:pPr>
        <w:rPr>
          <w:rStyle w:val="Strong"/>
          <w:b w:val="0"/>
          <w:bCs w:val="0"/>
        </w:rPr>
      </w:pPr>
    </w:p>
    <w:p w14:paraId="0D456077" w14:textId="4EB0B9FC" w:rsidR="00C6148E" w:rsidRDefault="00C6148E" w:rsidP="00C6148E">
      <w:pPr>
        <w:rPr>
          <w:rStyle w:val="Hyperlink"/>
          <w:color w:val="auto"/>
        </w:rPr>
      </w:pPr>
      <w:r w:rsidRPr="00C05AF8">
        <w:t>    --  Brad Rudy  (</w:t>
      </w:r>
      <w:r w:rsidRPr="003F2BDC">
        <w:rPr>
          <w:u w:val="single"/>
        </w:rPr>
        <w:t>B</w:t>
      </w:r>
      <w:hyperlink r:id="rId20" w:history="1">
        <w:r w:rsidRPr="003F2BDC">
          <w:rPr>
            <w:rStyle w:val="Hyperlink"/>
            <w:color w:val="auto"/>
          </w:rPr>
          <w:t>KRudy@aol.com</w:t>
        </w:r>
      </w:hyperlink>
      <w:r>
        <w:t xml:space="preserve">     #OutOfBoxTheatre     #WelcomeToTheVillages   #AprilFool</w:t>
      </w:r>
      <w:r>
        <w:rPr>
          <w:rStyle w:val="Hyperlink"/>
          <w:color w:val="auto"/>
        </w:rPr>
        <w:t>)</w:t>
      </w:r>
    </w:p>
    <w:p w14:paraId="64F7F927" w14:textId="77777777" w:rsidR="00C6148E" w:rsidRPr="00AC7285" w:rsidRDefault="00C6148E" w:rsidP="00F41735">
      <w:pPr>
        <w:rPr>
          <w:rFonts w:eastAsia="Arial"/>
        </w:rPr>
      </w:pPr>
    </w:p>
    <w:p w14:paraId="7BB51CAB" w14:textId="77777777" w:rsidR="00AC7285" w:rsidRDefault="00AC7285" w:rsidP="00F41735">
      <w:pPr>
        <w:rPr>
          <w:rFonts w:eastAsia="Arial"/>
        </w:rPr>
      </w:pPr>
    </w:p>
    <w:p w14:paraId="16C4E7D1" w14:textId="582A1F94" w:rsidR="00F7741A" w:rsidRDefault="007E0E8C" w:rsidP="00F41735">
      <w:pPr>
        <w:rPr>
          <w:rFonts w:eastAsia="Arial"/>
        </w:rPr>
      </w:pPr>
      <w:r>
        <w:rPr>
          <w:rFonts w:eastAsia="Arial"/>
        </w:rPr>
        <w:t xml:space="preserve"> </w:t>
      </w:r>
    </w:p>
    <w:p w14:paraId="630A5BB0" w14:textId="77777777" w:rsidR="00F7741A" w:rsidRDefault="00F7741A">
      <w:pPr>
        <w:spacing w:after="160" w:line="259" w:lineRule="auto"/>
        <w:rPr>
          <w:rFonts w:eastAsia="Arial"/>
        </w:rPr>
      </w:pPr>
      <w:r>
        <w:rPr>
          <w:rFonts w:eastAsia="Arial"/>
        </w:rPr>
        <w:br w:type="page"/>
      </w:r>
    </w:p>
    <w:p w14:paraId="1F6C507F" w14:textId="30D690CD" w:rsidR="00F7741A" w:rsidRDefault="00F7741A" w:rsidP="00F7741A">
      <w:pPr>
        <w:rPr>
          <w:rStyle w:val="Strong"/>
        </w:rPr>
      </w:pPr>
      <w:r>
        <w:rPr>
          <w:rStyle w:val="Strong"/>
        </w:rPr>
        <w:lastRenderedPageBreak/>
        <w:t>4/22/2025         From the Bookshelf:   DPS Broadway Book Club Collection # 11</w:t>
      </w:r>
    </w:p>
    <w:p w14:paraId="1958DEA6" w14:textId="77777777" w:rsidR="00F7741A" w:rsidRDefault="00F7741A" w:rsidP="00F7741A">
      <w:pPr>
        <w:rPr>
          <w:rStyle w:val="Strong"/>
        </w:rPr>
      </w:pPr>
    </w:p>
    <w:p w14:paraId="2FDF6460" w14:textId="77C58A7F" w:rsidR="00F7741A" w:rsidRDefault="00F7741A" w:rsidP="00F7741A">
      <w:r>
        <w:t>NOT ENOUGH SCRIPTS IS THE VILLAIN</w:t>
      </w:r>
    </w:p>
    <w:p w14:paraId="0EFEF0BC" w14:textId="77777777" w:rsidR="00F7741A" w:rsidRDefault="00F7741A" w:rsidP="00F7741A"/>
    <w:p w14:paraId="281A712C" w14:textId="0098C731" w:rsidR="00F7741A" w:rsidRDefault="00F7741A" w:rsidP="00F7741A">
      <w:r>
        <w:t xml:space="preserve">So, for the first time, the DPS Book Club has included a script currently seeing life on Broadway!  In fact, the playwright of </w:t>
      </w:r>
      <w:r w:rsidRPr="00DC64E0">
        <w:rPr>
          <w:i/>
          <w:iCs/>
        </w:rPr>
        <w:t>John Proctor is the Villain</w:t>
      </w:r>
      <w:r>
        <w:t>, Kimberly Belflower, curate</w:t>
      </w:r>
      <w:r w:rsidR="00DC64E0">
        <w:t>s</w:t>
      </w:r>
      <w:r>
        <w:t xml:space="preserve"> this quarter’s collection, which include</w:t>
      </w:r>
      <w:r w:rsidR="00DC64E0">
        <w:t>s</w:t>
      </w:r>
      <w:r>
        <w:t xml:space="preserve"> some familiar titles, some new (to me) titles, and even a classic Pulitzer-Prize W</w:t>
      </w:r>
      <w:r w:rsidR="00DC64E0">
        <w:t>i</w:t>
      </w:r>
      <w:r>
        <w:t>nner</w:t>
      </w:r>
      <w:r w:rsidR="00DC64E0">
        <w:t>.  So, let’s get on with it!</w:t>
      </w:r>
    </w:p>
    <w:p w14:paraId="1974701A" w14:textId="77777777" w:rsidR="00F7741A" w:rsidRDefault="00F7741A" w:rsidP="00F7741A"/>
    <w:p w14:paraId="22FD5FBD" w14:textId="10B4A56B" w:rsidR="00F7741A" w:rsidRDefault="00DC64E0" w:rsidP="00F7741A">
      <w:r>
        <w:t xml:space="preserve">(To repeat the same </w:t>
      </w:r>
      <w:r w:rsidR="00FF0644">
        <w:t>words</w:t>
      </w:r>
      <w:r>
        <w:t xml:space="preserve"> I copy/paste every time I thumbnail these collections, f</w:t>
      </w:r>
      <w:r w:rsidR="00F7741A">
        <w:t>or those late to the party, script publisher Dramatists Play Service runs a book club, where, once a quarter, they will deliver to your doorstep a box of scripts, curated by an established playwright, brimming with talent and creative life force.  I look forward to every shipment as, to put it bluntly, I love reading scripts, even those for plays I know not and may never see brought to life on stage.</w:t>
      </w:r>
      <w:r>
        <w:t>)</w:t>
      </w:r>
      <w:r w:rsidR="00F7741A">
        <w:t xml:space="preserve">  </w:t>
      </w:r>
    </w:p>
    <w:p w14:paraId="6D4EA006" w14:textId="77777777" w:rsidR="00F7741A" w:rsidRDefault="00F7741A" w:rsidP="00F7741A"/>
    <w:p w14:paraId="3CE16DFD" w14:textId="77777777" w:rsidR="00F7741A" w:rsidRDefault="00F7741A" w:rsidP="00F7741A"/>
    <w:p w14:paraId="2F45673E" w14:textId="77777777" w:rsidR="00F7741A" w:rsidRDefault="00F7741A" w:rsidP="00F7741A"/>
    <w:p w14:paraId="26128E98" w14:textId="35F7D946" w:rsidR="00DC64E0" w:rsidRPr="006D0A63" w:rsidRDefault="00DC64E0" w:rsidP="00DC64E0">
      <w:pPr>
        <w:rPr>
          <w:b/>
          <w:bCs/>
        </w:rPr>
      </w:pPr>
      <w:r>
        <w:rPr>
          <w:b/>
          <w:bCs/>
        </w:rPr>
        <w:t>JOHN PROCTOR IS THE VILLAIN</w:t>
      </w:r>
    </w:p>
    <w:p w14:paraId="30F52719" w14:textId="1E3D7DDE" w:rsidR="00DC64E0" w:rsidRPr="006D0A63" w:rsidRDefault="00DC64E0" w:rsidP="00DC64E0">
      <w:pPr>
        <w:rPr>
          <w:b/>
          <w:bCs/>
        </w:rPr>
      </w:pPr>
      <w:r w:rsidRPr="006D0A63">
        <w:rPr>
          <w:b/>
          <w:bCs/>
        </w:rPr>
        <w:t xml:space="preserve">By </w:t>
      </w:r>
      <w:r>
        <w:rPr>
          <w:b/>
          <w:bCs/>
        </w:rPr>
        <w:t>Kimberly Belflower</w:t>
      </w:r>
    </w:p>
    <w:p w14:paraId="47E9C7AB" w14:textId="77777777" w:rsidR="00DC64E0" w:rsidRDefault="00DC64E0" w:rsidP="00DC64E0"/>
    <w:p w14:paraId="6E9DBFF0" w14:textId="12DE558E" w:rsidR="00DC64E0" w:rsidRDefault="00DC64E0" w:rsidP="00DC64E0">
      <w:r>
        <w:t>Originally Produced Studio Theatre, Washington DC    May 2022</w:t>
      </w:r>
    </w:p>
    <w:p w14:paraId="34D94BB4" w14:textId="64A3E512" w:rsidR="00DC64E0" w:rsidRDefault="00075337" w:rsidP="00DC64E0">
      <w:r>
        <w:t xml:space="preserve">Premiered April 14,2025 at the Booth Theatre, New York City </w:t>
      </w:r>
    </w:p>
    <w:p w14:paraId="3D3F97F8" w14:textId="77777777" w:rsidR="00075337" w:rsidRDefault="00075337" w:rsidP="00DC64E0"/>
    <w:p w14:paraId="1F79B634" w14:textId="01C61D84" w:rsidR="00075337" w:rsidRDefault="00075337" w:rsidP="00DC64E0">
      <w:r>
        <w:t xml:space="preserve">Tickets Available Here:  </w:t>
      </w:r>
      <w:r>
        <w:tab/>
      </w:r>
    </w:p>
    <w:p w14:paraId="26B9E964" w14:textId="77777777" w:rsidR="000844EF" w:rsidRDefault="000844EF" w:rsidP="00DC64E0"/>
    <w:p w14:paraId="2EA3C6F3" w14:textId="1116F659" w:rsidR="00075337" w:rsidRDefault="00075337" w:rsidP="00DC64E0">
      <w:r w:rsidRPr="00075337">
        <w:t>https://johnproctoristhevillain.com/?utm_source=google&amp;utm_medium=PaidSearch&amp;utm_campaign=BrandedTerms_TopGeos&amp;utm_content=onsale_ad1&amp;gad_source=1&amp;gbraid=0AAAAA-m1hqKqZehJQTvdwerfz1zp_cMct&amp;gclid=Cj0KCQjw_JzABhC2ARIsAPe3ynrhWws4Eso-iAsbyAjj4ijNCCyqVR9URwxYz7tFN3nxNpWE5mqSb10aAiT2EALw_wcB</w:t>
      </w:r>
    </w:p>
    <w:p w14:paraId="48C8DAE0" w14:textId="77777777" w:rsidR="00F7741A" w:rsidRDefault="00F7741A" w:rsidP="00F7741A"/>
    <w:p w14:paraId="4CA311B0" w14:textId="701248E5" w:rsidR="00F7741A" w:rsidRDefault="00075337" w:rsidP="00F7741A">
      <w:r>
        <w:t xml:space="preserve">Not only was this my favorite play of this  package, </w:t>
      </w:r>
      <w:proofErr w:type="gramStart"/>
      <w:r>
        <w:t>it’s</w:t>
      </w:r>
      <w:proofErr w:type="gramEnd"/>
      <w:r>
        <w:t xml:space="preserve"> the best script I’ve read in a long time (and I’ve read a boat-load of REALLY EXCELLENT scripts, especially since my move to Florida).  Filled with sharply drawn characters and compellingly readable dialogue, it is a vivid portrait of young women in the #MeToo era, an ode to the healing power of friendship and music and dance.  And it is also a trenchant criticism of </w:t>
      </w:r>
      <w:r w:rsidRPr="00B3347B">
        <w:rPr>
          <w:i/>
          <w:iCs/>
        </w:rPr>
        <w:t>The Crucible</w:t>
      </w:r>
      <w:r>
        <w:t>, a calling-out of Arthur Miller’s fifties-blinders misogyny, and a convincing argument that the elevation of John Proctor a</w:t>
      </w:r>
      <w:r w:rsidR="00B3347B">
        <w:t>s</w:t>
      </w:r>
      <w:r>
        <w:t xml:space="preserve"> “tragic hero” is </w:t>
      </w:r>
      <w:r w:rsidR="00B3347B">
        <w:t>an</w:t>
      </w:r>
      <w:r>
        <w:t xml:space="preserve"> argument built on sand.</w:t>
      </w:r>
    </w:p>
    <w:p w14:paraId="6F12E3E3" w14:textId="77777777" w:rsidR="00075337" w:rsidRDefault="00075337" w:rsidP="00F7741A"/>
    <w:p w14:paraId="5065DE93" w14:textId="2E1F9D05" w:rsidR="00DC64E0" w:rsidRPr="000844EF" w:rsidRDefault="00075337" w:rsidP="00DC64E0">
      <w:r>
        <w:t xml:space="preserve">The play centers on a group of </w:t>
      </w:r>
      <w:r w:rsidR="000844EF">
        <w:t>small-town</w:t>
      </w:r>
      <w:r>
        <w:t xml:space="preserve"> Georgia</w:t>
      </w:r>
      <w:r w:rsidR="00B3347B">
        <w:t xml:space="preserve"> high s</w:t>
      </w:r>
      <w:r>
        <w:t xml:space="preserve">choolers, some of whom have been </w:t>
      </w:r>
      <w:r w:rsidR="000844EF">
        <w:t>seduced</w:t>
      </w:r>
      <w:r>
        <w:t xml:space="preserve"> by a charismatic teacher.  They can’t help but side with Abigail Williams, wh</w:t>
      </w:r>
      <w:r w:rsidR="00B3347B">
        <w:t xml:space="preserve">o was also an abused teenager </w:t>
      </w:r>
      <w:r w:rsidR="000844EF">
        <w:t xml:space="preserve">seduced by her much older employer. </w:t>
      </w:r>
      <w:r w:rsidR="00B3347B">
        <w:t xml:space="preserve"> And Miller (and Proctor) call HER a whore?   Filled with equal parts joy and anger and intelligence, it builds to a climax in which two of the students imagine a scene between Abigail and Elizabeth Proctor that is nothing short of a cathartic primal sc</w:t>
      </w:r>
      <w:r w:rsidR="000B2040">
        <w:t>r</w:t>
      </w:r>
      <w:r w:rsidR="00B3347B">
        <w:t>eam</w:t>
      </w:r>
      <w:r w:rsidR="000844EF">
        <w:t>,</w:t>
      </w:r>
      <w:r w:rsidR="00B3347B">
        <w:t xml:space="preserve"> that builds to a</w:t>
      </w:r>
      <w:r w:rsidR="000844EF">
        <w:t>n</w:t>
      </w:r>
      <w:r w:rsidR="00B3347B">
        <w:t xml:space="preserve"> unbridled group dance (to Lorde’s “Green Light”).  That</w:t>
      </w:r>
      <w:r w:rsidR="000844EF">
        <w:t xml:space="preserve"> </w:t>
      </w:r>
      <w:r w:rsidR="00B3347B">
        <w:t xml:space="preserve">it echoes the dance at the start of </w:t>
      </w:r>
      <w:r w:rsidR="00B3347B" w:rsidRPr="000B2040">
        <w:rPr>
          <w:i/>
          <w:iCs/>
        </w:rPr>
        <w:t>The</w:t>
      </w:r>
      <w:r w:rsidR="00B3347B" w:rsidRPr="000844EF">
        <w:rPr>
          <w:i/>
          <w:iCs/>
        </w:rPr>
        <w:t xml:space="preserve"> Crucible</w:t>
      </w:r>
      <w:r w:rsidR="00B3347B" w:rsidRPr="000844EF">
        <w:t xml:space="preserve"> is totally intentional.</w:t>
      </w:r>
    </w:p>
    <w:p w14:paraId="5942F460" w14:textId="77777777" w:rsidR="00B3347B" w:rsidRDefault="00B3347B" w:rsidP="00DC64E0"/>
    <w:p w14:paraId="10CCC595" w14:textId="513EC4C0" w:rsidR="00B3347B" w:rsidRDefault="00B3347B" w:rsidP="00DC64E0">
      <w:r>
        <w:t>With performances scheduled only through June, I</w:t>
      </w:r>
      <w:r w:rsidR="000B2040">
        <w:t xml:space="preserve"> </w:t>
      </w:r>
      <w:r>
        <w:t xml:space="preserve">can only hope it gets extended into July, when my next NYC sojourn will </w:t>
      </w:r>
      <w:r w:rsidR="000844EF">
        <w:t>(hopefully)</w:t>
      </w:r>
      <w:r>
        <w:t xml:space="preserve"> happen.  Atlanta venues should jump on this one as soon as rights become available.  Perhaps in repertory with </w:t>
      </w:r>
      <w:r w:rsidRPr="000844EF">
        <w:rPr>
          <w:i/>
          <w:iCs/>
        </w:rPr>
        <w:t>The Crucible</w:t>
      </w:r>
      <w:r>
        <w:t xml:space="preserve"> itself – I will NEVER be able to see (or even read) </w:t>
      </w:r>
      <w:r w:rsidR="000844EF">
        <w:t>Miller’s classic</w:t>
      </w:r>
      <w:r>
        <w:t xml:space="preserve"> again without Belflower-tinted glasses.</w:t>
      </w:r>
    </w:p>
    <w:p w14:paraId="4D32CDD8" w14:textId="77777777" w:rsidR="00B3347B" w:rsidRDefault="00B3347B" w:rsidP="00DC64E0"/>
    <w:p w14:paraId="45732E72" w14:textId="77777777" w:rsidR="00B3347B" w:rsidRDefault="00B3347B" w:rsidP="00DC64E0"/>
    <w:p w14:paraId="46D8B72D" w14:textId="2D0C9C80" w:rsidR="00B3347B" w:rsidRPr="00B3347B" w:rsidRDefault="00B3347B" w:rsidP="00DC64E0">
      <w:pPr>
        <w:rPr>
          <w:b/>
          <w:bCs/>
        </w:rPr>
      </w:pPr>
      <w:r w:rsidRPr="00B3347B">
        <w:rPr>
          <w:b/>
          <w:bCs/>
        </w:rPr>
        <w:t>DEEP BLUE SOUND</w:t>
      </w:r>
    </w:p>
    <w:p w14:paraId="6F189074" w14:textId="578C4FDF" w:rsidR="00DC64E0" w:rsidRPr="006D0A63" w:rsidRDefault="00DC64E0" w:rsidP="00DC64E0">
      <w:pPr>
        <w:rPr>
          <w:b/>
          <w:bCs/>
        </w:rPr>
      </w:pPr>
      <w:r w:rsidRPr="006D0A63">
        <w:rPr>
          <w:b/>
          <w:bCs/>
        </w:rPr>
        <w:t xml:space="preserve">By </w:t>
      </w:r>
      <w:r>
        <w:rPr>
          <w:b/>
          <w:bCs/>
        </w:rPr>
        <w:t>Abe Koogler</w:t>
      </w:r>
    </w:p>
    <w:p w14:paraId="1C6AB74A" w14:textId="77777777" w:rsidR="00DC64E0" w:rsidRDefault="00DC64E0" w:rsidP="00DC64E0"/>
    <w:p w14:paraId="2117B8A0" w14:textId="52297CCB" w:rsidR="00DC64E0" w:rsidRDefault="00D471F1" w:rsidP="00D471F1">
      <w:r>
        <w:t xml:space="preserve">Developed and </w:t>
      </w:r>
      <w:r w:rsidR="00DC64E0">
        <w:t xml:space="preserve">Produced </w:t>
      </w:r>
      <w:r>
        <w:t xml:space="preserve">by Clubbed Thumb Summerworks 2023 New York City </w:t>
      </w:r>
    </w:p>
    <w:p w14:paraId="0B96EBEB" w14:textId="4208ECEB" w:rsidR="00D471F1" w:rsidRDefault="00D471F1" w:rsidP="00D471F1">
      <w:r>
        <w:t>Revived Off-Broadway at the Public Theatre February 25</w:t>
      </w:r>
      <w:proofErr w:type="gramStart"/>
      <w:r>
        <w:t xml:space="preserve"> </w:t>
      </w:r>
      <w:r w:rsidR="007D7D27">
        <w:t>2025</w:t>
      </w:r>
      <w:proofErr w:type="gramEnd"/>
    </w:p>
    <w:p w14:paraId="07452C77" w14:textId="62862C7F" w:rsidR="00F7741A" w:rsidRPr="00D020F9" w:rsidRDefault="00F7741A" w:rsidP="00F7741A">
      <w:pPr>
        <w:rPr>
          <w:b/>
          <w:bCs/>
        </w:rPr>
      </w:pPr>
    </w:p>
    <w:p w14:paraId="03C789BB" w14:textId="77777777" w:rsidR="00F7741A" w:rsidRDefault="00F7741A" w:rsidP="00F7741A"/>
    <w:p w14:paraId="02E838BA" w14:textId="7B77F0AE" w:rsidR="00F7741A" w:rsidRDefault="00D471F1" w:rsidP="00F7741A">
      <w:r>
        <w:t xml:space="preserve">Here’s another you could have caught in NYC if I had been a little quicker with my thumbnails (it just closed April 5).  This is a charming piece, </w:t>
      </w:r>
      <w:r w:rsidR="007D7D27">
        <w:t xml:space="preserve">a “bastard child” (if you’ll forgive me) of </w:t>
      </w:r>
      <w:r w:rsidR="007D7D27" w:rsidRPr="000844EF">
        <w:rPr>
          <w:i/>
          <w:iCs/>
        </w:rPr>
        <w:t>Our Town</w:t>
      </w:r>
      <w:r w:rsidR="007D7D27">
        <w:t xml:space="preserve"> and </w:t>
      </w:r>
      <w:r w:rsidR="007D7D27" w:rsidRPr="000844EF">
        <w:rPr>
          <w:i/>
          <w:iCs/>
        </w:rPr>
        <w:t xml:space="preserve">Almost Maine.  </w:t>
      </w:r>
      <w:r w:rsidR="007D7D27">
        <w:t>The cast comes on stage t</w:t>
      </w:r>
      <w:r w:rsidR="000844EF">
        <w:t>o</w:t>
      </w:r>
      <w:r w:rsidR="007D7D27">
        <w:t xml:space="preserve"> announce the roles they will play, and, throughout, drop into (and out of) character as the residents of an isolate</w:t>
      </w:r>
      <w:r w:rsidR="000844EF">
        <w:t>d</w:t>
      </w:r>
      <w:r w:rsidR="007D7D27">
        <w:t xml:space="preserve"> island an </w:t>
      </w:r>
      <w:r w:rsidR="000844EF">
        <w:t>uncomfortable</w:t>
      </w:r>
      <w:r w:rsidR="007D7D27">
        <w:t xml:space="preserve"> ferry ride from Seattle.  The play is about the community, their trials and concerns, especially their panic over the </w:t>
      </w:r>
      <w:r w:rsidR="000844EF">
        <w:t>disappearance</w:t>
      </w:r>
      <w:r w:rsidR="007D7D27">
        <w:t xml:space="preserve"> of a pod of whales whose </w:t>
      </w:r>
      <w:r w:rsidR="000844EF">
        <w:t>annual</w:t>
      </w:r>
      <w:r w:rsidR="007D7D27">
        <w:t xml:space="preserve"> return was the high point of the year.  These are very specific characters (who maintain their uniqueness even as </w:t>
      </w:r>
      <w:r w:rsidR="000844EF">
        <w:t>anonymous</w:t>
      </w:r>
      <w:r w:rsidR="007D7D27">
        <w:t xml:space="preserve"> “Villagers”), and each has a story to tell, stories that intersect and collide like small town bumper cars</w:t>
      </w:r>
      <w:r w:rsidR="000844EF">
        <w:t>, stories of life and imminent death and quirky choices and larger-than-life eccentricities</w:t>
      </w:r>
      <w:r w:rsidR="007D7D27">
        <w:t xml:space="preserve">.  And, yes, there is a character </w:t>
      </w:r>
      <w:r w:rsidR="000844EF">
        <w:t>w</w:t>
      </w:r>
      <w:r w:rsidR="007D7D27">
        <w:t>ho is a whale</w:t>
      </w:r>
      <w:r w:rsidR="000844EF">
        <w:t xml:space="preserve"> (with lines!)</w:t>
      </w:r>
      <w:r w:rsidR="007D7D27">
        <w:t>.  This w</w:t>
      </w:r>
      <w:r w:rsidR="000844EF">
        <w:t>a</w:t>
      </w:r>
      <w:r w:rsidR="007D7D27">
        <w:t xml:space="preserve">s a real pleasure to read, and I look forward to eventually seeing it live – if </w:t>
      </w:r>
      <w:r w:rsidR="000844EF">
        <w:t>a production</w:t>
      </w:r>
      <w:r w:rsidR="007D7D27">
        <w:t xml:space="preserve"> doesn’t prove as elusive as those whales.</w:t>
      </w:r>
    </w:p>
    <w:p w14:paraId="21D4D732" w14:textId="77777777" w:rsidR="00F7741A" w:rsidRDefault="00F7741A" w:rsidP="00F7741A"/>
    <w:p w14:paraId="7D50564C" w14:textId="77777777" w:rsidR="00F7741A" w:rsidRDefault="00F7741A" w:rsidP="00F7741A"/>
    <w:p w14:paraId="7DF46CCC" w14:textId="011DBB1C" w:rsidR="00DC64E0" w:rsidRPr="006D0A63" w:rsidRDefault="00DC64E0" w:rsidP="00DC64E0">
      <w:pPr>
        <w:rPr>
          <w:b/>
          <w:bCs/>
        </w:rPr>
      </w:pPr>
      <w:r>
        <w:rPr>
          <w:b/>
          <w:bCs/>
        </w:rPr>
        <w:t>WHERE WE BELONG</w:t>
      </w:r>
    </w:p>
    <w:p w14:paraId="24FEC027" w14:textId="48F89647" w:rsidR="00DC64E0" w:rsidRPr="006D0A63" w:rsidRDefault="00DC64E0" w:rsidP="00DC64E0">
      <w:pPr>
        <w:rPr>
          <w:b/>
          <w:bCs/>
        </w:rPr>
      </w:pPr>
      <w:r w:rsidRPr="006D0A63">
        <w:rPr>
          <w:b/>
          <w:bCs/>
        </w:rPr>
        <w:t xml:space="preserve">By </w:t>
      </w:r>
      <w:r>
        <w:rPr>
          <w:b/>
          <w:bCs/>
        </w:rPr>
        <w:t>Madeline Sayet</w:t>
      </w:r>
    </w:p>
    <w:p w14:paraId="5C1E68B7" w14:textId="77777777" w:rsidR="00DC64E0" w:rsidRDefault="00DC64E0" w:rsidP="00DC64E0"/>
    <w:p w14:paraId="534A4000" w14:textId="37EDC529" w:rsidR="00DC64E0" w:rsidRDefault="0070567A" w:rsidP="00DC64E0">
      <w:r>
        <w:t>Developed and Premiered by Wooly Mammoth Theatre Co, Washington DC June 2021</w:t>
      </w:r>
      <w:r w:rsidR="00DC64E0">
        <w:t xml:space="preserve">  </w:t>
      </w:r>
    </w:p>
    <w:p w14:paraId="6F683903" w14:textId="77777777" w:rsidR="00F7741A" w:rsidRDefault="00F7741A" w:rsidP="00F7741A">
      <w:pPr>
        <w:rPr>
          <w:b/>
          <w:bCs/>
        </w:rPr>
      </w:pPr>
    </w:p>
    <w:p w14:paraId="40AF0BE6" w14:textId="7706A3F5" w:rsidR="00F7741A" w:rsidRDefault="0070567A" w:rsidP="00F7741A">
      <w:r>
        <w:t xml:space="preserve">Achokayis is a theatre maker of </w:t>
      </w:r>
      <w:r w:rsidR="000844EF">
        <w:t>indigenous</w:t>
      </w:r>
      <w:r>
        <w:t xml:space="preserve"> heritage, a </w:t>
      </w:r>
      <w:r w:rsidR="000844EF">
        <w:t>specific</w:t>
      </w:r>
      <w:r>
        <w:t xml:space="preserve"> heritage that must be revised and rewritten to align with the heritage of the actor/actress playing the role.  The role is written a</w:t>
      </w:r>
      <w:r w:rsidR="000844EF">
        <w:t>s</w:t>
      </w:r>
      <w:r>
        <w:t xml:space="preserve"> Mohegan and much of the script delves into issues with Mohegan history and </w:t>
      </w:r>
      <w:r w:rsidR="000844EF">
        <w:t>heritage</w:t>
      </w:r>
      <w:r>
        <w:t xml:space="preserve"> and, especially language.  The play is, indeed about language, about how indigenous languages were systematically erased, about the efforts to keep them alive, and, initially, about the haven of Shakespeare to underscore the beauty and deep-seatedness of language.  But it is also about </w:t>
      </w:r>
      <w:r w:rsidR="000844EF">
        <w:t>colonialism</w:t>
      </w:r>
      <w:r>
        <w:t xml:space="preserve">, about subjugation, and, about looking at </w:t>
      </w:r>
      <w:r w:rsidR="000844EF">
        <w:t>Shakespeare</w:t>
      </w:r>
      <w:r>
        <w:t xml:space="preserve"> through an indigenous lens – is Caliban REALLY a metaphor </w:t>
      </w:r>
      <w:r w:rsidR="00BB3D8D">
        <w:t>for colonial subjugation?</w:t>
      </w:r>
      <w:r w:rsidR="000844EF">
        <w:t xml:space="preserve">  I’m convinced!</w:t>
      </w:r>
    </w:p>
    <w:p w14:paraId="30733A6E" w14:textId="77777777" w:rsidR="00BB3D8D" w:rsidRDefault="00BB3D8D" w:rsidP="00F7741A"/>
    <w:p w14:paraId="31DE7398" w14:textId="026CF1FF" w:rsidR="00BB3D8D" w:rsidRDefault="00BB3D8D" w:rsidP="00F7741A">
      <w:r>
        <w:t xml:space="preserve">Ms. Sayet is indeed a Shakespeare scholar and teacher and performer, and her script (a monologue which she also performed in the original production) is a wide-ranging but oddly cohesive portrait of a </w:t>
      </w:r>
      <w:proofErr w:type="gramStart"/>
      <w:r>
        <w:t>people</w:t>
      </w:r>
      <w:proofErr w:type="gramEnd"/>
      <w:r>
        <w:t xml:space="preserve"> and an </w:t>
      </w:r>
      <w:r w:rsidR="00126463">
        <w:t>individual’s</w:t>
      </w:r>
      <w:r>
        <w:t xml:space="preserve"> efforts to </w:t>
      </w:r>
      <w:r w:rsidR="00126463">
        <w:t>(literally) fly</w:t>
      </w:r>
      <w:r>
        <w:t xml:space="preserve"> above it.  This monologue is filled </w:t>
      </w:r>
      <w:r w:rsidR="00126463">
        <w:t>with</w:t>
      </w:r>
      <w:r>
        <w:t xml:space="preserve"> observation and thoughts </w:t>
      </w:r>
      <w:r w:rsidR="00126463">
        <w:t xml:space="preserve">and wit </w:t>
      </w:r>
      <w:r>
        <w:t xml:space="preserve">and digressions that ring true and breathe </w:t>
      </w:r>
      <w:r w:rsidR="00126463">
        <w:t>with desperately literary life.</w:t>
      </w:r>
      <w:r>
        <w:t xml:space="preserve">  </w:t>
      </w:r>
    </w:p>
    <w:p w14:paraId="21C288F1" w14:textId="77777777" w:rsidR="00BB3D8D" w:rsidRDefault="00BB3D8D" w:rsidP="00F7741A"/>
    <w:p w14:paraId="531711A9" w14:textId="707A0621" w:rsidR="00BB3D8D" w:rsidRDefault="00BB3D8D" w:rsidP="00F7741A">
      <w:r>
        <w:t xml:space="preserve">For the record, James Fenimore Cooper has a lot to answer for – Uncas was NOT the “Last” of the Mohegans – not by a long shot.  To any theatre company who takes the easy road of “land use </w:t>
      </w:r>
      <w:r w:rsidR="00126463">
        <w:t>acknowledgements</w:t>
      </w:r>
      <w:r>
        <w:t xml:space="preserve">” in their programs and curtain speeches, may I STRONGLY suggest hiring an artist of a local </w:t>
      </w:r>
      <w:r w:rsidR="00126463">
        <w:t>culture</w:t>
      </w:r>
      <w:r>
        <w:t xml:space="preserve"> to perform this – CELEBRATE the original </w:t>
      </w:r>
      <w:r w:rsidR="00126463">
        <w:t>inhabitants</w:t>
      </w:r>
      <w:r>
        <w:t xml:space="preserve">, instead of simply </w:t>
      </w:r>
      <w:r w:rsidR="00126463">
        <w:t>acknowledging</w:t>
      </w:r>
      <w:r>
        <w:t xml:space="preserve"> them.  This one </w:t>
      </w:r>
      <w:r w:rsidR="00126463">
        <w:t>stayed</w:t>
      </w:r>
      <w:r>
        <w:t xml:space="preserve"> in my </w:t>
      </w:r>
      <w:r w:rsidR="00126463">
        <w:t>head</w:t>
      </w:r>
      <w:r>
        <w:t xml:space="preserve"> for a long time after I finished reading it.</w:t>
      </w:r>
    </w:p>
    <w:p w14:paraId="166857BD" w14:textId="77777777" w:rsidR="00F7741A" w:rsidRDefault="00F7741A" w:rsidP="00F7741A"/>
    <w:p w14:paraId="3BFAB7B1" w14:textId="77777777" w:rsidR="00F7741A" w:rsidRDefault="00F7741A" w:rsidP="00F7741A"/>
    <w:p w14:paraId="1C65C676" w14:textId="77777777" w:rsidR="00F7741A" w:rsidRDefault="00F7741A" w:rsidP="00F7741A"/>
    <w:p w14:paraId="077B6973" w14:textId="7C55D2E3" w:rsidR="00F7741A" w:rsidRPr="006D0A63" w:rsidRDefault="00DC64E0" w:rsidP="00F7741A">
      <w:pPr>
        <w:rPr>
          <w:b/>
          <w:bCs/>
        </w:rPr>
      </w:pPr>
      <w:r>
        <w:rPr>
          <w:b/>
          <w:bCs/>
        </w:rPr>
        <w:t>TEA</w:t>
      </w:r>
    </w:p>
    <w:p w14:paraId="24890652" w14:textId="0530A3A7" w:rsidR="00F7741A" w:rsidRPr="006D0A63" w:rsidRDefault="00F7741A" w:rsidP="00F7741A">
      <w:pPr>
        <w:rPr>
          <w:b/>
          <w:bCs/>
        </w:rPr>
      </w:pPr>
      <w:r w:rsidRPr="006D0A63">
        <w:rPr>
          <w:b/>
          <w:bCs/>
        </w:rPr>
        <w:t xml:space="preserve">By </w:t>
      </w:r>
      <w:r w:rsidR="00DC64E0">
        <w:rPr>
          <w:b/>
          <w:bCs/>
        </w:rPr>
        <w:t>Velina Hasu Houston</w:t>
      </w:r>
    </w:p>
    <w:p w14:paraId="3EEF54EB" w14:textId="77777777" w:rsidR="00BB3D8D" w:rsidRDefault="00BB3D8D" w:rsidP="00F7741A"/>
    <w:p w14:paraId="7CCE2327" w14:textId="56C597BF" w:rsidR="00F7741A" w:rsidRDefault="00F7741A" w:rsidP="00F7741A">
      <w:r>
        <w:t xml:space="preserve">World Premiere at </w:t>
      </w:r>
      <w:r w:rsidR="00BB3D8D">
        <w:t>Manhattan Theatre Club, October 1987</w:t>
      </w:r>
    </w:p>
    <w:p w14:paraId="0B278449" w14:textId="77777777" w:rsidR="00F7741A" w:rsidRDefault="00F7741A" w:rsidP="00F7741A"/>
    <w:p w14:paraId="1B6A4C57" w14:textId="34399546" w:rsidR="00F7741A" w:rsidRDefault="00BB3D8D" w:rsidP="00F7741A">
      <w:r>
        <w:t>During the post-wa</w:t>
      </w:r>
      <w:r w:rsidR="00126463">
        <w:t>r</w:t>
      </w:r>
      <w:r>
        <w:t xml:space="preserve"> </w:t>
      </w:r>
      <w:r w:rsidR="00126463">
        <w:t>American</w:t>
      </w:r>
      <w:r>
        <w:t xml:space="preserve"> </w:t>
      </w:r>
      <w:r w:rsidR="00126463">
        <w:t>occupation</w:t>
      </w:r>
      <w:r>
        <w:t xml:space="preserve"> of Japan, over 100,000 Japanese women married American servicemen.  I actually did not know this</w:t>
      </w:r>
      <w:r w:rsidR="00126463">
        <w:t xml:space="preserve"> and</w:t>
      </w:r>
      <w:r>
        <w:t xml:space="preserve"> I’m thankful that Ms. Houston</w:t>
      </w:r>
      <w:r w:rsidR="00126463">
        <w:t>’s</w:t>
      </w:r>
      <w:r>
        <w:t xml:space="preserve"> </w:t>
      </w:r>
      <w:r w:rsidR="00126463">
        <w:t>play</w:t>
      </w:r>
      <w:r>
        <w:t xml:space="preserve"> made me a</w:t>
      </w:r>
      <w:r w:rsidR="00126463">
        <w:t>w</w:t>
      </w:r>
      <w:r>
        <w:t>are.</w:t>
      </w:r>
      <w:r w:rsidR="006810C3">
        <w:t xml:space="preserve">  But I’m even more thankful for her giving us this compelling script, a look at a group of “war brides” relocated to America’s heartland (Kansas) as they gather to pay honor to another who has committed suicide.  Each has a “slice” of the American Pie – one is married to </w:t>
      </w:r>
      <w:proofErr w:type="gramStart"/>
      <w:r w:rsidR="006810C3">
        <w:t>an</w:t>
      </w:r>
      <w:proofErr w:type="gramEnd"/>
      <w:r w:rsidR="006810C3">
        <w:t xml:space="preserve"> Hispanic American, one to black American, one is even married to a Japanese American (who never bothered to learn her language).  This play is structured using tropes from Japanese Theatre – Himiko’s ghost is as close to a “main character” as there is in this very ensemble-centric piece</w:t>
      </w:r>
      <w:r w:rsidR="00E562C6">
        <w:t xml:space="preserve"> – and Japanese culture – the wives gathered together for a monthly tea ceremony that included its fair share o</w:t>
      </w:r>
      <w:r w:rsidR="00126463">
        <w:t>f</w:t>
      </w:r>
      <w:r w:rsidR="00E562C6">
        <w:t xml:space="preserve"> American gossip.  </w:t>
      </w:r>
      <w:r w:rsidR="00126463">
        <w:t xml:space="preserve">And it climaxes with each woman assuming </w:t>
      </w:r>
      <w:r w:rsidR="00126463">
        <w:lastRenderedPageBreak/>
        <w:t xml:space="preserve">the role of her husband in a tapestry of rage and love and loss.  </w:t>
      </w:r>
      <w:r w:rsidR="00E562C6">
        <w:t>Ostensibly based on the playwright’s mother’s life, it is a lyrically honest look at the collision of ethnicity, culture, and individuality.  It has already been adapted into a novel and a musical and is enjoying numerous contemporary productions in reaction to our contemporary ethos of violence towards API communities and the general fear-stoked antithesis to immigrants in general.  I suspect it’s time for an Atlanta production!</w:t>
      </w:r>
    </w:p>
    <w:p w14:paraId="062F4374" w14:textId="77777777" w:rsidR="00E562C6" w:rsidRDefault="00E562C6" w:rsidP="00F7741A"/>
    <w:p w14:paraId="57FF61D9" w14:textId="77777777" w:rsidR="00F7741A" w:rsidRDefault="00F7741A" w:rsidP="00F7741A"/>
    <w:p w14:paraId="7B599D2B" w14:textId="77777777" w:rsidR="00F7741A" w:rsidRDefault="00F7741A" w:rsidP="00F7741A"/>
    <w:p w14:paraId="37EF6492" w14:textId="5085DE65" w:rsidR="00F7741A" w:rsidRPr="006D0A63" w:rsidRDefault="00DC64E0" w:rsidP="00F7741A">
      <w:pPr>
        <w:rPr>
          <w:b/>
          <w:bCs/>
        </w:rPr>
      </w:pPr>
      <w:r>
        <w:rPr>
          <w:b/>
          <w:bCs/>
        </w:rPr>
        <w:t>MARCUS;  OR THE SECRET OF SWEET</w:t>
      </w:r>
    </w:p>
    <w:p w14:paraId="75F208E1" w14:textId="31F1CFC9" w:rsidR="00F7741A" w:rsidRPr="006D0A63" w:rsidRDefault="00F7741A" w:rsidP="00F7741A">
      <w:pPr>
        <w:rPr>
          <w:b/>
          <w:bCs/>
        </w:rPr>
      </w:pPr>
      <w:r w:rsidRPr="006D0A63">
        <w:rPr>
          <w:b/>
          <w:bCs/>
        </w:rPr>
        <w:t xml:space="preserve">By </w:t>
      </w:r>
      <w:r w:rsidR="00DC64E0">
        <w:rPr>
          <w:b/>
          <w:bCs/>
        </w:rPr>
        <w:t>Tarell Alvin McCraney</w:t>
      </w:r>
    </w:p>
    <w:p w14:paraId="614BA9C1" w14:textId="77777777" w:rsidR="00F7741A" w:rsidRDefault="00F7741A" w:rsidP="00F7741A"/>
    <w:p w14:paraId="2EBC416F" w14:textId="324E3089" w:rsidR="00F7741A" w:rsidRDefault="00F7741A" w:rsidP="00F7741A">
      <w:r>
        <w:t xml:space="preserve">Originally Produced at the </w:t>
      </w:r>
      <w:r w:rsidR="00E562C6">
        <w:t>McCarter</w:t>
      </w:r>
      <w:r>
        <w:t xml:space="preserve"> Theatre </w:t>
      </w:r>
      <w:r w:rsidR="00E562C6">
        <w:t>Princeton NJ May 2009</w:t>
      </w:r>
      <w:r>
        <w:t xml:space="preserve">  </w:t>
      </w:r>
    </w:p>
    <w:p w14:paraId="0726FD85" w14:textId="18B2C0BE" w:rsidR="00F7741A" w:rsidRPr="004D6E45" w:rsidRDefault="00E562C6" w:rsidP="00F7741A">
      <w:r>
        <w:t>Atlanta Production b</w:t>
      </w:r>
      <w:r w:rsidR="00126463">
        <w:t>y</w:t>
      </w:r>
      <w:r>
        <w:t xml:space="preserve"> Actor’s Express March 2015</w:t>
      </w:r>
    </w:p>
    <w:p w14:paraId="7DD881A6" w14:textId="77777777" w:rsidR="00F7741A" w:rsidRDefault="00F7741A" w:rsidP="00F7741A"/>
    <w:p w14:paraId="3348EE1D" w14:textId="31A47CF3" w:rsidR="00F7741A" w:rsidRDefault="00E562C6" w:rsidP="00F7741A">
      <w:r>
        <w:t xml:space="preserve">The third of McCraney’s Yoruba-infused </w:t>
      </w:r>
      <w:r w:rsidRPr="00126463">
        <w:rPr>
          <w:i/>
          <w:iCs/>
        </w:rPr>
        <w:t>Brother/Sister</w:t>
      </w:r>
      <w:r>
        <w:t xml:space="preserve"> plays to be included in a DPS collection, this was a total joy to revisit, especially with image</w:t>
      </w:r>
      <w:r w:rsidR="00126463">
        <w:t>s</w:t>
      </w:r>
      <w:r>
        <w:t xml:space="preserve"> from Actor’s Express’s outstanding 2015 production informing how the words manifested in my mind.</w:t>
      </w:r>
    </w:p>
    <w:p w14:paraId="6EE7103A" w14:textId="77777777" w:rsidR="004E49EA" w:rsidRDefault="004E49EA" w:rsidP="00F7741A"/>
    <w:p w14:paraId="4520E4AD" w14:textId="0E5A4209" w:rsidR="004E49EA" w:rsidRDefault="004E49EA" w:rsidP="00F7741A">
      <w:r>
        <w:t>From my 2015 review:</w:t>
      </w:r>
    </w:p>
    <w:p w14:paraId="4682068D" w14:textId="77777777" w:rsidR="004E49EA" w:rsidRDefault="004E49EA" w:rsidP="00F7741A"/>
    <w:p w14:paraId="0B01AA1E" w14:textId="32ED9FD2" w:rsidR="004E49EA" w:rsidRDefault="004E49EA" w:rsidP="004E49EA">
      <w:r>
        <w:t>We are in the bayous of Louisiana, and a hurricane is coming.  Marcus Eshu is a young man at a crossroads -- he is determined to learn the nature of his long-lost father, afraid that he may have inherited his father's "Sweet," his penchant for preferring men to women.  Haunted by dreams, Marcus is given solace by his friends Shaunta and Osha, who have conflicted reactions to his quest.  Marcus</w:t>
      </w:r>
      <w:r w:rsidR="00126463">
        <w:t>’s</w:t>
      </w:r>
      <w:r>
        <w:t xml:space="preserve"> mother, Oba, is blind to him, and does what she can to protect him from himself.  Stir into the gumbo a mysterious stranger from the Bronx, an older spell-caster named Elegua, an uncle with secrets of his own, and a "dream figure" who may or may not be a trickster from legend.  It all bubbles and brews and swirls with liquid lyricism and concludes on a (mostly) satisfying note that is fair to the characters and to the archetypes they embody.</w:t>
      </w:r>
    </w:p>
    <w:p w14:paraId="59E7EB3B" w14:textId="77777777" w:rsidR="004E49EA" w:rsidRDefault="004E49EA" w:rsidP="004E49EA"/>
    <w:p w14:paraId="56DD7498" w14:textId="6119065E" w:rsidR="004E49EA" w:rsidRDefault="004E49EA" w:rsidP="004E49EA">
      <w:r>
        <w:t xml:space="preserve">The real star here is Mr. McCraney's dialogue and structure and plotting.  Stage directions are spoken, subtexts are made not-so-"sub," dreams and prophecy and memory blur into one, friendship and betrayal dance in a cruel waltz, seduction is wet and sloppy, and the bayou forest emerges as an enchanted realm, a place for growing, for regression, for discovery, for sanctuary.  </w:t>
      </w:r>
    </w:p>
    <w:p w14:paraId="091EB191" w14:textId="77777777" w:rsidR="004E49EA" w:rsidRDefault="004E49EA" w:rsidP="004E49EA"/>
    <w:p w14:paraId="7432D2E3" w14:textId="15970DF0" w:rsidR="004E49EA" w:rsidRDefault="004E49EA" w:rsidP="004E49EA">
      <w:r>
        <w:t>(Read the entire review HERE)</w:t>
      </w:r>
    </w:p>
    <w:p w14:paraId="61B511BF" w14:textId="77777777" w:rsidR="004E49EA" w:rsidRDefault="004E49EA" w:rsidP="004E49EA"/>
    <w:p w14:paraId="0FE3AD53" w14:textId="77777777" w:rsidR="00F7741A" w:rsidRDefault="00F7741A" w:rsidP="00F7741A"/>
    <w:p w14:paraId="2C7CF403" w14:textId="77777777" w:rsidR="00F7741A" w:rsidRDefault="00F7741A" w:rsidP="00F7741A"/>
    <w:p w14:paraId="50A9ED08" w14:textId="62AD7B89" w:rsidR="00F7741A" w:rsidRPr="006C29DD" w:rsidRDefault="00DC64E0" w:rsidP="00F7741A">
      <w:pPr>
        <w:rPr>
          <w:b/>
          <w:bCs/>
        </w:rPr>
      </w:pPr>
      <w:r>
        <w:rPr>
          <w:b/>
          <w:bCs/>
        </w:rPr>
        <w:t>THE NINA VARIATIONS</w:t>
      </w:r>
    </w:p>
    <w:p w14:paraId="21F732DC" w14:textId="0A33FE32" w:rsidR="00F7741A" w:rsidRPr="006C29DD" w:rsidRDefault="00F7741A" w:rsidP="00F7741A">
      <w:pPr>
        <w:rPr>
          <w:b/>
          <w:bCs/>
        </w:rPr>
      </w:pPr>
      <w:r>
        <w:rPr>
          <w:b/>
          <w:bCs/>
        </w:rPr>
        <w:t>b</w:t>
      </w:r>
      <w:r w:rsidRPr="006C29DD">
        <w:rPr>
          <w:b/>
          <w:bCs/>
        </w:rPr>
        <w:t xml:space="preserve">y </w:t>
      </w:r>
      <w:r w:rsidR="00DC64E0">
        <w:rPr>
          <w:b/>
          <w:bCs/>
        </w:rPr>
        <w:t>Steven Dietz</w:t>
      </w:r>
    </w:p>
    <w:p w14:paraId="2366EB6E" w14:textId="77777777" w:rsidR="00F7741A" w:rsidRDefault="00F7741A" w:rsidP="00F7741A"/>
    <w:p w14:paraId="671603D0" w14:textId="4C684DAD" w:rsidR="00F7741A" w:rsidRDefault="00F7741A" w:rsidP="004E49EA">
      <w:r>
        <w:t xml:space="preserve">Originally Produced </w:t>
      </w:r>
      <w:r w:rsidR="004E49EA">
        <w:t>as a staged reading by Milwaukee Repertory Theatre March 1996</w:t>
      </w:r>
    </w:p>
    <w:p w14:paraId="529D3234" w14:textId="77777777" w:rsidR="00F7741A" w:rsidRDefault="00F7741A" w:rsidP="00F7741A"/>
    <w:p w14:paraId="7AEAF222" w14:textId="22C6D297" w:rsidR="00F7741A" w:rsidRPr="00B35C46" w:rsidRDefault="004E49EA" w:rsidP="00F7741A">
      <w:r>
        <w:t xml:space="preserve">Although this may sound like a mere academic exercise for </w:t>
      </w:r>
      <w:r w:rsidR="00126463">
        <w:t>Chekhov</w:t>
      </w:r>
      <w:r>
        <w:t xml:space="preserve"> Geeks – and it is very much that – it is also a compelling read, a funny (ish) view of two characters we may (or may not) think we know – Treplev and Nina from </w:t>
      </w:r>
      <w:r w:rsidRPr="00126463">
        <w:rPr>
          <w:i/>
          <w:iCs/>
        </w:rPr>
        <w:t>The Seagull</w:t>
      </w:r>
      <w:r>
        <w:t xml:space="preserve">.  The play is essentially the last scene of </w:t>
      </w:r>
      <w:r w:rsidR="00126463">
        <w:t>Chekhov’s</w:t>
      </w:r>
      <w:r>
        <w:t xml:space="preserve"> masterpiece, retold 43 times.  Each variation is a spin on the characters – a “peeling of the onion” (as it were) of </w:t>
      </w:r>
      <w:r w:rsidR="00126463">
        <w:t>all the</w:t>
      </w:r>
      <w:r>
        <w:t xml:space="preserve"> subtextual possibilities for the scene.  The remarkable thing is that </w:t>
      </w:r>
      <w:proofErr w:type="gramStart"/>
      <w:r>
        <w:t>any</w:t>
      </w:r>
      <w:proofErr w:type="gramEnd"/>
      <w:r>
        <w:t xml:space="preserve"> of them would work in </w:t>
      </w:r>
      <w:r w:rsidRPr="00126463">
        <w:rPr>
          <w:i/>
          <w:iCs/>
        </w:rPr>
        <w:t>The Seagull</w:t>
      </w:r>
      <w:r>
        <w:t xml:space="preserve">, surely </w:t>
      </w:r>
      <w:r w:rsidR="00534B4D">
        <w:t xml:space="preserve">the greatest compliment that could be paid to the original play, to its complex simplicity and to its possibilities for actors.   Sure, you could easily call this play a piece of “fan fiction” and it is assuredly that.  But it’s also impossible to get out of your mind.  Next time you schedule </w:t>
      </w:r>
      <w:r w:rsidR="00534B4D" w:rsidRPr="00126463">
        <w:rPr>
          <w:i/>
          <w:iCs/>
        </w:rPr>
        <w:t>The Seagull</w:t>
      </w:r>
      <w:r w:rsidR="00534B4D">
        <w:t xml:space="preserve"> (or even Aaron Posner’s </w:t>
      </w:r>
      <w:r w:rsidR="00534B4D" w:rsidRPr="00126463">
        <w:rPr>
          <w:i/>
          <w:iCs/>
        </w:rPr>
        <w:t>Stupid Fu#^+%</w:t>
      </w:r>
      <w:proofErr w:type="spellStart"/>
      <w:r w:rsidR="00534B4D" w:rsidRPr="00126463">
        <w:rPr>
          <w:i/>
          <w:iCs/>
        </w:rPr>
        <w:t>ing</w:t>
      </w:r>
      <w:proofErr w:type="spellEnd"/>
      <w:r w:rsidR="00534B4D" w:rsidRPr="00126463">
        <w:rPr>
          <w:i/>
          <w:iCs/>
        </w:rPr>
        <w:t xml:space="preserve"> Bird</w:t>
      </w:r>
      <w:r w:rsidR="00534B4D">
        <w:t>) you could make a worse decision than to also schedule a fund-raising reading of this piece.  For the record, Mr. Dietz writes that it could be performed by two actors or by any number of actors up to 86.</w:t>
      </w:r>
    </w:p>
    <w:p w14:paraId="2257EB41" w14:textId="77777777" w:rsidR="00F7741A" w:rsidRDefault="00F7741A" w:rsidP="00F7741A"/>
    <w:p w14:paraId="21E8DB7B" w14:textId="77777777" w:rsidR="00F7741A" w:rsidRDefault="00F7741A" w:rsidP="00F7741A">
      <w:r>
        <w:lastRenderedPageBreak/>
        <w:t xml:space="preserve"> </w:t>
      </w:r>
    </w:p>
    <w:p w14:paraId="7D38C05E" w14:textId="181469A1" w:rsidR="00F7741A" w:rsidRPr="006C29DD" w:rsidRDefault="00DC64E0" w:rsidP="00F7741A">
      <w:pPr>
        <w:rPr>
          <w:b/>
          <w:bCs/>
        </w:rPr>
      </w:pPr>
      <w:r>
        <w:rPr>
          <w:b/>
          <w:bCs/>
        </w:rPr>
        <w:t>THE HEIDI CHRONICLES</w:t>
      </w:r>
    </w:p>
    <w:p w14:paraId="0538C951" w14:textId="1F1F3376" w:rsidR="00F7741A" w:rsidRPr="006C29DD" w:rsidRDefault="00F7741A" w:rsidP="00F7741A">
      <w:pPr>
        <w:rPr>
          <w:b/>
          <w:bCs/>
        </w:rPr>
      </w:pPr>
      <w:r w:rsidRPr="006C29DD">
        <w:rPr>
          <w:b/>
          <w:bCs/>
        </w:rPr>
        <w:t xml:space="preserve">By </w:t>
      </w:r>
      <w:r w:rsidR="00DC64E0">
        <w:rPr>
          <w:b/>
          <w:bCs/>
        </w:rPr>
        <w:t>Wendy Wasserstein</w:t>
      </w:r>
    </w:p>
    <w:p w14:paraId="6E8FE2F1" w14:textId="77777777" w:rsidR="00F7741A" w:rsidRDefault="00F7741A" w:rsidP="00F7741A"/>
    <w:p w14:paraId="2102326F" w14:textId="1B74693E" w:rsidR="00F7741A" w:rsidRDefault="00F7741A" w:rsidP="00F7741A">
      <w:r>
        <w:t xml:space="preserve">First Produced at </w:t>
      </w:r>
      <w:r w:rsidR="00534B4D">
        <w:t>Playwright’s Horizon</w:t>
      </w:r>
      <w:r>
        <w:t xml:space="preserve">, NYC, </w:t>
      </w:r>
      <w:r w:rsidR="00534B4D">
        <w:t>December 1988</w:t>
      </w:r>
    </w:p>
    <w:p w14:paraId="0DE2DA94" w14:textId="2B2B1868" w:rsidR="00534B4D" w:rsidRDefault="00534B4D" w:rsidP="00F7741A">
      <w:r>
        <w:t>Staged Reading at Atlanta’s Agnes Scott College October 2023</w:t>
      </w:r>
    </w:p>
    <w:p w14:paraId="4761B463" w14:textId="7985CA24" w:rsidR="00534B4D" w:rsidRDefault="00534B4D" w:rsidP="00F7741A">
      <w:r>
        <w:t>Winner of the 1989 Pulitzer Prize for Drama</w:t>
      </w:r>
    </w:p>
    <w:p w14:paraId="6C55A1F7" w14:textId="77777777" w:rsidR="00F7741A" w:rsidRDefault="00F7741A" w:rsidP="00F7741A"/>
    <w:p w14:paraId="2C33722C" w14:textId="7A8914AD" w:rsidR="00F7741A" w:rsidRDefault="00533C46" w:rsidP="00F7741A">
      <w:r>
        <w:t xml:space="preserve">Sometimes it’s a joy to reread an old </w:t>
      </w:r>
      <w:r w:rsidR="00126463">
        <w:t>favorite</w:t>
      </w:r>
      <w:r>
        <w:t>, to revisit a show you thought you knew, even if it’s only to see how the passage of time has affected it.  Or how your own “more mature” point of view filters it.</w:t>
      </w:r>
    </w:p>
    <w:p w14:paraId="08281522" w14:textId="77777777" w:rsidR="00533C46" w:rsidRDefault="00533C46" w:rsidP="00F7741A"/>
    <w:p w14:paraId="40D85A81" w14:textId="6280359F" w:rsidR="00533C46" w:rsidRDefault="00533C46" w:rsidP="00F7741A">
      <w:r w:rsidRPr="00FF0644">
        <w:rPr>
          <w:i/>
          <w:iCs/>
        </w:rPr>
        <w:t>The Heidi Chronicles</w:t>
      </w:r>
      <w:r>
        <w:t xml:space="preserve"> examines the Women’s Movement through the life-lens of Art Historian Heidi Holland, from her teenage idealism </w:t>
      </w:r>
      <w:r w:rsidR="00986D87">
        <w:t>in 1965 through her more mature (and n</w:t>
      </w:r>
      <w:r w:rsidR="00FF0644">
        <w:t>o</w:t>
      </w:r>
      <w:r w:rsidR="00986D87">
        <w:t>t-really jaded) perspective in 1989, as she begins life as a new mother.  Through</w:t>
      </w:r>
      <w:r w:rsidR="00FF0644">
        <w:t>out</w:t>
      </w:r>
      <w:r w:rsidR="00986D87">
        <w:t xml:space="preserve"> the years her relationship with two men – </w:t>
      </w:r>
      <w:r w:rsidR="00FF0644">
        <w:t>g</w:t>
      </w:r>
      <w:r w:rsidR="00986D87">
        <w:t xml:space="preserve">ay </w:t>
      </w:r>
      <w:r w:rsidR="00FF0644">
        <w:t>p</w:t>
      </w:r>
      <w:r w:rsidR="00986D87">
        <w:t xml:space="preserve">ediatrician Peter and womanizing </w:t>
      </w:r>
      <w:r w:rsidR="00FF0644">
        <w:t xml:space="preserve">lawyer/editor </w:t>
      </w:r>
      <w:r w:rsidR="00986D87">
        <w:t xml:space="preserve">Scoop – and her passion for female artists ignored by the male-dominated museum ethos inform and color her </w:t>
      </w:r>
      <w:r w:rsidR="00C27805">
        <w:t>friendships with other women and with the world in general.</w:t>
      </w:r>
    </w:p>
    <w:p w14:paraId="4F7917B2" w14:textId="77777777" w:rsidR="00C27805" w:rsidRDefault="00C27805" w:rsidP="00F7741A"/>
    <w:p w14:paraId="4D3CAEB7" w14:textId="636E62A7" w:rsidR="00C27805" w:rsidRDefault="00C27805" w:rsidP="00F7741A">
      <w:r>
        <w:t xml:space="preserve">This piece is still relevant, in spite of its period-specific attitudes and references and I suspect will always be relevant.  </w:t>
      </w:r>
      <w:r w:rsidR="00FF0644">
        <w:t>Wasserstein’s</w:t>
      </w:r>
      <w:r>
        <w:t xml:space="preserve"> 2006 death truly robbed us of one of American Theatre’s premier voices.</w:t>
      </w:r>
    </w:p>
    <w:p w14:paraId="4CAFDC1F" w14:textId="77777777" w:rsidR="00F7741A" w:rsidRDefault="00F7741A" w:rsidP="00F7741A"/>
    <w:p w14:paraId="119C7ECF" w14:textId="77777777" w:rsidR="00F7741A" w:rsidRDefault="00F7741A" w:rsidP="00F7741A"/>
    <w:p w14:paraId="3BB9941B" w14:textId="1E9506E1" w:rsidR="00F7741A" w:rsidRDefault="00F7741A" w:rsidP="00F7741A">
      <w:r>
        <w:t xml:space="preserve">I hope you get a chance to check out any (or all) of these plays and hope you find them as satisfying to read as I did.  Better yet, I hope they create a desire to see them live on stage!   </w:t>
      </w:r>
      <w:r w:rsidR="00FF0644">
        <w:t>Ideally, they will find their way into an upcoming season.</w:t>
      </w:r>
    </w:p>
    <w:p w14:paraId="59739F88" w14:textId="77777777" w:rsidR="00F7741A" w:rsidRDefault="00F7741A" w:rsidP="00F7741A"/>
    <w:p w14:paraId="43BC0870" w14:textId="77777777" w:rsidR="00F7741A" w:rsidRDefault="00F7741A" w:rsidP="00F7741A">
      <w:r>
        <w:t>As usual, thank you for indulging my Bibliowallow!   There will be more soon!</w:t>
      </w:r>
    </w:p>
    <w:p w14:paraId="1F9C76F9" w14:textId="77777777" w:rsidR="00F7741A" w:rsidRDefault="00F7741A" w:rsidP="00F7741A">
      <w:pPr>
        <w:rPr>
          <w:rStyle w:val="Hyperlink"/>
          <w:color w:val="auto"/>
          <w:u w:val="none"/>
        </w:rPr>
      </w:pPr>
    </w:p>
    <w:p w14:paraId="508CF078" w14:textId="77777777" w:rsidR="00F7741A" w:rsidRDefault="00F7741A" w:rsidP="00F7741A">
      <w:pPr>
        <w:rPr>
          <w:rStyle w:val="Hyperlink"/>
          <w:color w:val="auto"/>
        </w:rPr>
      </w:pPr>
      <w:r w:rsidRPr="00C05AF8">
        <w:t>    --  Brad Rudy  (</w:t>
      </w:r>
      <w:r w:rsidRPr="003F2BDC">
        <w:rPr>
          <w:u w:val="single"/>
        </w:rPr>
        <w:t>B</w:t>
      </w:r>
      <w:hyperlink r:id="rId21" w:history="1">
        <w:r w:rsidRPr="003F2BDC">
          <w:rPr>
            <w:rStyle w:val="Hyperlink"/>
            <w:color w:val="auto"/>
          </w:rPr>
          <w:t>KRudy@aol.com</w:t>
        </w:r>
      </w:hyperlink>
      <w:r>
        <w:rPr>
          <w:rStyle w:val="Hyperlink"/>
          <w:color w:val="auto"/>
        </w:rPr>
        <w:t>)</w:t>
      </w:r>
    </w:p>
    <w:p w14:paraId="49F20668" w14:textId="77777777" w:rsidR="00F7741A" w:rsidRDefault="00F7741A" w:rsidP="00F7741A">
      <w:pPr>
        <w:rPr>
          <w:rStyle w:val="Hyperlink"/>
          <w:color w:val="auto"/>
        </w:rPr>
      </w:pPr>
    </w:p>
    <w:p w14:paraId="64ECA350" w14:textId="77777777" w:rsidR="00F7741A" w:rsidRDefault="00F7741A" w:rsidP="00F7741A">
      <w:pPr>
        <w:rPr>
          <w:rStyle w:val="Hyperlink"/>
          <w:color w:val="auto"/>
          <w:u w:val="none"/>
        </w:rPr>
      </w:pPr>
      <w:r w:rsidRPr="003F2BDC">
        <w:rPr>
          <w:rStyle w:val="Hyperlink"/>
          <w:color w:val="auto"/>
          <w:u w:val="none"/>
        </w:rPr>
        <w:t xml:space="preserve"> </w:t>
      </w:r>
      <w:r>
        <w:rPr>
          <w:rStyle w:val="Hyperlink"/>
          <w:color w:val="auto"/>
          <w:u w:val="none"/>
        </w:rPr>
        <w:t xml:space="preserve">  </w:t>
      </w:r>
      <w:r w:rsidRPr="003F2BDC">
        <w:rPr>
          <w:rStyle w:val="Hyperlink"/>
          <w:color w:val="auto"/>
          <w:u w:val="none"/>
        </w:rPr>
        <w:t xml:space="preserve"> #</w:t>
      </w:r>
      <w:r>
        <w:rPr>
          <w:rStyle w:val="Hyperlink"/>
          <w:color w:val="auto"/>
          <w:u w:val="none"/>
        </w:rPr>
        <w:t>DramatistsPlayService</w:t>
      </w:r>
    </w:p>
    <w:p w14:paraId="6542249A" w14:textId="77777777" w:rsidR="00F7741A" w:rsidRDefault="00F7741A" w:rsidP="00F7741A"/>
    <w:p w14:paraId="35832168" w14:textId="77777777" w:rsidR="00F7741A" w:rsidRDefault="00F7741A" w:rsidP="00F7741A">
      <w:pPr>
        <w:rPr>
          <w:rStyle w:val="Hyperlink"/>
          <w:color w:val="auto"/>
          <w:u w:val="none"/>
        </w:rPr>
      </w:pPr>
      <w:r w:rsidRPr="003C467F">
        <w:t>https://www.dramatists.com/dps/checkout/bwaybookclub.asp</w:t>
      </w:r>
      <w:r>
        <w:rPr>
          <w:rStyle w:val="Hyperlink"/>
          <w:color w:val="auto"/>
          <w:u w:val="none"/>
        </w:rPr>
        <w:t xml:space="preserve"> </w:t>
      </w:r>
    </w:p>
    <w:p w14:paraId="7B612089" w14:textId="6ECF6730" w:rsidR="00470E9F" w:rsidRDefault="00470E9F">
      <w:pPr>
        <w:spacing w:after="160" w:line="259" w:lineRule="auto"/>
        <w:rPr>
          <w:rStyle w:val="Hyperlink"/>
          <w:color w:val="000000"/>
          <w:u w:val="none"/>
        </w:rPr>
      </w:pPr>
      <w:r>
        <w:rPr>
          <w:rStyle w:val="Hyperlink"/>
          <w:color w:val="000000"/>
          <w:u w:val="none"/>
        </w:rPr>
        <w:br w:type="page"/>
      </w:r>
    </w:p>
    <w:p w14:paraId="668AB504" w14:textId="38DFDBBA" w:rsidR="00470E9F" w:rsidRPr="00F67001" w:rsidRDefault="001D0E17" w:rsidP="00470E9F">
      <w:pPr>
        <w:autoSpaceDE w:val="0"/>
        <w:autoSpaceDN w:val="0"/>
        <w:adjustRightInd w:val="0"/>
        <w:rPr>
          <w:b/>
          <w:bCs/>
          <w:highlight w:val="white"/>
          <w:lang w:val="en"/>
        </w:rPr>
      </w:pPr>
      <w:r>
        <w:rPr>
          <w:b/>
          <w:bCs/>
          <w:highlight w:val="white"/>
          <w:lang w:val="en"/>
        </w:rPr>
        <w:lastRenderedPageBreak/>
        <w:t>5/9/2025</w:t>
      </w:r>
      <w:r w:rsidR="00470E9F">
        <w:rPr>
          <w:b/>
          <w:bCs/>
          <w:highlight w:val="white"/>
          <w:lang w:val="en"/>
        </w:rPr>
        <w:t xml:space="preserve">   </w:t>
      </w:r>
      <w:r w:rsidR="00470E9F" w:rsidRPr="00F67001">
        <w:rPr>
          <w:b/>
          <w:bCs/>
          <w:highlight w:val="white"/>
          <w:lang w:val="en"/>
        </w:rPr>
        <w:t xml:space="preserve">     </w:t>
      </w:r>
      <w:r w:rsidR="00470E9F">
        <w:rPr>
          <w:b/>
          <w:bCs/>
          <w:highlight w:val="white"/>
          <w:lang w:val="en"/>
        </w:rPr>
        <w:t>NEXT TO NORMAL</w:t>
      </w:r>
      <w:r w:rsidR="00470E9F" w:rsidRPr="00F67001">
        <w:rPr>
          <w:b/>
          <w:bCs/>
          <w:highlight w:val="white"/>
          <w:lang w:val="en"/>
        </w:rPr>
        <w:t xml:space="preserve">     </w:t>
      </w:r>
      <w:r w:rsidR="00470E9F">
        <w:rPr>
          <w:b/>
          <w:bCs/>
          <w:highlight w:val="white"/>
          <w:lang w:val="en"/>
        </w:rPr>
        <w:t xml:space="preserve">      </w:t>
      </w:r>
      <w:r>
        <w:rPr>
          <w:b/>
          <w:bCs/>
          <w:highlight w:val="white"/>
          <w:lang w:val="en"/>
        </w:rPr>
        <w:t>PBS Great Performances</w:t>
      </w:r>
    </w:p>
    <w:p w14:paraId="4FC4CAA7" w14:textId="77777777" w:rsidR="001D0E17" w:rsidRDefault="001D0E17" w:rsidP="00470E9F">
      <w:pPr>
        <w:rPr>
          <w:lang w:val="en"/>
        </w:rPr>
      </w:pPr>
    </w:p>
    <w:p w14:paraId="684A5CBA" w14:textId="555F9ADC" w:rsidR="00470E9F" w:rsidRDefault="00470E9F" w:rsidP="00470E9F">
      <w:r w:rsidRPr="00C05AF8">
        <w:t>THE PRICE OF LOVE</w:t>
      </w:r>
    </w:p>
    <w:p w14:paraId="0DDED399" w14:textId="77777777" w:rsidR="00F06009" w:rsidRDefault="00F06009" w:rsidP="00470E9F"/>
    <w:p w14:paraId="14D1EB6A" w14:textId="5E789163" w:rsidR="00F06009" w:rsidRPr="00F06009" w:rsidRDefault="00F06009" w:rsidP="00470E9F">
      <w:pPr>
        <w:rPr>
          <w:i/>
          <w:iCs/>
        </w:rPr>
      </w:pPr>
      <w:r w:rsidRPr="00F06009">
        <w:rPr>
          <w:i/>
          <w:iCs/>
        </w:rPr>
        <w:t xml:space="preserve">(Available to Stream on PBS Passport through </w:t>
      </w:r>
      <w:r>
        <w:rPr>
          <w:i/>
          <w:iCs/>
        </w:rPr>
        <w:t>July 1</w:t>
      </w:r>
      <w:r w:rsidRPr="00F06009">
        <w:rPr>
          <w:i/>
          <w:iCs/>
        </w:rPr>
        <w:t>, 2025)</w:t>
      </w:r>
    </w:p>
    <w:p w14:paraId="07D44B07" w14:textId="77777777" w:rsidR="00470E9F" w:rsidRDefault="00470E9F" w:rsidP="00470E9F"/>
    <w:p w14:paraId="6C4269DB" w14:textId="42E244B8" w:rsidR="001D0E17" w:rsidRDefault="00470E9F" w:rsidP="00470E9F">
      <w:r w:rsidRPr="00C05AF8">
        <w:t>Brian York</w:t>
      </w:r>
      <w:r>
        <w:t>e</w:t>
      </w:r>
      <w:r w:rsidRPr="00C05AF8">
        <w:t xml:space="preserve">y and Tom Kitt’s Pulitzer-Prize winning musical, </w:t>
      </w:r>
      <w:r w:rsidRPr="008E5222">
        <w:rPr>
          <w:i/>
          <w:iCs/>
        </w:rPr>
        <w:t>Next to Normal</w:t>
      </w:r>
      <w:r>
        <w:t xml:space="preserve">, </w:t>
      </w:r>
      <w:r w:rsidR="001D0E17">
        <w:t>(which I described as “</w:t>
      </w:r>
      <w:r w:rsidR="006B6BE5">
        <w:t>n</w:t>
      </w:r>
      <w:r>
        <w:t>othing short of brilliant”</w:t>
      </w:r>
      <w:r w:rsidR="001D0E17">
        <w:t xml:space="preserve"> in previous essays) is now available to stream from PBS</w:t>
      </w:r>
      <w:r w:rsidR="006B6BE5">
        <w:t xml:space="preserve"> Passport</w:t>
      </w:r>
      <w:r w:rsidR="001D0E17">
        <w:t xml:space="preserve">.  This is a video recording of the London </w:t>
      </w:r>
      <w:r w:rsidR="00760FD5">
        <w:t xml:space="preserve">2023 </w:t>
      </w:r>
      <w:r w:rsidR="001D0E17">
        <w:t xml:space="preserve">Donmar Warehouse </w:t>
      </w:r>
      <w:r w:rsidR="00760FD5">
        <w:t>production</w:t>
      </w:r>
      <w:r w:rsidR="001D0E17">
        <w:t xml:space="preserve"> and is the sixth time I have been fortunate enough to engage with it.   Not to beat around the bush, this is (by </w:t>
      </w:r>
      <w:r w:rsidR="006B6BE5">
        <w:t>a slim margin</w:t>
      </w:r>
      <w:r w:rsidR="001D0E17">
        <w:t xml:space="preserve">) the best production of this musical I have seen (so far).  </w:t>
      </w:r>
      <w:r>
        <w:t xml:space="preserve"> </w:t>
      </w:r>
      <w:r w:rsidR="001D0E17">
        <w:t>The intimacy of the video production adds layers of subtext usually invisible in a large auditorium, the conceptual design and staging is unique and compelling, and the performances go straight to the heart of this gut-wrenching play.</w:t>
      </w:r>
    </w:p>
    <w:p w14:paraId="26D784A8" w14:textId="77777777" w:rsidR="001D0E17" w:rsidRDefault="001D0E17" w:rsidP="00470E9F"/>
    <w:p w14:paraId="73BC4483" w14:textId="5766C0D4" w:rsidR="00470E9F" w:rsidRDefault="00470E9F" w:rsidP="00470E9F">
      <w:r w:rsidRPr="00C05AF8">
        <w:t xml:space="preserve">Welcome to the Goodman household.  Mother Diana dithers </w:t>
      </w:r>
      <w:r w:rsidR="001D0E17">
        <w:t xml:space="preserve">joyfully </w:t>
      </w:r>
      <w:r w:rsidRPr="00C05AF8">
        <w:t xml:space="preserve">around during the wee hours as son Gabe comes in late and daughter Natalie wallows in insomnia.  Dad </w:t>
      </w:r>
      <w:r>
        <w:t xml:space="preserve">(Dan) </w:t>
      </w:r>
      <w:r w:rsidRPr="00C05AF8">
        <w:t xml:space="preserve">wakes up and </w:t>
      </w:r>
      <w:r w:rsidR="001D0E17">
        <w:t>the family quickly enjoys</w:t>
      </w:r>
      <w:r w:rsidR="006B6BE5">
        <w:t xml:space="preserve"> the anticipation of “Just Another Day.”</w:t>
      </w:r>
      <w:r w:rsidR="001D0E17">
        <w:t xml:space="preserve"> </w:t>
      </w:r>
      <w:r w:rsidR="006B6BE5">
        <w:t xml:space="preserve"> But </w:t>
      </w:r>
      <w:r w:rsidR="001D0E17">
        <w:t>a</w:t>
      </w:r>
      <w:r w:rsidRPr="00C05AF8">
        <w:t xml:space="preserve"> tension thick enough to butter</w:t>
      </w:r>
      <w:r w:rsidR="001D0E17">
        <w:t xml:space="preserve"> </w:t>
      </w:r>
      <w:r w:rsidR="006B6BE5">
        <w:t xml:space="preserve">gradually </w:t>
      </w:r>
      <w:r w:rsidR="001D0E17">
        <w:t xml:space="preserve">infuses the playfulness -- </w:t>
      </w:r>
      <w:r w:rsidRPr="00C05AF8">
        <w:t xml:space="preserve">something is amiss.  </w:t>
      </w:r>
      <w:r w:rsidR="001D0E17">
        <w:t>Very amiss.</w:t>
      </w:r>
      <w:r w:rsidR="006B6BE5">
        <w:t xml:space="preserve"> </w:t>
      </w:r>
      <w:r w:rsidR="001D0E17">
        <w:t xml:space="preserve"> </w:t>
      </w:r>
      <w:r w:rsidRPr="00C05AF8">
        <w:t>Diana suffers from schizophrenia, and everyone else struggles to cope.  Since her condition involves delusions and hallucinations, not all is as it seems.  As the play continues, Diana is subjected to one failed therapy after another, as her family struggles (in vain) to hold together with a modicum of normalcy.</w:t>
      </w:r>
      <w:r>
        <w:t xml:space="preserve">  Or, at best, next-to-normalcy.</w:t>
      </w:r>
    </w:p>
    <w:p w14:paraId="7FC382BD" w14:textId="77777777" w:rsidR="007A027C" w:rsidRDefault="007A027C" w:rsidP="00470E9F"/>
    <w:p w14:paraId="65675049" w14:textId="62382A41" w:rsidR="00470E9F" w:rsidRPr="00C05AF8" w:rsidRDefault="007A027C" w:rsidP="007A027C">
      <w:r>
        <w:t xml:space="preserve">This is a brilliantly realized portrait of mental illness and the effect it has on families and hearts.  It will make you reach for the tissue box.  And it (accurately) reminds us that there are no “easy” answers that can tie up the story in a neat, crowd-pleasing bow.  There is just a vivid reminder that the “price of love,” of family, is pain, </w:t>
      </w:r>
      <w:r w:rsidR="006B6BE5">
        <w:t>is</w:t>
      </w:r>
      <w:r>
        <w:t xml:space="preserve"> grief, </w:t>
      </w:r>
      <w:r w:rsidR="006B6BE5">
        <w:t>is</w:t>
      </w:r>
      <w:r>
        <w:t xml:space="preserve"> loss. </w:t>
      </w:r>
      <w:r w:rsidR="00470E9F" w:rsidRPr="00C05AF8">
        <w:t xml:space="preserve">  Even if th</w:t>
      </w:r>
      <w:r>
        <w:t>is</w:t>
      </w:r>
      <w:r w:rsidR="00470E9F" w:rsidRPr="00C05AF8">
        <w:t xml:space="preserve"> household tears itself apart (and the spoiler police insist on me saying “Not that I’m saying it does”), there is hope for the characters themselves, that they have a future brighter than the shades of purple we’</w:t>
      </w:r>
      <w:r w:rsidR="00470E9F">
        <w:t>ve been</w:t>
      </w:r>
      <w:r w:rsidR="00470E9F" w:rsidRPr="00C05AF8">
        <w:t xml:space="preserve"> witnessing,</w:t>
      </w:r>
    </w:p>
    <w:p w14:paraId="477FDCFB" w14:textId="77777777" w:rsidR="00470E9F" w:rsidRPr="00C05AF8" w:rsidRDefault="00470E9F" w:rsidP="00470E9F"/>
    <w:p w14:paraId="0F4D6892" w14:textId="20820230" w:rsidR="00470E9F" w:rsidRDefault="00470E9F" w:rsidP="00470E9F">
      <w:r w:rsidRPr="00C05AF8">
        <w:t xml:space="preserve">Almost completely sung-through, this show boasts a score </w:t>
      </w:r>
      <w:r>
        <w:t xml:space="preserve">that seems to grow in quality as time passes (it has been over </w:t>
      </w:r>
      <w:r w:rsidR="007A027C">
        <w:t>twelve</w:t>
      </w:r>
      <w:r>
        <w:t xml:space="preserve"> years since I first heard it)</w:t>
      </w:r>
      <w:r w:rsidRPr="00C05AF8">
        <w:t>.  From the opening “Just Another Day” through the satiric “My Psychopharmacologist and I,” through the wistful</w:t>
      </w:r>
      <w:r w:rsidR="00D809DE">
        <w:t>ly metaphoric</w:t>
      </w:r>
      <w:r w:rsidRPr="00C05AF8">
        <w:t xml:space="preserve"> “I Miss the Mountains,” through the heart</w:t>
      </w:r>
      <w:r w:rsidR="007A027C">
        <w:t>-wrenching</w:t>
      </w:r>
      <w:r w:rsidRPr="00C05AF8">
        <w:t xml:space="preserve"> “Superboy and the Invisible Girl,” every song is a gem, every song uncovers layers of emotion and heartbreak and ecstasy.  </w:t>
      </w:r>
      <w:r w:rsidR="007A027C">
        <w:t xml:space="preserve">My </w:t>
      </w:r>
      <w:r w:rsidRPr="00C05AF8">
        <w:t>favorites</w:t>
      </w:r>
      <w:r w:rsidR="007A027C">
        <w:t xml:space="preserve"> seem to change with every viewing, but here they remain </w:t>
      </w:r>
      <w:r w:rsidRPr="00C05AF8">
        <w:t xml:space="preserve"> “You Don’t Know”/”I am the One</w:t>
      </w:r>
      <w:r>
        <w:t>,</w:t>
      </w:r>
      <w:r w:rsidRPr="00C05AF8">
        <w:t xml:space="preserve">” </w:t>
      </w:r>
      <w:r>
        <w:t xml:space="preserve">an </w:t>
      </w:r>
      <w:r w:rsidRPr="00C05AF8">
        <w:t>anger</w:t>
      </w:r>
      <w:r w:rsidR="007A027C">
        <w:t>-</w:t>
      </w:r>
      <w:r w:rsidRPr="00C05AF8">
        <w:t>fest in which Diana and Dan clearly outline the love/hate boundaries of their marriage that struggles to survive</w:t>
      </w:r>
      <w:r w:rsidR="007A027C">
        <w:t xml:space="preserve"> (as daughter Natalie cowers on the steps clutching her ears in a vain attempt to not overhear)</w:t>
      </w:r>
      <w:r w:rsidRPr="00C05AF8">
        <w:t xml:space="preserve">.  Even better is Gabe’s ecstatic anthem “I’m Alive,” in which nothing </w:t>
      </w:r>
      <w:proofErr w:type="spellStart"/>
      <w:r w:rsidRPr="00C05AF8">
        <w:t>NOTHING</w:t>
      </w:r>
      <w:proofErr w:type="spellEnd"/>
      <w:r w:rsidRPr="00C05AF8">
        <w:t xml:space="preserve"> will stop his every-breath-is-a-wonder appreciation of life.  Tom Kitt (music) and Brian Yorkey (lyrics) have created a score that gets better every time I hear it, and I’ve heard it more often than </w:t>
      </w:r>
      <w:r>
        <w:t>m</w:t>
      </w:r>
      <w:r w:rsidRPr="00C05AF8">
        <w:t xml:space="preserve">any </w:t>
      </w:r>
      <w:r>
        <w:t>more</w:t>
      </w:r>
      <w:r w:rsidRPr="00C05AF8">
        <w:t xml:space="preserve"> recent show</w:t>
      </w:r>
      <w:r>
        <w:t>s</w:t>
      </w:r>
      <w:r w:rsidR="00D809DE">
        <w:t>.</w:t>
      </w:r>
    </w:p>
    <w:p w14:paraId="5C9758CD" w14:textId="77777777" w:rsidR="007A027C" w:rsidRDefault="007A027C" w:rsidP="00470E9F"/>
    <w:p w14:paraId="09AF81DE" w14:textId="72555895" w:rsidR="007A027C" w:rsidRDefault="007A027C" w:rsidP="00470E9F">
      <w:r>
        <w:t xml:space="preserve">Leading this cast is a transcendent Caissie Levy (Elsa in Broadway’s </w:t>
      </w:r>
      <w:r w:rsidRPr="007A027C">
        <w:rPr>
          <w:i/>
          <w:iCs/>
        </w:rPr>
        <w:t>Frozen</w:t>
      </w:r>
      <w:r>
        <w:t xml:space="preserve">) as Diana.  She brings so much </w:t>
      </w:r>
      <w:r w:rsidR="00D809DE">
        <w:t>happiness</w:t>
      </w:r>
      <w:r>
        <w:t xml:space="preserve"> and vitality to the opening number </w:t>
      </w:r>
      <w:r w:rsidR="00A7796F">
        <w:t>that it’s a true shock when her joy becomes just another manic episode.</w:t>
      </w:r>
      <w:r w:rsidR="00445651">
        <w:t xml:space="preserve">  Throughout, she immerses herself completely into Diana’s sorrows and grief and joys, showing surprising</w:t>
      </w:r>
      <w:r w:rsidR="007A4D1A">
        <w:t>ly</w:t>
      </w:r>
      <w:r w:rsidR="00445651">
        <w:t xml:space="preserve"> unexpected flashes of wit and lucidity</w:t>
      </w:r>
      <w:r w:rsidR="007A4D1A">
        <w:t>.  She</w:t>
      </w:r>
      <w:r w:rsidR="00445651">
        <w:t xml:space="preserve"> works her way (some would say insidiously) into our hearts and souls.</w:t>
      </w:r>
    </w:p>
    <w:p w14:paraId="12EDFA95" w14:textId="77777777" w:rsidR="00445651" w:rsidRDefault="00445651" w:rsidP="00470E9F"/>
    <w:p w14:paraId="41695D6B" w14:textId="4F342F7C" w:rsidR="00445651" w:rsidRDefault="00445651" w:rsidP="00470E9F">
      <w:r>
        <w:t xml:space="preserve">As daughter Natalie, Eleanor Worthington-Cox (London’s </w:t>
      </w:r>
      <w:r w:rsidRPr="007A4D1A">
        <w:rPr>
          <w:i/>
          <w:iCs/>
        </w:rPr>
        <w:t>Matilda</w:t>
      </w:r>
      <w:r>
        <w:t>) is absolutely remarkable.  Her young face a study in open vulnerability, she embraces Natalie</w:t>
      </w:r>
      <w:r w:rsidR="00760FD5">
        <w:t>’</w:t>
      </w:r>
      <w:r>
        <w:t xml:space="preserve">s dark side with a vengeance that is more shield than rebellion. </w:t>
      </w:r>
      <w:r w:rsidR="007A4D1A">
        <w:t>And, not to comment on appearances, but she looks as if she were Ms. Levy’s daughter.</w:t>
      </w:r>
      <w:r>
        <w:t xml:space="preserve"> </w:t>
      </w:r>
      <w:r w:rsidR="00760FD5">
        <w:t xml:space="preserve">As son Gabe, Jack Wolfe brings a gleeful playfulness that bolsters his obvious love for his family.  Father Dan is skillfully embodied by Jamie Parker (Harry Potter in </w:t>
      </w:r>
      <w:r w:rsidR="00760FD5" w:rsidRPr="007A4D1A">
        <w:rPr>
          <w:i/>
          <w:iCs/>
        </w:rPr>
        <w:t>Harry Potter and the Cursed Child</w:t>
      </w:r>
      <w:r w:rsidR="00760FD5">
        <w:t xml:space="preserve"> in both London and New York) who is not afraid to make the character’s bad choices almost justified.  Jack Ofrecio is Natalie’s friend Henry and Trevor Dion Nicholas brings dimension to Diana’s two doctors.  In fact</w:t>
      </w:r>
      <w:r w:rsidR="00D809DE">
        <w:t>,</w:t>
      </w:r>
      <w:r w:rsidR="00760FD5">
        <w:t xml:space="preserve"> this entire cast gels beautifully and create</w:t>
      </w:r>
      <w:r w:rsidR="007A4D1A">
        <w:t>s</w:t>
      </w:r>
      <w:r w:rsidR="00760FD5">
        <w:t xml:space="preserve"> a memorable ensemble, as evidence</w:t>
      </w:r>
      <w:r w:rsidR="007A4D1A">
        <w:t>d</w:t>
      </w:r>
      <w:r w:rsidR="00760FD5">
        <w:t xml:space="preserve"> </w:t>
      </w:r>
      <w:r w:rsidR="007A4D1A">
        <w:t>in</w:t>
      </w:r>
      <w:r w:rsidR="00760FD5">
        <w:t xml:space="preserve"> the “behind the </w:t>
      </w:r>
      <w:r w:rsidR="00760FD5">
        <w:lastRenderedPageBreak/>
        <w:t xml:space="preserve">scenes” documentary on the PBS Passport </w:t>
      </w:r>
      <w:r w:rsidR="007A4D1A">
        <w:t>streaming</w:t>
      </w:r>
      <w:r w:rsidR="00760FD5">
        <w:t xml:space="preserve"> service (where you can also see Ms. Levy belt out “Let it Go” from </w:t>
      </w:r>
      <w:r w:rsidR="00760FD5" w:rsidRPr="00760FD5">
        <w:rPr>
          <w:i/>
          <w:iCs/>
        </w:rPr>
        <w:t>Frozen</w:t>
      </w:r>
      <w:r w:rsidR="00760FD5">
        <w:t>).</w:t>
      </w:r>
    </w:p>
    <w:p w14:paraId="1D1907E3" w14:textId="77777777" w:rsidR="00760FD5" w:rsidRDefault="00760FD5" w:rsidP="00470E9F"/>
    <w:p w14:paraId="66CABC72" w14:textId="6709EFE8" w:rsidR="00D809DE" w:rsidRDefault="00760FD5" w:rsidP="00470E9F">
      <w:r>
        <w:t xml:space="preserve">I </w:t>
      </w:r>
      <w:r w:rsidR="007A4D1A">
        <w:t>also</w:t>
      </w:r>
      <w:r>
        <w:t xml:space="preserve"> have to commend director Micha</w:t>
      </w:r>
      <w:r w:rsidR="00583A69">
        <w:t>el</w:t>
      </w:r>
      <w:r>
        <w:t xml:space="preserve"> Langhurst here for staging the show with nuance and style and giving us visual motifs that truly enhance the story (Gabe’s final embrace of Dan seeming almost a chokehold, Gabe the only family member alert enough</w:t>
      </w:r>
      <w:r w:rsidR="007A4D1A">
        <w:t xml:space="preserve"> to prevent</w:t>
      </w:r>
      <w:r>
        <w:t xml:space="preserve"> Diana from falling off the kitchen island in “Catch Me I’m Falling</w:t>
      </w:r>
      <w:r w:rsidR="007E7C58">
        <w:t>,”  that kitchen island anchoring and centering the set even as it rotates to unders</w:t>
      </w:r>
      <w:r w:rsidR="007A4D1A">
        <w:t>c</w:t>
      </w:r>
      <w:r w:rsidR="007E7C58">
        <w:t xml:space="preserve">ore Diana’s loss of control.  </w:t>
      </w:r>
      <w:r w:rsidR="00D809DE">
        <w:t>He also brings an enhanced physicality to the staging, having characters standing on the kitchen island, having Diana spin dizzily on an office chair as a carousel of medications are discussed, even having her wield a kitchen stool at both Dan and Gabe in anger.</w:t>
      </w:r>
    </w:p>
    <w:p w14:paraId="10918E70" w14:textId="77777777" w:rsidR="00D809DE" w:rsidRDefault="00D809DE" w:rsidP="00470E9F"/>
    <w:p w14:paraId="7A52391C" w14:textId="0F62DE53" w:rsidR="00760FD5" w:rsidRDefault="00D809DE" w:rsidP="00470E9F">
      <w:r>
        <w:t>Mr. Langhurst</w:t>
      </w:r>
      <w:r w:rsidR="007E7C58">
        <w:t xml:space="preserve"> is ably supported by a set design that uses </w:t>
      </w:r>
      <w:r w:rsidR="007A4D1A">
        <w:t>translucent screens</w:t>
      </w:r>
      <w:r w:rsidR="007E7C58">
        <w:t xml:space="preserve"> to make characters lose focus or musicians gain focus, a staircase that provides escape and levels and movement.  The lighting design is also an asset – characters isolated at key moments, Diana’s hallucinations exploding with color and angle,</w:t>
      </w:r>
    </w:p>
    <w:p w14:paraId="5EE44B89" w14:textId="77777777" w:rsidR="007E7C58" w:rsidRDefault="007E7C58" w:rsidP="00470E9F"/>
    <w:p w14:paraId="17BA1199" w14:textId="5FA6ACDC" w:rsidR="007E7C58" w:rsidRDefault="007E7C58" w:rsidP="00470E9F">
      <w:r>
        <w:t>This show was ta</w:t>
      </w:r>
      <w:r w:rsidR="007A4D1A">
        <w:t>p</w:t>
      </w:r>
      <w:r>
        <w:t>ed on both an empty stage and with a full audience, so the camera is able to “get in the faces” of the cast without letting us forget we’re watching a live show – forehead mics are always visible even when the audience is not.  And that makes all the difference.  The cast is able to fa</w:t>
      </w:r>
      <w:r w:rsidR="007A4D1A">
        <w:t>c</w:t>
      </w:r>
      <w:r>
        <w:t xml:space="preserve">ially telegraph depths lost to proscenium audiences, </w:t>
      </w:r>
      <w:r w:rsidR="007A4D1A">
        <w:t xml:space="preserve">suggesting that </w:t>
      </w:r>
      <w:r>
        <w:t xml:space="preserve">this show is improved as venue size decreases.  Not that there was ever anything really wrong with </w:t>
      </w:r>
      <w:proofErr w:type="gramStart"/>
      <w:r>
        <w:t>productions</w:t>
      </w:r>
      <w:proofErr w:type="gramEnd"/>
      <w:r>
        <w:t xml:space="preserve"> in larger venues.  It’s a </w:t>
      </w:r>
      <w:r w:rsidR="007A4D1A">
        <w:t>really-good</w:t>
      </w:r>
      <w:r>
        <w:t>/even</w:t>
      </w:r>
      <w:r w:rsidR="007A4D1A">
        <w:t>-</w:t>
      </w:r>
      <w:r>
        <w:t>better comparison.</w:t>
      </w:r>
    </w:p>
    <w:p w14:paraId="599F3127" w14:textId="77777777" w:rsidR="00470E9F" w:rsidRPr="00C05AF8" w:rsidRDefault="00470E9F" w:rsidP="00470E9F"/>
    <w:p w14:paraId="194F9814" w14:textId="0A65611A" w:rsidR="006B6BE5" w:rsidRDefault="00470E9F" w:rsidP="00470E9F">
      <w:r w:rsidRPr="00C05AF8">
        <w:t>Schizophrenia (and mental illness in general) seems an unlikely subject for a musical.  But, when all is said and done, what better way to show a mind at war with itself, a complex web of emotion that binds and constricts even it as it frees and complicates?  No, this is a show that is fully deserving of its already considerable roster of honors, a show that moves an audience more profoundly tha</w:t>
      </w:r>
      <w:r>
        <w:t>n</w:t>
      </w:r>
      <w:r w:rsidRPr="00C05AF8">
        <w:t xml:space="preserve"> most “high-mindedly” serious musicals.  It is a show that tackles a subject in the way that theatre does best – by creating characters we care about and who have stories that mingle and conflict and divide, and then by framing it all in a musical whose songs persist in memory, even as time inexorably fades into the past.</w:t>
      </w:r>
      <w:r>
        <w:t xml:space="preserve">  Even as time insistently clings to the present.</w:t>
      </w:r>
    </w:p>
    <w:p w14:paraId="469EF61E" w14:textId="77777777" w:rsidR="007A4D1A" w:rsidRDefault="007A4D1A" w:rsidP="00470E9F"/>
    <w:p w14:paraId="5D940F94" w14:textId="29FB5376" w:rsidR="007A4D1A" w:rsidRPr="00C05AF8" w:rsidRDefault="00D809DE" w:rsidP="00470E9F">
      <w:r>
        <w:t xml:space="preserve">This </w:t>
      </w:r>
      <w:proofErr w:type="gramStart"/>
      <w:r>
        <w:t>shows</w:t>
      </w:r>
      <w:proofErr w:type="gramEnd"/>
      <w:r>
        <w:t xml:space="preserve"> also makes me wonder if </w:t>
      </w:r>
      <w:r w:rsidR="007A4D1A">
        <w:t xml:space="preserve"> tragedy </w:t>
      </w:r>
      <w:r>
        <w:t xml:space="preserve">could </w:t>
      </w:r>
      <w:r w:rsidR="007A4D1A">
        <w:t xml:space="preserve">have triggered </w:t>
      </w:r>
      <w:r>
        <w:t>a</w:t>
      </w:r>
      <w:r w:rsidR="007A4D1A">
        <w:t xml:space="preserve"> Bipolar episode in </w:t>
      </w:r>
      <w:proofErr w:type="gramStart"/>
      <w:r w:rsidR="007A4D1A">
        <w:t>me?</w:t>
      </w:r>
      <w:proofErr w:type="gramEnd"/>
      <w:r w:rsidR="007A4D1A">
        <w:t xml:space="preserve">  In my wife or daughter?  </w:t>
      </w:r>
      <w:r>
        <w:t>It seems likely.  Maybe even probable.</w:t>
      </w:r>
    </w:p>
    <w:p w14:paraId="2F1FF6DA" w14:textId="77777777" w:rsidR="00470E9F" w:rsidRPr="00C05AF8" w:rsidRDefault="00470E9F" w:rsidP="00470E9F"/>
    <w:p w14:paraId="784DD578" w14:textId="77777777" w:rsidR="00470E9F" w:rsidRPr="00C05AF8" w:rsidRDefault="00470E9F" w:rsidP="00470E9F">
      <w:r w:rsidRPr="00E32DA0">
        <w:rPr>
          <w:i/>
          <w:iCs/>
        </w:rPr>
        <w:t>Next to Normal</w:t>
      </w:r>
      <w:r w:rsidRPr="00C05AF8">
        <w:t xml:space="preserve"> is a show that shows us the true price of love – to experience love is to experience grief and anger and frustration and patience and the whole d^&amp;n array of obsessions that define us as human.  I can’t ask for any more from a show, and I have seen too few that deliver at the level of this production.</w:t>
      </w:r>
    </w:p>
    <w:p w14:paraId="5D035959" w14:textId="77777777" w:rsidR="00470E9F" w:rsidRPr="00C05AF8" w:rsidRDefault="00470E9F" w:rsidP="00470E9F"/>
    <w:p w14:paraId="648795CE" w14:textId="77777777" w:rsidR="00470E9F" w:rsidRPr="00C05AF8" w:rsidRDefault="00470E9F" w:rsidP="00470E9F">
      <w:r w:rsidRPr="00C05AF8">
        <w:t xml:space="preserve">Day after the day, </w:t>
      </w:r>
      <w:r w:rsidRPr="003F2BDC">
        <w:rPr>
          <w:i/>
          <w:iCs/>
        </w:rPr>
        <w:t>Next to Normal</w:t>
      </w:r>
      <w:r w:rsidRPr="00C05AF8">
        <w:t xml:space="preserve"> will linger in my memory.</w:t>
      </w:r>
    </w:p>
    <w:p w14:paraId="408ADDF2" w14:textId="5365CAD2" w:rsidR="00470E9F" w:rsidRDefault="00470E9F" w:rsidP="00470E9F">
      <w:pPr>
        <w:rPr>
          <w:rStyle w:val="Hyperlink"/>
          <w:color w:val="auto"/>
          <w:u w:val="none"/>
        </w:rPr>
      </w:pPr>
      <w:r w:rsidRPr="00C05AF8">
        <w:rPr>
          <w:i/>
          <w:iCs/>
        </w:rPr>
        <w:br/>
      </w:r>
      <w:r w:rsidRPr="00C05AF8">
        <w:t>    --  Brad Rudy  (</w:t>
      </w:r>
      <w:r w:rsidRPr="003F2BDC">
        <w:rPr>
          <w:u w:val="single"/>
        </w:rPr>
        <w:t>B</w:t>
      </w:r>
      <w:hyperlink r:id="rId22" w:history="1">
        <w:r w:rsidRPr="003F2BDC">
          <w:rPr>
            <w:rStyle w:val="Hyperlink"/>
            <w:color w:val="auto"/>
          </w:rPr>
          <w:t>KRudy@aol.com</w:t>
        </w:r>
      </w:hyperlink>
      <w:r w:rsidRPr="003F2BDC">
        <w:rPr>
          <w:rStyle w:val="Hyperlink"/>
          <w:color w:val="auto"/>
          <w:u w:val="none"/>
        </w:rPr>
        <w:t xml:space="preserve"> </w:t>
      </w:r>
      <w:r>
        <w:rPr>
          <w:rStyle w:val="Hyperlink"/>
          <w:color w:val="auto"/>
          <w:u w:val="none"/>
        </w:rPr>
        <w:t xml:space="preserve">  </w:t>
      </w:r>
      <w:r w:rsidRPr="003F2BDC">
        <w:rPr>
          <w:rStyle w:val="Hyperlink"/>
          <w:color w:val="auto"/>
          <w:u w:val="none"/>
        </w:rPr>
        <w:t xml:space="preserve"> #</w:t>
      </w:r>
      <w:r w:rsidR="007E7C58">
        <w:rPr>
          <w:rStyle w:val="Hyperlink"/>
          <w:color w:val="auto"/>
          <w:u w:val="none"/>
        </w:rPr>
        <w:t>PBSGreatPerformances</w:t>
      </w:r>
      <w:r w:rsidRPr="003F2BDC">
        <w:rPr>
          <w:rStyle w:val="Hyperlink"/>
          <w:color w:val="auto"/>
          <w:u w:val="none"/>
        </w:rPr>
        <w:t xml:space="preserve">     #</w:t>
      </w:r>
      <w:r>
        <w:rPr>
          <w:rStyle w:val="Hyperlink"/>
          <w:color w:val="auto"/>
          <w:u w:val="none"/>
        </w:rPr>
        <w:t>NextToNormal)</w:t>
      </w:r>
    </w:p>
    <w:p w14:paraId="2A716C26" w14:textId="77777777" w:rsidR="00470E9F" w:rsidRDefault="00470E9F" w:rsidP="00470E9F">
      <w:pPr>
        <w:rPr>
          <w:rStyle w:val="Hyperlink"/>
          <w:color w:val="auto"/>
          <w:u w:val="none"/>
        </w:rPr>
      </w:pPr>
    </w:p>
    <w:p w14:paraId="54877F89" w14:textId="37017BDF" w:rsidR="00470E9F" w:rsidRDefault="006B6BE5" w:rsidP="00470E9F">
      <w:pPr>
        <w:spacing w:after="160" w:line="259" w:lineRule="auto"/>
        <w:rPr>
          <w:rStyle w:val="Hyperlink"/>
          <w:color w:val="auto"/>
          <w:u w:val="none"/>
        </w:rPr>
      </w:pPr>
      <w:r>
        <w:rPr>
          <w:rStyle w:val="Hyperlink"/>
          <w:color w:val="auto"/>
          <w:u w:val="none"/>
        </w:rPr>
        <w:t xml:space="preserve">As a preview, future productions in this season of </w:t>
      </w:r>
      <w:r w:rsidRPr="006B6BE5">
        <w:rPr>
          <w:rStyle w:val="Hyperlink"/>
          <w:i/>
          <w:iCs/>
          <w:color w:val="auto"/>
          <w:u w:val="none"/>
        </w:rPr>
        <w:t>Great Performances</w:t>
      </w:r>
      <w:r>
        <w:rPr>
          <w:rStyle w:val="Hyperlink"/>
          <w:color w:val="auto"/>
          <w:u w:val="none"/>
        </w:rPr>
        <w:t xml:space="preserve"> include </w:t>
      </w:r>
      <w:r w:rsidRPr="006B6BE5">
        <w:rPr>
          <w:rStyle w:val="Hyperlink"/>
          <w:i/>
          <w:iCs/>
          <w:color w:val="auto"/>
          <w:u w:val="none"/>
        </w:rPr>
        <w:t>Yellow Face</w:t>
      </w:r>
      <w:r>
        <w:rPr>
          <w:rStyle w:val="Hyperlink"/>
          <w:color w:val="auto"/>
          <w:u w:val="none"/>
        </w:rPr>
        <w:t xml:space="preserve"> by David Henry Hwang, the Dylan “Jukebox” musical </w:t>
      </w:r>
      <w:r w:rsidRPr="006B6BE5">
        <w:rPr>
          <w:rStyle w:val="Hyperlink"/>
          <w:i/>
          <w:iCs/>
          <w:color w:val="auto"/>
          <w:u w:val="none"/>
        </w:rPr>
        <w:t>The Girl From the North Countr</w:t>
      </w:r>
      <w:r>
        <w:rPr>
          <w:rStyle w:val="Hyperlink"/>
          <w:color w:val="auto"/>
          <w:u w:val="none"/>
        </w:rPr>
        <w:t xml:space="preserve">y, and the recent London revival of Cole Porter’s  </w:t>
      </w:r>
      <w:r w:rsidRPr="006B6BE5">
        <w:rPr>
          <w:rStyle w:val="Hyperlink"/>
          <w:i/>
          <w:iCs/>
          <w:color w:val="auto"/>
          <w:u w:val="none"/>
        </w:rPr>
        <w:t>Kiss M</w:t>
      </w:r>
      <w:r>
        <w:rPr>
          <w:rStyle w:val="Hyperlink"/>
          <w:i/>
          <w:iCs/>
          <w:color w:val="auto"/>
          <w:u w:val="none"/>
        </w:rPr>
        <w:t>e,</w:t>
      </w:r>
      <w:r w:rsidRPr="006B6BE5">
        <w:rPr>
          <w:rStyle w:val="Hyperlink"/>
          <w:i/>
          <w:iCs/>
          <w:color w:val="auto"/>
          <w:u w:val="none"/>
        </w:rPr>
        <w:t xml:space="preserve"> Kate</w:t>
      </w:r>
      <w:r>
        <w:rPr>
          <w:rStyle w:val="Hyperlink"/>
          <w:color w:val="auto"/>
          <w:u w:val="none"/>
        </w:rPr>
        <w:t>.  I hope to be able to bring you commentary on this as they become available.</w:t>
      </w:r>
    </w:p>
    <w:p w14:paraId="009424BD" w14:textId="77777777" w:rsidR="00583A69" w:rsidRDefault="00583A69" w:rsidP="00470E9F">
      <w:pPr>
        <w:spacing w:after="160" w:line="259" w:lineRule="auto"/>
        <w:rPr>
          <w:rStyle w:val="Hyperlink"/>
          <w:color w:val="auto"/>
          <w:u w:val="none"/>
        </w:rPr>
      </w:pPr>
    </w:p>
    <w:p w14:paraId="3F797A1D" w14:textId="2D8AD8CC" w:rsidR="00583A69" w:rsidRDefault="00CF33AF" w:rsidP="00470E9F">
      <w:pPr>
        <w:spacing w:after="160" w:line="259" w:lineRule="auto"/>
        <w:rPr>
          <w:rStyle w:val="Hyperlink"/>
          <w:color w:val="auto"/>
          <w:u w:val="none"/>
        </w:rPr>
      </w:pPr>
      <w:hyperlink r:id="rId23" w:history="1">
        <w:r w:rsidRPr="00E03A6F">
          <w:rPr>
            <w:rStyle w:val="Hyperlink"/>
          </w:rPr>
          <w:t>https://www.pbs.org/wnet/gperf/next-to-normal-about/16693/</w:t>
        </w:r>
      </w:hyperlink>
    </w:p>
    <w:p w14:paraId="4CC3F028" w14:textId="449CAB94" w:rsidR="00CF33AF" w:rsidRDefault="00CF33AF">
      <w:pPr>
        <w:spacing w:after="160" w:line="259" w:lineRule="auto"/>
        <w:rPr>
          <w:rStyle w:val="Hyperlink"/>
          <w:color w:val="auto"/>
          <w:u w:val="none"/>
        </w:rPr>
      </w:pPr>
      <w:r>
        <w:rPr>
          <w:rStyle w:val="Hyperlink"/>
          <w:color w:val="auto"/>
          <w:u w:val="none"/>
        </w:rPr>
        <w:br w:type="page"/>
      </w:r>
    </w:p>
    <w:p w14:paraId="4A6D7FDB" w14:textId="51C259C7" w:rsidR="00CF33AF" w:rsidRPr="00F67001" w:rsidRDefault="00CF33AF" w:rsidP="00CF33AF">
      <w:pPr>
        <w:autoSpaceDE w:val="0"/>
        <w:autoSpaceDN w:val="0"/>
        <w:adjustRightInd w:val="0"/>
        <w:rPr>
          <w:b/>
          <w:bCs/>
          <w:highlight w:val="white"/>
          <w:lang w:val="en"/>
        </w:rPr>
      </w:pPr>
      <w:r>
        <w:rPr>
          <w:b/>
          <w:bCs/>
          <w:highlight w:val="white"/>
          <w:lang w:val="en"/>
        </w:rPr>
        <w:lastRenderedPageBreak/>
        <w:t xml:space="preserve">5/18/2025   </w:t>
      </w:r>
      <w:r w:rsidRPr="00F67001">
        <w:rPr>
          <w:b/>
          <w:bCs/>
          <w:highlight w:val="white"/>
          <w:lang w:val="en"/>
        </w:rPr>
        <w:t xml:space="preserve">     </w:t>
      </w:r>
      <w:r>
        <w:rPr>
          <w:b/>
          <w:bCs/>
          <w:highlight w:val="white"/>
          <w:lang w:val="en"/>
        </w:rPr>
        <w:t>YELLOW FACE</w:t>
      </w:r>
      <w:r w:rsidRPr="00F67001">
        <w:rPr>
          <w:b/>
          <w:bCs/>
          <w:highlight w:val="white"/>
          <w:lang w:val="en"/>
        </w:rPr>
        <w:t xml:space="preserve">     </w:t>
      </w:r>
      <w:r>
        <w:rPr>
          <w:b/>
          <w:bCs/>
          <w:highlight w:val="white"/>
          <w:lang w:val="en"/>
        </w:rPr>
        <w:t xml:space="preserve">      PBS Great Performances</w:t>
      </w:r>
    </w:p>
    <w:p w14:paraId="65CED97C" w14:textId="77777777" w:rsidR="00CF33AF" w:rsidRDefault="00CF33AF" w:rsidP="00CF33AF">
      <w:pPr>
        <w:rPr>
          <w:lang w:val="en"/>
        </w:rPr>
      </w:pPr>
    </w:p>
    <w:p w14:paraId="4B7A5D96" w14:textId="09740B1A" w:rsidR="00CF33AF" w:rsidRDefault="00CF33AF" w:rsidP="00CF33AF">
      <w:r>
        <w:t>FACES PREPARED</w:t>
      </w:r>
    </w:p>
    <w:p w14:paraId="5A05076C" w14:textId="77777777" w:rsidR="00F06009" w:rsidRDefault="00F06009" w:rsidP="00CF33AF"/>
    <w:p w14:paraId="5CA30795" w14:textId="108CF268" w:rsidR="00F06009" w:rsidRPr="00F06009" w:rsidRDefault="00F06009" w:rsidP="00F06009">
      <w:pPr>
        <w:rPr>
          <w:i/>
          <w:iCs/>
        </w:rPr>
      </w:pPr>
      <w:r w:rsidRPr="00F06009">
        <w:rPr>
          <w:i/>
          <w:iCs/>
        </w:rPr>
        <w:t xml:space="preserve">(Available to Stream on PBS Passport through </w:t>
      </w:r>
      <w:r>
        <w:rPr>
          <w:i/>
          <w:iCs/>
        </w:rPr>
        <w:t>July 1</w:t>
      </w:r>
      <w:r w:rsidRPr="00F06009">
        <w:rPr>
          <w:i/>
          <w:iCs/>
        </w:rPr>
        <w:t>, 2025)</w:t>
      </w:r>
    </w:p>
    <w:p w14:paraId="64AD04EE" w14:textId="77777777" w:rsidR="00F06009" w:rsidRDefault="00F06009" w:rsidP="00CF33AF"/>
    <w:p w14:paraId="306520C7" w14:textId="77777777" w:rsidR="00CF33AF" w:rsidRDefault="00CF33AF" w:rsidP="00CF33AF"/>
    <w:p w14:paraId="4299502C" w14:textId="77777777" w:rsidR="00CF33AF" w:rsidRPr="008D1476" w:rsidRDefault="00CF33AF" w:rsidP="008D1476">
      <w:pPr>
        <w:ind w:left="720"/>
        <w:rPr>
          <w:b/>
          <w:bCs/>
          <w:i/>
          <w:iCs/>
        </w:rPr>
      </w:pPr>
      <w:r w:rsidRPr="008D1476">
        <w:rPr>
          <w:b/>
          <w:bCs/>
          <w:i/>
          <w:iCs/>
        </w:rPr>
        <w:t>There will be time, there will be time</w:t>
      </w:r>
    </w:p>
    <w:p w14:paraId="0EA57038" w14:textId="77777777" w:rsidR="00CF33AF" w:rsidRPr="008D1476" w:rsidRDefault="00CF33AF" w:rsidP="008D1476">
      <w:pPr>
        <w:ind w:left="720"/>
        <w:rPr>
          <w:b/>
          <w:bCs/>
          <w:i/>
          <w:iCs/>
        </w:rPr>
      </w:pPr>
      <w:r w:rsidRPr="008D1476">
        <w:rPr>
          <w:b/>
          <w:bCs/>
          <w:i/>
          <w:iCs/>
        </w:rPr>
        <w:t xml:space="preserve">To prepare a face to meet the faces that you </w:t>
      </w:r>
      <w:proofErr w:type="gramStart"/>
      <w:r w:rsidRPr="008D1476">
        <w:rPr>
          <w:b/>
          <w:bCs/>
          <w:i/>
          <w:iCs/>
        </w:rPr>
        <w:t>meet;</w:t>
      </w:r>
      <w:proofErr w:type="gramEnd"/>
    </w:p>
    <w:p w14:paraId="496F35BD" w14:textId="18F0D8B5" w:rsidR="00CF33AF" w:rsidRPr="008D1476" w:rsidRDefault="00CF33AF" w:rsidP="008D1476">
      <w:pPr>
        <w:ind w:left="720"/>
        <w:rPr>
          <w:rStyle w:val="Hyperlink"/>
          <w:b/>
          <w:bCs/>
          <w:i/>
          <w:iCs/>
          <w:color w:val="auto"/>
          <w:u w:val="none"/>
        </w:rPr>
      </w:pPr>
      <w:r w:rsidRPr="008D1476">
        <w:rPr>
          <w:rStyle w:val="Hyperlink"/>
          <w:b/>
          <w:bCs/>
          <w:i/>
          <w:iCs/>
          <w:color w:val="auto"/>
          <w:u w:val="none"/>
        </w:rPr>
        <w:t xml:space="preserve">                  -TS Eliot  “The Love Song of J. Alfred Prufrock</w:t>
      </w:r>
    </w:p>
    <w:p w14:paraId="0B66D796" w14:textId="77777777" w:rsidR="00052A1E" w:rsidRDefault="00052A1E" w:rsidP="00CF33AF">
      <w:pPr>
        <w:rPr>
          <w:rStyle w:val="Hyperlink"/>
          <w:color w:val="auto"/>
          <w:u w:val="none"/>
        </w:rPr>
      </w:pPr>
    </w:p>
    <w:p w14:paraId="7BDBA456" w14:textId="1E287F04" w:rsidR="00052A1E" w:rsidRDefault="00052A1E" w:rsidP="00CF33AF">
      <w:pPr>
        <w:rPr>
          <w:rStyle w:val="Hyperlink"/>
          <w:color w:val="auto"/>
          <w:u w:val="none"/>
        </w:rPr>
      </w:pPr>
      <w:r>
        <w:rPr>
          <w:rStyle w:val="Hyperlink"/>
          <w:color w:val="auto"/>
          <w:u w:val="none"/>
        </w:rPr>
        <w:t xml:space="preserve">Way back in May of 2023, I slapped together a quick thumbnail of my reaction </w:t>
      </w:r>
      <w:r w:rsidR="008D1476">
        <w:rPr>
          <w:rStyle w:val="Hyperlink"/>
          <w:color w:val="auto"/>
          <w:u w:val="none"/>
        </w:rPr>
        <w:t>after reading</w:t>
      </w:r>
      <w:r>
        <w:rPr>
          <w:rStyle w:val="Hyperlink"/>
          <w:color w:val="auto"/>
          <w:u w:val="none"/>
        </w:rPr>
        <w:t xml:space="preserve"> David Henry Hwang’s </w:t>
      </w:r>
      <w:r w:rsidRPr="008D1476">
        <w:rPr>
          <w:rStyle w:val="Hyperlink"/>
          <w:i/>
          <w:iCs/>
          <w:color w:val="auto"/>
          <w:u w:val="none"/>
        </w:rPr>
        <w:t>Yellow Face</w:t>
      </w:r>
      <w:r>
        <w:rPr>
          <w:rStyle w:val="Hyperlink"/>
          <w:color w:val="auto"/>
          <w:u w:val="none"/>
        </w:rPr>
        <w:t xml:space="preserve">.  </w:t>
      </w:r>
      <w:r w:rsidR="008D1476">
        <w:rPr>
          <w:rStyle w:val="Hyperlink"/>
          <w:color w:val="auto"/>
          <w:u w:val="none"/>
        </w:rPr>
        <w:t>Last</w:t>
      </w:r>
      <w:r>
        <w:rPr>
          <w:rStyle w:val="Hyperlink"/>
          <w:color w:val="auto"/>
          <w:u w:val="none"/>
        </w:rPr>
        <w:t xml:space="preserve"> year, it had a Broadway Revival (by Roundabout Theatre) and has received 3 Tony Nominations.   A video adaptation of </w:t>
      </w:r>
      <w:r w:rsidR="008D1476">
        <w:rPr>
          <w:rStyle w:val="Hyperlink"/>
          <w:color w:val="auto"/>
          <w:u w:val="none"/>
        </w:rPr>
        <w:t>that</w:t>
      </w:r>
      <w:r>
        <w:rPr>
          <w:rStyle w:val="Hyperlink"/>
          <w:color w:val="auto"/>
          <w:u w:val="none"/>
        </w:rPr>
        <w:t xml:space="preserve"> Revival was broadcast on last week’s PBS </w:t>
      </w:r>
      <w:r w:rsidR="008D1476">
        <w:rPr>
          <w:rStyle w:val="Hyperlink"/>
          <w:color w:val="auto"/>
          <w:u w:val="none"/>
        </w:rPr>
        <w:t>Great</w:t>
      </w:r>
      <w:r>
        <w:rPr>
          <w:rStyle w:val="Hyperlink"/>
          <w:color w:val="auto"/>
          <w:u w:val="none"/>
        </w:rPr>
        <w:t xml:space="preserve"> Performance (which, apropos of nothing, is receiving a special Tony Award for Excellence this year).  My initial fondness of the script (see my thumbnail below) was (more or less) confirmed, as I enjoyed this </w:t>
      </w:r>
      <w:r w:rsidR="008D1476">
        <w:rPr>
          <w:rStyle w:val="Hyperlink"/>
          <w:color w:val="auto"/>
          <w:u w:val="none"/>
        </w:rPr>
        <w:t>production</w:t>
      </w:r>
      <w:r>
        <w:rPr>
          <w:rStyle w:val="Hyperlink"/>
          <w:color w:val="auto"/>
          <w:u w:val="none"/>
        </w:rPr>
        <w:t xml:space="preserve"> from start to finish.  (Note:  It will only be available for streaming on the PBS Passport </w:t>
      </w:r>
      <w:r w:rsidR="008D1476">
        <w:rPr>
          <w:rStyle w:val="Hyperlink"/>
          <w:color w:val="auto"/>
          <w:u w:val="none"/>
        </w:rPr>
        <w:t>platform</w:t>
      </w:r>
      <w:r>
        <w:rPr>
          <w:rStyle w:val="Hyperlink"/>
          <w:color w:val="auto"/>
          <w:u w:val="none"/>
        </w:rPr>
        <w:t xml:space="preserve"> until July 1, which is also when the availability of </w:t>
      </w:r>
      <w:r w:rsidR="00FE7B84">
        <w:rPr>
          <w:rStyle w:val="Hyperlink"/>
          <w:color w:val="auto"/>
          <w:u w:val="none"/>
        </w:rPr>
        <w:t xml:space="preserve">the </w:t>
      </w:r>
      <w:r w:rsidR="00FE7B84" w:rsidRPr="008D1476">
        <w:rPr>
          <w:rStyle w:val="Hyperlink"/>
          <w:i/>
          <w:iCs/>
          <w:color w:val="auto"/>
          <w:u w:val="none"/>
        </w:rPr>
        <w:t>Next to Normal</w:t>
      </w:r>
      <w:r w:rsidR="00FE7B84">
        <w:rPr>
          <w:rStyle w:val="Hyperlink"/>
          <w:color w:val="auto"/>
          <w:u w:val="none"/>
        </w:rPr>
        <w:t xml:space="preserve"> stream will “expire.”)</w:t>
      </w:r>
    </w:p>
    <w:p w14:paraId="59E042FE" w14:textId="77777777" w:rsidR="00FE7B84" w:rsidRDefault="00FE7B84" w:rsidP="00CF33AF">
      <w:pPr>
        <w:rPr>
          <w:rStyle w:val="Hyperlink"/>
          <w:color w:val="auto"/>
          <w:u w:val="none"/>
        </w:rPr>
      </w:pPr>
    </w:p>
    <w:p w14:paraId="6A8A44AC" w14:textId="0C14F87E" w:rsidR="00FE7B84" w:rsidRDefault="00FE7B84" w:rsidP="00CF33AF">
      <w:pPr>
        <w:rPr>
          <w:rStyle w:val="Hyperlink"/>
          <w:color w:val="auto"/>
          <w:u w:val="none"/>
        </w:rPr>
      </w:pPr>
      <w:r w:rsidRPr="008D1476">
        <w:rPr>
          <w:rStyle w:val="Hyperlink"/>
          <w:i/>
          <w:iCs/>
          <w:color w:val="auto"/>
          <w:u w:val="none"/>
        </w:rPr>
        <w:t>Yellow Face</w:t>
      </w:r>
      <w:r>
        <w:rPr>
          <w:rStyle w:val="Hyperlink"/>
          <w:color w:val="auto"/>
          <w:u w:val="none"/>
        </w:rPr>
        <w:t xml:space="preserve"> starts off as an account of the </w:t>
      </w:r>
      <w:r w:rsidR="008D1476">
        <w:rPr>
          <w:rStyle w:val="Hyperlink"/>
          <w:color w:val="auto"/>
          <w:u w:val="none"/>
        </w:rPr>
        <w:t>controversy</w:t>
      </w:r>
      <w:r>
        <w:rPr>
          <w:rStyle w:val="Hyperlink"/>
          <w:color w:val="auto"/>
          <w:u w:val="none"/>
        </w:rPr>
        <w:t xml:space="preserve"> surrounding the casting of Jonathan Pryce in the 1991 Broadway production of </w:t>
      </w:r>
      <w:r w:rsidRPr="008D1476">
        <w:rPr>
          <w:rStyle w:val="Hyperlink"/>
          <w:i/>
          <w:iCs/>
          <w:color w:val="auto"/>
          <w:u w:val="none"/>
        </w:rPr>
        <w:t>Miss Saigon</w:t>
      </w:r>
      <w:r>
        <w:rPr>
          <w:rStyle w:val="Hyperlink"/>
          <w:color w:val="auto"/>
          <w:u w:val="none"/>
        </w:rPr>
        <w:t>, particularly the use of “yellow face” to “Asianize” the non-Asian Pryce</w:t>
      </w:r>
      <w:r w:rsidR="008D1476">
        <w:rPr>
          <w:rStyle w:val="Hyperlink"/>
          <w:color w:val="auto"/>
          <w:u w:val="none"/>
        </w:rPr>
        <w:t xml:space="preserve"> that had been used</w:t>
      </w:r>
      <w:r w:rsidR="001E236F">
        <w:rPr>
          <w:rStyle w:val="Hyperlink"/>
          <w:color w:val="auto"/>
          <w:u w:val="none"/>
        </w:rPr>
        <w:t xml:space="preserve"> </w:t>
      </w:r>
      <w:r w:rsidR="008D1476">
        <w:rPr>
          <w:rStyle w:val="Hyperlink"/>
          <w:color w:val="auto"/>
          <w:u w:val="none"/>
        </w:rPr>
        <w:t>in the London production</w:t>
      </w:r>
      <w:r>
        <w:rPr>
          <w:rStyle w:val="Hyperlink"/>
          <w:color w:val="auto"/>
          <w:u w:val="none"/>
        </w:rPr>
        <w:t xml:space="preserve">.  It became a </w:t>
      </w:r>
      <w:r w:rsidRPr="001E236F">
        <w:rPr>
          <w:rStyle w:val="Hyperlink"/>
          <w:i/>
          <w:iCs/>
          <w:color w:val="auto"/>
          <w:u w:val="none"/>
        </w:rPr>
        <w:t xml:space="preserve">cause </w:t>
      </w:r>
      <w:proofErr w:type="spellStart"/>
      <w:r w:rsidRPr="001E236F">
        <w:rPr>
          <w:rStyle w:val="Hyperlink"/>
          <w:i/>
          <w:iCs/>
          <w:color w:val="auto"/>
          <w:u w:val="none"/>
        </w:rPr>
        <w:t>celebre</w:t>
      </w:r>
      <w:proofErr w:type="spellEnd"/>
      <w:r>
        <w:rPr>
          <w:rStyle w:val="Hyperlink"/>
          <w:color w:val="auto"/>
          <w:u w:val="none"/>
        </w:rPr>
        <w:t xml:space="preserve"> for the “ghettoization” of Asian actors and the casting of </w:t>
      </w:r>
      <w:r w:rsidR="001E236F">
        <w:rPr>
          <w:rStyle w:val="Hyperlink"/>
          <w:color w:val="auto"/>
          <w:u w:val="none"/>
        </w:rPr>
        <w:t>Caucasian</w:t>
      </w:r>
      <w:r>
        <w:rPr>
          <w:rStyle w:val="Hyperlink"/>
          <w:color w:val="auto"/>
          <w:u w:val="none"/>
        </w:rPr>
        <w:t xml:space="preserve"> </w:t>
      </w:r>
      <w:r w:rsidR="001E236F">
        <w:rPr>
          <w:rStyle w:val="Hyperlink"/>
          <w:color w:val="auto"/>
          <w:u w:val="none"/>
        </w:rPr>
        <w:t>actors</w:t>
      </w:r>
      <w:r>
        <w:rPr>
          <w:rStyle w:val="Hyperlink"/>
          <w:color w:val="auto"/>
          <w:u w:val="none"/>
        </w:rPr>
        <w:t xml:space="preserve"> to Asian roles (Mickey Rooney in </w:t>
      </w:r>
      <w:r w:rsidRPr="001E236F">
        <w:rPr>
          <w:rStyle w:val="Hyperlink"/>
          <w:i/>
          <w:iCs/>
          <w:color w:val="auto"/>
          <w:u w:val="none"/>
        </w:rPr>
        <w:t>Breakfast at Tiffany’s</w:t>
      </w:r>
      <w:r>
        <w:rPr>
          <w:rStyle w:val="Hyperlink"/>
          <w:color w:val="auto"/>
          <w:u w:val="none"/>
        </w:rPr>
        <w:t xml:space="preserve"> and every “</w:t>
      </w:r>
      <w:r w:rsidR="001E236F">
        <w:rPr>
          <w:rStyle w:val="Hyperlink"/>
          <w:color w:val="auto"/>
          <w:u w:val="none"/>
        </w:rPr>
        <w:t>Charlie</w:t>
      </w:r>
      <w:r>
        <w:rPr>
          <w:rStyle w:val="Hyperlink"/>
          <w:color w:val="auto"/>
          <w:u w:val="none"/>
        </w:rPr>
        <w:t xml:space="preserve"> Chan” movie ever made as the most egregious examples).  Hwang makes himself the main character (</w:t>
      </w:r>
      <w:r w:rsidR="009E181B">
        <w:rPr>
          <w:rStyle w:val="Hyperlink"/>
          <w:color w:val="auto"/>
          <w:u w:val="none"/>
        </w:rPr>
        <w:t xml:space="preserve">here called “DHH” and </w:t>
      </w:r>
      <w:r>
        <w:rPr>
          <w:rStyle w:val="Hyperlink"/>
          <w:color w:val="auto"/>
          <w:u w:val="none"/>
        </w:rPr>
        <w:t>played by Daniel Dae Kim – nominated for a Tony), as he was a central figure in the Equity protest against the casting of Mr. Pryce.</w:t>
      </w:r>
    </w:p>
    <w:p w14:paraId="3E05C71D" w14:textId="77777777" w:rsidR="00FE7B84" w:rsidRDefault="00FE7B84" w:rsidP="00CF33AF">
      <w:pPr>
        <w:rPr>
          <w:rStyle w:val="Hyperlink"/>
          <w:color w:val="auto"/>
          <w:u w:val="none"/>
        </w:rPr>
      </w:pPr>
    </w:p>
    <w:p w14:paraId="6DAD985F" w14:textId="57B0CC8C" w:rsidR="00FE7B84" w:rsidRDefault="00FE7B84" w:rsidP="00CF33AF">
      <w:pPr>
        <w:rPr>
          <w:rStyle w:val="Hyperlink"/>
          <w:color w:val="auto"/>
          <w:u w:val="none"/>
        </w:rPr>
      </w:pPr>
      <w:r>
        <w:rPr>
          <w:rStyle w:val="Hyperlink"/>
          <w:color w:val="auto"/>
          <w:u w:val="none"/>
        </w:rPr>
        <w:t xml:space="preserve">In the aftermath, Hwang accidentally casts a Caucasian actor in an Asian role </w:t>
      </w:r>
      <w:r w:rsidRPr="001E236F">
        <w:rPr>
          <w:rStyle w:val="Hyperlink"/>
          <w:i/>
          <w:iCs/>
          <w:color w:val="auto"/>
          <w:u w:val="none"/>
        </w:rPr>
        <w:t xml:space="preserve">in </w:t>
      </w:r>
      <w:r w:rsidR="009E181B" w:rsidRPr="001E236F">
        <w:rPr>
          <w:rStyle w:val="Hyperlink"/>
          <w:i/>
          <w:iCs/>
          <w:color w:val="auto"/>
          <w:u w:val="none"/>
        </w:rPr>
        <w:t>Face Value</w:t>
      </w:r>
      <w:r w:rsidR="009E181B">
        <w:rPr>
          <w:rStyle w:val="Hyperlink"/>
          <w:color w:val="auto"/>
          <w:u w:val="none"/>
        </w:rPr>
        <w:t xml:space="preserve">, </w:t>
      </w:r>
      <w:r>
        <w:rPr>
          <w:rStyle w:val="Hyperlink"/>
          <w:color w:val="auto"/>
          <w:u w:val="none"/>
        </w:rPr>
        <w:t xml:space="preserve">his 1993 follow-up to </w:t>
      </w:r>
      <w:r w:rsidRPr="001E236F">
        <w:rPr>
          <w:rStyle w:val="Hyperlink"/>
          <w:i/>
          <w:iCs/>
          <w:color w:val="auto"/>
          <w:u w:val="none"/>
        </w:rPr>
        <w:t>M Butterfly</w:t>
      </w:r>
      <w:r w:rsidR="009E181B">
        <w:rPr>
          <w:rStyle w:val="Hyperlink"/>
          <w:color w:val="auto"/>
          <w:u w:val="none"/>
        </w:rPr>
        <w:t>.  What follows is an often humorous, often self-deprecating ride through the pitfalls of color-blind casting as well as the very definitions of ethnicities.  (Can a person whose family hails from Siberia be described as “of Asian ancestry?”  Of course – Siberia is in Asia, after all.)</w:t>
      </w:r>
    </w:p>
    <w:p w14:paraId="1192067A" w14:textId="77777777" w:rsidR="009E181B" w:rsidRDefault="009E181B" w:rsidP="00CF33AF">
      <w:pPr>
        <w:rPr>
          <w:rStyle w:val="Hyperlink"/>
          <w:color w:val="auto"/>
          <w:u w:val="none"/>
        </w:rPr>
      </w:pPr>
    </w:p>
    <w:p w14:paraId="2F8EEAEF" w14:textId="5482A5B9" w:rsidR="009E181B" w:rsidRDefault="009E181B" w:rsidP="00CF33AF">
      <w:pPr>
        <w:rPr>
          <w:rStyle w:val="Hyperlink"/>
          <w:color w:val="auto"/>
          <w:u w:val="none"/>
        </w:rPr>
      </w:pPr>
      <w:r>
        <w:rPr>
          <w:rStyle w:val="Hyperlink"/>
          <w:color w:val="auto"/>
          <w:u w:val="none"/>
        </w:rPr>
        <w:t xml:space="preserve">That </w:t>
      </w:r>
      <w:r w:rsidR="001E236F">
        <w:rPr>
          <w:rStyle w:val="Hyperlink"/>
          <w:color w:val="auto"/>
          <w:u w:val="none"/>
        </w:rPr>
        <w:t>mis-cast Caucasian</w:t>
      </w:r>
      <w:r>
        <w:rPr>
          <w:rStyle w:val="Hyperlink"/>
          <w:color w:val="auto"/>
          <w:u w:val="none"/>
        </w:rPr>
        <w:t xml:space="preserve"> actor, here given a charm-filled and affecting performance by Ryan Eggold of TV’s </w:t>
      </w:r>
      <w:r w:rsidRPr="001E236F">
        <w:rPr>
          <w:rStyle w:val="Hyperlink"/>
          <w:i/>
          <w:iCs/>
          <w:color w:val="auto"/>
          <w:u w:val="none"/>
        </w:rPr>
        <w:t>New Amsterdam</w:t>
      </w:r>
      <w:r>
        <w:rPr>
          <w:rStyle w:val="Hyperlink"/>
          <w:color w:val="auto"/>
          <w:u w:val="none"/>
        </w:rPr>
        <w:t xml:space="preserve">, embraces the label of “Asian actor,” even to the point of playing the lead in a production of </w:t>
      </w:r>
      <w:r w:rsidRPr="001E236F">
        <w:rPr>
          <w:rStyle w:val="Hyperlink"/>
          <w:i/>
          <w:iCs/>
          <w:color w:val="auto"/>
          <w:u w:val="none"/>
        </w:rPr>
        <w:t>The King and I</w:t>
      </w:r>
      <w:r>
        <w:rPr>
          <w:rStyle w:val="Hyperlink"/>
          <w:color w:val="auto"/>
          <w:u w:val="none"/>
        </w:rPr>
        <w:t xml:space="preserve">, all to DHH’s embarrassment and chagrin.   </w:t>
      </w:r>
      <w:r w:rsidR="007522C8">
        <w:rPr>
          <w:rStyle w:val="Hyperlink"/>
          <w:color w:val="auto"/>
          <w:u w:val="none"/>
        </w:rPr>
        <w:t>With the generic “white” name of Marcus G. Dahlman, he quickly assumes the stage name of Marcus Gee to sell his “back story.”</w:t>
      </w:r>
    </w:p>
    <w:p w14:paraId="20F45661" w14:textId="77777777" w:rsidR="009E181B" w:rsidRDefault="009E181B" w:rsidP="00CF33AF">
      <w:pPr>
        <w:rPr>
          <w:rStyle w:val="Hyperlink"/>
          <w:color w:val="auto"/>
          <w:u w:val="none"/>
        </w:rPr>
      </w:pPr>
    </w:p>
    <w:p w14:paraId="74BB3C3A" w14:textId="0F4A57E3" w:rsidR="009E181B" w:rsidRDefault="009E181B" w:rsidP="00CF33AF">
      <w:pPr>
        <w:rPr>
          <w:rStyle w:val="Hyperlink"/>
          <w:color w:val="auto"/>
          <w:u w:val="none"/>
        </w:rPr>
      </w:pPr>
      <w:r>
        <w:rPr>
          <w:rStyle w:val="Hyperlink"/>
          <w:color w:val="auto"/>
          <w:u w:val="none"/>
        </w:rPr>
        <w:t>Things soon get even more politically charged as DHH’s father, (here called HY</w:t>
      </w:r>
      <w:r w:rsidR="007522C8">
        <w:rPr>
          <w:rStyle w:val="Hyperlink"/>
          <w:color w:val="auto"/>
          <w:u w:val="none"/>
        </w:rPr>
        <w:t>H</w:t>
      </w:r>
      <w:r>
        <w:rPr>
          <w:rStyle w:val="Hyperlink"/>
          <w:color w:val="auto"/>
          <w:u w:val="none"/>
        </w:rPr>
        <w:t xml:space="preserve"> and played by Fra</w:t>
      </w:r>
      <w:r w:rsidR="001E236F">
        <w:rPr>
          <w:rStyle w:val="Hyperlink"/>
          <w:color w:val="auto"/>
          <w:u w:val="none"/>
        </w:rPr>
        <w:t>n</w:t>
      </w:r>
      <w:r>
        <w:rPr>
          <w:rStyle w:val="Hyperlink"/>
          <w:color w:val="auto"/>
          <w:u w:val="none"/>
        </w:rPr>
        <w:t>cis Jue</w:t>
      </w:r>
      <w:r w:rsidR="001E236F">
        <w:rPr>
          <w:rStyle w:val="Hyperlink"/>
          <w:color w:val="auto"/>
          <w:u w:val="none"/>
        </w:rPr>
        <w:t xml:space="preserve"> -- </w:t>
      </w:r>
      <w:r>
        <w:rPr>
          <w:rStyle w:val="Hyperlink"/>
          <w:color w:val="auto"/>
          <w:u w:val="none"/>
        </w:rPr>
        <w:t>also up for a Tony) is investigated by the FBI for spying for China.  HY</w:t>
      </w:r>
      <w:r w:rsidR="007522C8">
        <w:rPr>
          <w:rStyle w:val="Hyperlink"/>
          <w:color w:val="auto"/>
          <w:u w:val="none"/>
        </w:rPr>
        <w:t>H</w:t>
      </w:r>
      <w:r>
        <w:rPr>
          <w:rStyle w:val="Hyperlink"/>
          <w:color w:val="auto"/>
          <w:u w:val="none"/>
        </w:rPr>
        <w:t xml:space="preserve"> was president o</w:t>
      </w:r>
      <w:r w:rsidR="001E236F">
        <w:rPr>
          <w:rStyle w:val="Hyperlink"/>
          <w:color w:val="auto"/>
          <w:u w:val="none"/>
        </w:rPr>
        <w:t>f</w:t>
      </w:r>
      <w:r>
        <w:rPr>
          <w:rStyle w:val="Hyperlink"/>
          <w:color w:val="auto"/>
          <w:u w:val="none"/>
        </w:rPr>
        <w:t xml:space="preserve"> the first American Federal Bank </w:t>
      </w:r>
      <w:r w:rsidR="001E236F">
        <w:rPr>
          <w:rStyle w:val="Hyperlink"/>
          <w:color w:val="auto"/>
          <w:u w:val="none"/>
        </w:rPr>
        <w:t xml:space="preserve">(Far East National) </w:t>
      </w:r>
      <w:r>
        <w:rPr>
          <w:rStyle w:val="Hyperlink"/>
          <w:color w:val="auto"/>
          <w:u w:val="none"/>
        </w:rPr>
        <w:t xml:space="preserve">created by a </w:t>
      </w:r>
      <w:r w:rsidR="001E236F">
        <w:rPr>
          <w:rStyle w:val="Hyperlink"/>
          <w:color w:val="auto"/>
          <w:u w:val="none"/>
        </w:rPr>
        <w:t>Chinese</w:t>
      </w:r>
      <w:r>
        <w:rPr>
          <w:rStyle w:val="Hyperlink"/>
          <w:color w:val="auto"/>
          <w:u w:val="none"/>
        </w:rPr>
        <w:t>-American</w:t>
      </w:r>
      <w:r w:rsidR="001E236F">
        <w:rPr>
          <w:rStyle w:val="Hyperlink"/>
          <w:color w:val="auto"/>
          <w:u w:val="none"/>
        </w:rPr>
        <w:t xml:space="preserve"> and serving Asian-American immigrants; he</w:t>
      </w:r>
      <w:r>
        <w:rPr>
          <w:rStyle w:val="Hyperlink"/>
          <w:color w:val="auto"/>
          <w:u w:val="none"/>
        </w:rPr>
        <w:t xml:space="preserve"> had </w:t>
      </w:r>
      <w:r w:rsidR="001E236F">
        <w:rPr>
          <w:rStyle w:val="Hyperlink"/>
          <w:color w:val="auto"/>
          <w:u w:val="none"/>
        </w:rPr>
        <w:t xml:space="preserve">even </w:t>
      </w:r>
      <w:r>
        <w:rPr>
          <w:rStyle w:val="Hyperlink"/>
          <w:color w:val="auto"/>
          <w:u w:val="none"/>
        </w:rPr>
        <w:t>opened a branch in Shanghai.  This was in the wake of the Wen Ho-Lee spying episode, and a nation-wide “Chi</w:t>
      </w:r>
      <w:r w:rsidR="001E236F">
        <w:rPr>
          <w:rStyle w:val="Hyperlink"/>
          <w:color w:val="auto"/>
          <w:u w:val="none"/>
        </w:rPr>
        <w:t>n</w:t>
      </w:r>
      <w:r>
        <w:rPr>
          <w:rStyle w:val="Hyperlink"/>
          <w:color w:val="auto"/>
          <w:u w:val="none"/>
        </w:rPr>
        <w:t>a scare” was making political scapegoats of Chines</w:t>
      </w:r>
      <w:r w:rsidR="001E236F">
        <w:rPr>
          <w:rStyle w:val="Hyperlink"/>
          <w:color w:val="auto"/>
          <w:u w:val="none"/>
        </w:rPr>
        <w:t>e</w:t>
      </w:r>
      <w:r>
        <w:rPr>
          <w:rStyle w:val="Hyperlink"/>
          <w:color w:val="auto"/>
          <w:u w:val="none"/>
        </w:rPr>
        <w:t xml:space="preserve"> Americans.  </w:t>
      </w:r>
      <w:r w:rsidR="001E236F">
        <w:rPr>
          <w:rStyle w:val="Hyperlink"/>
          <w:color w:val="auto"/>
          <w:u w:val="none"/>
        </w:rPr>
        <w:t>Mr. Hwang</w:t>
      </w:r>
      <w:r>
        <w:rPr>
          <w:rStyle w:val="Hyperlink"/>
          <w:color w:val="auto"/>
          <w:u w:val="none"/>
        </w:rPr>
        <w:t xml:space="preserve"> drives</w:t>
      </w:r>
      <w:r w:rsidR="001E236F">
        <w:rPr>
          <w:rStyle w:val="Hyperlink"/>
          <w:color w:val="auto"/>
          <w:u w:val="none"/>
        </w:rPr>
        <w:t xml:space="preserve"> home</w:t>
      </w:r>
      <w:r>
        <w:rPr>
          <w:rStyle w:val="Hyperlink"/>
          <w:color w:val="auto"/>
          <w:u w:val="none"/>
        </w:rPr>
        <w:t xml:space="preserve"> the bigoted basis of these </w:t>
      </w:r>
      <w:r w:rsidR="001E236F">
        <w:rPr>
          <w:rStyle w:val="Hyperlink"/>
          <w:color w:val="auto"/>
          <w:u w:val="none"/>
        </w:rPr>
        <w:t>persecutions</w:t>
      </w:r>
      <w:r>
        <w:rPr>
          <w:rStyle w:val="Hyperlink"/>
          <w:color w:val="auto"/>
          <w:u w:val="none"/>
        </w:rPr>
        <w:t xml:space="preserve"> by including a character called “Name Withheld on Advice of Counsel,” a </w:t>
      </w:r>
      <w:r w:rsidRPr="001E236F">
        <w:rPr>
          <w:rStyle w:val="Hyperlink"/>
          <w:i/>
          <w:iCs/>
          <w:color w:val="auto"/>
          <w:u w:val="none"/>
        </w:rPr>
        <w:t>New York Times</w:t>
      </w:r>
      <w:r>
        <w:rPr>
          <w:rStyle w:val="Hyperlink"/>
          <w:color w:val="auto"/>
          <w:u w:val="none"/>
        </w:rPr>
        <w:t xml:space="preserve"> reporter who threatens a lawsuit if he is named in </w:t>
      </w:r>
      <w:r w:rsidR="007522C8">
        <w:rPr>
          <w:rStyle w:val="Hyperlink"/>
          <w:color w:val="auto"/>
          <w:u w:val="none"/>
        </w:rPr>
        <w:t>the play</w:t>
      </w:r>
      <w:r w:rsidR="001E236F">
        <w:rPr>
          <w:rStyle w:val="Hyperlink"/>
          <w:color w:val="auto"/>
          <w:u w:val="none"/>
        </w:rPr>
        <w:t>.  T</w:t>
      </w:r>
      <w:r w:rsidR="007522C8">
        <w:rPr>
          <w:rStyle w:val="Hyperlink"/>
          <w:color w:val="auto"/>
          <w:u w:val="none"/>
        </w:rPr>
        <w:t xml:space="preserve">his character is a seemingly “fair minded” reporter </w:t>
      </w:r>
      <w:r w:rsidR="001E236F">
        <w:rPr>
          <w:rStyle w:val="Hyperlink"/>
          <w:color w:val="auto"/>
          <w:u w:val="none"/>
        </w:rPr>
        <w:t>whose</w:t>
      </w:r>
      <w:r w:rsidR="007522C8">
        <w:rPr>
          <w:rStyle w:val="Hyperlink"/>
          <w:color w:val="auto"/>
          <w:u w:val="none"/>
        </w:rPr>
        <w:t xml:space="preserve"> unconscious racism comes out in many ways, some subtle, some not so much.  His :interview” with DHH </w:t>
      </w:r>
      <w:r w:rsidR="001E236F">
        <w:rPr>
          <w:rStyle w:val="Hyperlink"/>
          <w:color w:val="auto"/>
          <w:u w:val="none"/>
        </w:rPr>
        <w:t>provides</w:t>
      </w:r>
      <w:r w:rsidR="007522C8">
        <w:rPr>
          <w:rStyle w:val="Hyperlink"/>
          <w:color w:val="auto"/>
          <w:u w:val="none"/>
        </w:rPr>
        <w:t xml:space="preserve"> the dramatic center to the second act</w:t>
      </w:r>
      <w:r w:rsidR="003D3999">
        <w:rPr>
          <w:rStyle w:val="Hyperlink"/>
          <w:color w:val="auto"/>
          <w:u w:val="none"/>
        </w:rPr>
        <w:t xml:space="preserve"> </w:t>
      </w:r>
      <w:r w:rsidR="007522C8">
        <w:rPr>
          <w:rStyle w:val="Hyperlink"/>
          <w:color w:val="auto"/>
          <w:u w:val="none"/>
        </w:rPr>
        <w:t>and is gripping even with its dark (sometime bitter) wit.</w:t>
      </w:r>
    </w:p>
    <w:p w14:paraId="286CCC6C" w14:textId="77777777" w:rsidR="007522C8" w:rsidRDefault="007522C8" w:rsidP="00CF33AF">
      <w:pPr>
        <w:rPr>
          <w:rStyle w:val="Hyperlink"/>
          <w:color w:val="auto"/>
          <w:u w:val="none"/>
        </w:rPr>
      </w:pPr>
    </w:p>
    <w:p w14:paraId="047F03AB" w14:textId="434EB3F7" w:rsidR="007522C8" w:rsidRDefault="007522C8" w:rsidP="00CF33AF">
      <w:pPr>
        <w:rPr>
          <w:rStyle w:val="Hyperlink"/>
          <w:color w:val="auto"/>
          <w:u w:val="none"/>
        </w:rPr>
      </w:pPr>
      <w:r>
        <w:rPr>
          <w:rStyle w:val="Hyperlink"/>
          <w:color w:val="auto"/>
          <w:u w:val="none"/>
        </w:rPr>
        <w:t>I like how the two plot threads – diametrically opposite in tone (the farce of the Marcus Gee story, the seriousness of the persecution of HYH) interweave to create a compelling and multi-layered tapestry.  What could have been a simple political screed of</w:t>
      </w:r>
      <w:r w:rsidR="001E236F">
        <w:rPr>
          <w:rStyle w:val="Hyperlink"/>
          <w:color w:val="auto"/>
          <w:u w:val="none"/>
        </w:rPr>
        <w:t xml:space="preserve"> a</w:t>
      </w:r>
      <w:r>
        <w:rPr>
          <w:rStyle w:val="Hyperlink"/>
          <w:color w:val="auto"/>
          <w:u w:val="none"/>
        </w:rPr>
        <w:t xml:space="preserve"> play is instead a very memorable look at very real, very human characters with strong (and sometimes not-s</w:t>
      </w:r>
      <w:r w:rsidR="001E236F">
        <w:rPr>
          <w:rStyle w:val="Hyperlink"/>
          <w:color w:val="auto"/>
          <w:u w:val="none"/>
        </w:rPr>
        <w:t>o</w:t>
      </w:r>
      <w:r>
        <w:rPr>
          <w:rStyle w:val="Hyperlink"/>
          <w:color w:val="auto"/>
          <w:u w:val="none"/>
        </w:rPr>
        <w:t>-strong” passions and obsessions and ideologies as they attempt to navigate a world where their</w:t>
      </w:r>
      <w:r w:rsidR="001E236F">
        <w:rPr>
          <w:rStyle w:val="Hyperlink"/>
          <w:color w:val="auto"/>
          <w:u w:val="none"/>
        </w:rPr>
        <w:t xml:space="preserve"> </w:t>
      </w:r>
      <w:r>
        <w:rPr>
          <w:rStyle w:val="Hyperlink"/>
          <w:color w:val="auto"/>
          <w:u w:val="none"/>
        </w:rPr>
        <w:t xml:space="preserve">”face” is </w:t>
      </w:r>
      <w:r w:rsidR="001E236F">
        <w:rPr>
          <w:rStyle w:val="Hyperlink"/>
          <w:color w:val="auto"/>
          <w:u w:val="none"/>
        </w:rPr>
        <w:t>their</w:t>
      </w:r>
      <w:r>
        <w:rPr>
          <w:rStyle w:val="Hyperlink"/>
          <w:color w:val="auto"/>
          <w:u w:val="none"/>
        </w:rPr>
        <w:t xml:space="preserve"> defining characteristic, and where their character is subsumed by how the world perceives them.</w:t>
      </w:r>
    </w:p>
    <w:p w14:paraId="30F3F3A7" w14:textId="77777777" w:rsidR="007522C8" w:rsidRDefault="007522C8" w:rsidP="00CF33AF">
      <w:pPr>
        <w:rPr>
          <w:rStyle w:val="Hyperlink"/>
          <w:color w:val="auto"/>
          <w:u w:val="none"/>
        </w:rPr>
      </w:pPr>
    </w:p>
    <w:p w14:paraId="6EEDF992" w14:textId="0D7005E9" w:rsidR="007522C8" w:rsidRDefault="007522C8" w:rsidP="00CF33AF">
      <w:pPr>
        <w:rPr>
          <w:rStyle w:val="Hyperlink"/>
          <w:color w:val="auto"/>
          <w:u w:val="none"/>
        </w:rPr>
      </w:pPr>
      <w:r>
        <w:rPr>
          <w:rStyle w:val="Hyperlink"/>
          <w:color w:val="auto"/>
          <w:u w:val="none"/>
        </w:rPr>
        <w:lastRenderedPageBreak/>
        <w:t xml:space="preserve">Mr. Hwang weaves together multiple real-life people with some cleverly disguised amalgams (and even </w:t>
      </w:r>
      <w:r w:rsidR="003D3999">
        <w:rPr>
          <w:rStyle w:val="Hyperlink"/>
          <w:color w:val="auto"/>
          <w:u w:val="none"/>
        </w:rPr>
        <w:t xml:space="preserve">some </w:t>
      </w:r>
      <w:r>
        <w:rPr>
          <w:rStyle w:val="Hyperlink"/>
          <w:color w:val="auto"/>
          <w:u w:val="none"/>
        </w:rPr>
        <w:t xml:space="preserve">purely fictional characters) to create his narrative.  His supporting characters </w:t>
      </w:r>
      <w:r w:rsidR="003D3999">
        <w:rPr>
          <w:rStyle w:val="Hyperlink"/>
          <w:color w:val="auto"/>
          <w:u w:val="none"/>
        </w:rPr>
        <w:t xml:space="preserve">(numbering more than 30) </w:t>
      </w:r>
      <w:r>
        <w:rPr>
          <w:rStyle w:val="Hyperlink"/>
          <w:color w:val="auto"/>
          <w:u w:val="none"/>
        </w:rPr>
        <w:t>are all played by a chameleon</w:t>
      </w:r>
      <w:r w:rsidR="003D3999">
        <w:rPr>
          <w:rStyle w:val="Hyperlink"/>
          <w:color w:val="auto"/>
          <w:u w:val="none"/>
        </w:rPr>
        <w:t>esque</w:t>
      </w:r>
      <w:r>
        <w:rPr>
          <w:rStyle w:val="Hyperlink"/>
          <w:color w:val="auto"/>
          <w:u w:val="none"/>
        </w:rPr>
        <w:t xml:space="preserve"> ensemble </w:t>
      </w:r>
      <w:r w:rsidR="003D3999">
        <w:rPr>
          <w:rStyle w:val="Hyperlink"/>
          <w:color w:val="auto"/>
          <w:u w:val="none"/>
        </w:rPr>
        <w:t xml:space="preserve">of </w:t>
      </w:r>
      <w:r w:rsidR="009343D9">
        <w:rPr>
          <w:rStyle w:val="Hyperlink"/>
          <w:color w:val="auto"/>
          <w:u w:val="none"/>
        </w:rPr>
        <w:t>five actors (including Mr. Jue) who play roles without regard to age, gender, or ethnicity.  I thought it was significant that all Asian characters seemed to be played by Asian actors (Mr. Jue, for example also plays Wen-Ho Lee and B.D. Wong</w:t>
      </w:r>
      <w:r w:rsidR="003D3999">
        <w:rPr>
          <w:rStyle w:val="Hyperlink"/>
          <w:color w:val="auto"/>
          <w:u w:val="none"/>
        </w:rPr>
        <w:t>)</w:t>
      </w:r>
      <w:r w:rsidR="009343D9">
        <w:rPr>
          <w:rStyle w:val="Hyperlink"/>
          <w:color w:val="auto"/>
          <w:u w:val="none"/>
        </w:rPr>
        <w:t xml:space="preserve">, but that “conceit” isn’t consistent, as </w:t>
      </w:r>
      <w:r w:rsidR="003D3999">
        <w:rPr>
          <w:rStyle w:val="Hyperlink"/>
          <w:color w:val="auto"/>
          <w:u w:val="none"/>
        </w:rPr>
        <w:t xml:space="preserve">eventually, we see </w:t>
      </w:r>
      <w:r w:rsidR="009343D9">
        <w:rPr>
          <w:rStyle w:val="Hyperlink"/>
          <w:color w:val="auto"/>
          <w:u w:val="none"/>
        </w:rPr>
        <w:t xml:space="preserve">non-Asian actors play Margaret Cho and DHH’s mother.  These are ALL very good performances </w:t>
      </w:r>
      <w:r w:rsidR="003D3999">
        <w:rPr>
          <w:rStyle w:val="Hyperlink"/>
          <w:color w:val="auto"/>
          <w:u w:val="none"/>
        </w:rPr>
        <w:t>f</w:t>
      </w:r>
      <w:r w:rsidR="009343D9">
        <w:rPr>
          <w:rStyle w:val="Hyperlink"/>
          <w:color w:val="auto"/>
          <w:u w:val="none"/>
        </w:rPr>
        <w:t>or a wide range of characters.  In addition to Mr. Jue, there is Keven del Agila, Leah Shannon Tyo, Marinda Anderson (who evokes a bellyful of laughter in her disparate portrayals of Cameron MacIntosh</w:t>
      </w:r>
      <w:r w:rsidR="003D3999">
        <w:rPr>
          <w:rStyle w:val="Hyperlink"/>
          <w:color w:val="auto"/>
          <w:u w:val="none"/>
        </w:rPr>
        <w:t xml:space="preserve">, Lily Tomlin, </w:t>
      </w:r>
      <w:r w:rsidR="009343D9">
        <w:rPr>
          <w:rStyle w:val="Hyperlink"/>
          <w:color w:val="auto"/>
          <w:u w:val="none"/>
        </w:rPr>
        <w:t xml:space="preserve">and Jane Krakowski, just to name </w:t>
      </w:r>
      <w:r w:rsidR="003D3999">
        <w:rPr>
          <w:rStyle w:val="Hyperlink"/>
          <w:color w:val="auto"/>
          <w:u w:val="none"/>
        </w:rPr>
        <w:t>three</w:t>
      </w:r>
      <w:r w:rsidR="009343D9">
        <w:rPr>
          <w:rStyle w:val="Hyperlink"/>
          <w:color w:val="auto"/>
          <w:u w:val="none"/>
        </w:rPr>
        <w:t xml:space="preserve">), with Greg Keller memorable as “Name Withheld on Advice of Counsel.”  </w:t>
      </w:r>
    </w:p>
    <w:p w14:paraId="3C6F7DCD" w14:textId="77777777" w:rsidR="00AF7C4A" w:rsidRDefault="00AF7C4A" w:rsidP="00CF33AF">
      <w:pPr>
        <w:rPr>
          <w:rStyle w:val="Hyperlink"/>
          <w:color w:val="auto"/>
          <w:u w:val="none"/>
        </w:rPr>
      </w:pPr>
    </w:p>
    <w:p w14:paraId="75CA307C" w14:textId="6BD522B9" w:rsidR="00AF7C4A" w:rsidRDefault="00AF7C4A" w:rsidP="00CF33AF">
      <w:pPr>
        <w:rPr>
          <w:rStyle w:val="Hyperlink"/>
          <w:color w:val="auto"/>
          <w:u w:val="none"/>
        </w:rPr>
      </w:pPr>
      <w:r>
        <w:rPr>
          <w:rStyle w:val="Hyperlink"/>
          <w:color w:val="auto"/>
          <w:u w:val="none"/>
        </w:rPr>
        <w:t xml:space="preserve">The play was directed by Leigh Silverman and moves very quickly from scene to scene, character to character, incident to incident.  The set is </w:t>
      </w:r>
      <w:r w:rsidR="003D3999">
        <w:rPr>
          <w:rStyle w:val="Hyperlink"/>
          <w:color w:val="auto"/>
          <w:u w:val="none"/>
        </w:rPr>
        <w:t>primarily</w:t>
      </w:r>
      <w:r>
        <w:rPr>
          <w:rStyle w:val="Hyperlink"/>
          <w:color w:val="auto"/>
          <w:u w:val="none"/>
        </w:rPr>
        <w:t xml:space="preserve"> two rotating </w:t>
      </w:r>
      <w:r w:rsidR="003D3999">
        <w:rPr>
          <w:rStyle w:val="Hyperlink"/>
          <w:color w:val="auto"/>
          <w:u w:val="none"/>
        </w:rPr>
        <w:t>platforms</w:t>
      </w:r>
      <w:r>
        <w:rPr>
          <w:rStyle w:val="Hyperlink"/>
          <w:color w:val="auto"/>
          <w:u w:val="none"/>
        </w:rPr>
        <w:t xml:space="preserve"> which create generic settings and keep transitions smooth and almost elegant.  Annette Jolles </w:t>
      </w:r>
      <w:r w:rsidR="003D3999">
        <w:rPr>
          <w:rStyle w:val="Hyperlink"/>
          <w:color w:val="auto"/>
          <w:u w:val="none"/>
        </w:rPr>
        <w:t>directs</w:t>
      </w:r>
      <w:r>
        <w:rPr>
          <w:rStyle w:val="Hyperlink"/>
          <w:color w:val="auto"/>
          <w:u w:val="none"/>
        </w:rPr>
        <w:t xml:space="preserve"> the TV version (filmed during a live performance </w:t>
      </w:r>
      <w:r w:rsidR="003D3999">
        <w:rPr>
          <w:rStyle w:val="Hyperlink"/>
          <w:color w:val="auto"/>
          <w:u w:val="none"/>
        </w:rPr>
        <w:t>during</w:t>
      </w:r>
      <w:r>
        <w:rPr>
          <w:rStyle w:val="Hyperlink"/>
          <w:color w:val="auto"/>
          <w:u w:val="none"/>
        </w:rPr>
        <w:t xml:space="preserve"> its final week last fall) by “keeping out o</w:t>
      </w:r>
      <w:r w:rsidR="003D3999">
        <w:rPr>
          <w:rStyle w:val="Hyperlink"/>
          <w:color w:val="auto"/>
          <w:u w:val="none"/>
        </w:rPr>
        <w:t xml:space="preserve">f </w:t>
      </w:r>
      <w:r>
        <w:rPr>
          <w:rStyle w:val="Hyperlink"/>
          <w:color w:val="auto"/>
          <w:u w:val="none"/>
        </w:rPr>
        <w:t xml:space="preserve">the way” of the production and </w:t>
      </w:r>
      <w:r w:rsidR="003D3999">
        <w:rPr>
          <w:rStyle w:val="Hyperlink"/>
          <w:color w:val="auto"/>
          <w:u w:val="none"/>
        </w:rPr>
        <w:t>ensuring</w:t>
      </w:r>
      <w:r>
        <w:rPr>
          <w:rStyle w:val="Hyperlink"/>
          <w:color w:val="auto"/>
          <w:u w:val="none"/>
        </w:rPr>
        <w:t xml:space="preserve"> the cameras in just the right place at </w:t>
      </w:r>
      <w:r w:rsidR="003D3999">
        <w:rPr>
          <w:rStyle w:val="Hyperlink"/>
          <w:color w:val="auto"/>
          <w:u w:val="none"/>
        </w:rPr>
        <w:t xml:space="preserve">just </w:t>
      </w:r>
      <w:r>
        <w:rPr>
          <w:rStyle w:val="Hyperlink"/>
          <w:color w:val="auto"/>
          <w:u w:val="none"/>
        </w:rPr>
        <w:t xml:space="preserve">the right time.  </w:t>
      </w:r>
    </w:p>
    <w:p w14:paraId="32DE989A" w14:textId="77777777" w:rsidR="00AF7C4A" w:rsidRDefault="00AF7C4A" w:rsidP="00CF33AF">
      <w:pPr>
        <w:rPr>
          <w:rStyle w:val="Hyperlink"/>
          <w:color w:val="auto"/>
          <w:u w:val="none"/>
        </w:rPr>
      </w:pPr>
    </w:p>
    <w:p w14:paraId="7B802065" w14:textId="434A237E" w:rsidR="00AF7C4A" w:rsidRDefault="00AF7C4A" w:rsidP="00CF33AF">
      <w:pPr>
        <w:rPr>
          <w:rStyle w:val="Hyperlink"/>
          <w:color w:val="auto"/>
          <w:u w:val="none"/>
        </w:rPr>
      </w:pPr>
      <w:r w:rsidRPr="003D3999">
        <w:rPr>
          <w:rStyle w:val="Hyperlink"/>
          <w:i/>
          <w:iCs/>
          <w:color w:val="auto"/>
          <w:u w:val="none"/>
        </w:rPr>
        <w:t>Yellow Face</w:t>
      </w:r>
      <w:r>
        <w:rPr>
          <w:rStyle w:val="Hyperlink"/>
          <w:color w:val="auto"/>
          <w:u w:val="none"/>
        </w:rPr>
        <w:t xml:space="preserve"> is a funny, sad, moving, even ridiculous chronicle of the gradual lessening of stereotype-based theatrical choices, </w:t>
      </w:r>
      <w:r w:rsidR="003D3999">
        <w:rPr>
          <w:rStyle w:val="Hyperlink"/>
          <w:color w:val="auto"/>
          <w:u w:val="none"/>
        </w:rPr>
        <w:t xml:space="preserve">reminding us that there is still a long way to go.  It is </w:t>
      </w:r>
      <w:r>
        <w:rPr>
          <w:rStyle w:val="Hyperlink"/>
          <w:color w:val="auto"/>
          <w:u w:val="none"/>
        </w:rPr>
        <w:t xml:space="preserve">filled to the brim </w:t>
      </w:r>
      <w:r w:rsidR="003D3999">
        <w:rPr>
          <w:rStyle w:val="Hyperlink"/>
          <w:color w:val="auto"/>
          <w:u w:val="none"/>
        </w:rPr>
        <w:t>with</w:t>
      </w:r>
      <w:r>
        <w:rPr>
          <w:rStyle w:val="Hyperlink"/>
          <w:color w:val="auto"/>
          <w:u w:val="none"/>
        </w:rPr>
        <w:t xml:space="preserve"> people we (think we) know performed in </w:t>
      </w:r>
      <w:r w:rsidR="003D3999">
        <w:rPr>
          <w:rStyle w:val="Hyperlink"/>
          <w:color w:val="auto"/>
          <w:u w:val="none"/>
        </w:rPr>
        <w:t xml:space="preserve">a </w:t>
      </w:r>
      <w:r>
        <w:rPr>
          <w:rStyle w:val="Hyperlink"/>
          <w:color w:val="auto"/>
          <w:u w:val="none"/>
        </w:rPr>
        <w:t xml:space="preserve">dizzying display of talent and characterization.  Everything in it may not be factual in the truest sense.  But the emotional truth, the impact of choices on real people, the bonds between father and son, the self-deprecating self-portrait of a very talented playwright, all come together in </w:t>
      </w:r>
      <w:r w:rsidR="003D3999">
        <w:rPr>
          <w:rStyle w:val="Hyperlink"/>
          <w:color w:val="auto"/>
          <w:u w:val="none"/>
        </w:rPr>
        <w:t>an illuminating</w:t>
      </w:r>
      <w:r>
        <w:rPr>
          <w:rStyle w:val="Hyperlink"/>
          <w:color w:val="auto"/>
          <w:u w:val="none"/>
        </w:rPr>
        <w:t xml:space="preserve"> and </w:t>
      </w:r>
      <w:r w:rsidR="003D3999">
        <w:rPr>
          <w:rStyle w:val="Hyperlink"/>
          <w:color w:val="auto"/>
          <w:u w:val="none"/>
        </w:rPr>
        <w:t>memorable</w:t>
      </w:r>
      <w:r>
        <w:rPr>
          <w:rStyle w:val="Hyperlink"/>
          <w:color w:val="auto"/>
          <w:u w:val="none"/>
        </w:rPr>
        <w:t xml:space="preserve"> television experience.</w:t>
      </w:r>
    </w:p>
    <w:p w14:paraId="61D0BFF3" w14:textId="77777777" w:rsidR="008D1476" w:rsidRDefault="008D1476" w:rsidP="00CF33AF">
      <w:pPr>
        <w:rPr>
          <w:rStyle w:val="Hyperlink"/>
          <w:color w:val="auto"/>
          <w:u w:val="none"/>
        </w:rPr>
      </w:pPr>
    </w:p>
    <w:p w14:paraId="7D9E1F8E" w14:textId="0E4060EF" w:rsidR="00AF7C4A" w:rsidRDefault="008D1476" w:rsidP="00CF33AF">
      <w:pPr>
        <w:rPr>
          <w:rStyle w:val="Hyperlink"/>
          <w:color w:val="auto"/>
          <w:u w:val="none"/>
        </w:rPr>
      </w:pPr>
      <w:r>
        <w:rPr>
          <w:rStyle w:val="Hyperlink"/>
          <w:color w:val="auto"/>
          <w:u w:val="none"/>
        </w:rPr>
        <w:t>It reminds us that sometimes, the “face we create to meet the faces that we meet,” can be either revealing of who we really are, or a mask to protect us from those who see no deeper than the skin.</w:t>
      </w:r>
    </w:p>
    <w:p w14:paraId="5451F3AC" w14:textId="56D3613A" w:rsidR="00AF7C4A" w:rsidRDefault="00AF7C4A" w:rsidP="00AF7C4A">
      <w:pPr>
        <w:rPr>
          <w:rStyle w:val="Hyperlink"/>
          <w:color w:val="auto"/>
          <w:u w:val="none"/>
        </w:rPr>
      </w:pPr>
      <w:r w:rsidRPr="00C05AF8">
        <w:rPr>
          <w:i/>
          <w:iCs/>
        </w:rPr>
        <w:br/>
      </w:r>
      <w:r w:rsidRPr="00C05AF8">
        <w:t>    --  Brad Rudy  (</w:t>
      </w:r>
      <w:r w:rsidRPr="003F2BDC">
        <w:rPr>
          <w:u w:val="single"/>
        </w:rPr>
        <w:t>B</w:t>
      </w:r>
      <w:hyperlink r:id="rId24" w:history="1">
        <w:r w:rsidRPr="003F2BDC">
          <w:rPr>
            <w:rStyle w:val="Hyperlink"/>
            <w:color w:val="auto"/>
          </w:rPr>
          <w:t>KRudy@aol.com</w:t>
        </w:r>
      </w:hyperlink>
      <w:r w:rsidRPr="003F2BDC">
        <w:rPr>
          <w:rStyle w:val="Hyperlink"/>
          <w:color w:val="auto"/>
          <w:u w:val="none"/>
        </w:rPr>
        <w:t xml:space="preserve"> </w:t>
      </w:r>
      <w:r>
        <w:rPr>
          <w:rStyle w:val="Hyperlink"/>
          <w:color w:val="auto"/>
          <w:u w:val="none"/>
        </w:rPr>
        <w:t xml:space="preserve">  </w:t>
      </w:r>
      <w:r w:rsidRPr="003F2BDC">
        <w:rPr>
          <w:rStyle w:val="Hyperlink"/>
          <w:color w:val="auto"/>
          <w:u w:val="none"/>
        </w:rPr>
        <w:t xml:space="preserve"> #</w:t>
      </w:r>
      <w:r>
        <w:rPr>
          <w:rStyle w:val="Hyperlink"/>
          <w:color w:val="auto"/>
          <w:u w:val="none"/>
        </w:rPr>
        <w:t>PBSGreatPerformances</w:t>
      </w:r>
      <w:r w:rsidRPr="003F2BDC">
        <w:rPr>
          <w:rStyle w:val="Hyperlink"/>
          <w:color w:val="auto"/>
          <w:u w:val="none"/>
        </w:rPr>
        <w:t xml:space="preserve">     #</w:t>
      </w:r>
      <w:r w:rsidR="008D1476">
        <w:rPr>
          <w:rStyle w:val="Hyperlink"/>
          <w:color w:val="auto"/>
          <w:u w:val="none"/>
        </w:rPr>
        <w:t>YelloFace</w:t>
      </w:r>
      <w:r>
        <w:rPr>
          <w:rStyle w:val="Hyperlink"/>
          <w:color w:val="auto"/>
          <w:u w:val="none"/>
        </w:rPr>
        <w:t>)</w:t>
      </w:r>
    </w:p>
    <w:p w14:paraId="66FDE825" w14:textId="77777777" w:rsidR="00AF7C4A" w:rsidRDefault="00AF7C4A" w:rsidP="00AF7C4A">
      <w:pPr>
        <w:rPr>
          <w:rStyle w:val="Hyperlink"/>
          <w:color w:val="auto"/>
          <w:u w:val="none"/>
        </w:rPr>
      </w:pPr>
    </w:p>
    <w:p w14:paraId="0D6E6AE8" w14:textId="3F4E613B" w:rsidR="00AF7C4A" w:rsidRDefault="008D1476" w:rsidP="00CF33AF">
      <w:hyperlink r:id="rId25" w:history="1">
        <w:r w:rsidRPr="006852C0">
          <w:rPr>
            <w:rStyle w:val="Hyperlink"/>
          </w:rPr>
          <w:t>https://www.pbs.org/wnet/gperf/yellow-face-about/16696/</w:t>
        </w:r>
      </w:hyperlink>
    </w:p>
    <w:p w14:paraId="12F31490" w14:textId="77777777" w:rsidR="008D1476" w:rsidRDefault="008D1476" w:rsidP="00CF33AF">
      <w:pPr>
        <w:rPr>
          <w:rStyle w:val="Hyperlink"/>
          <w:color w:val="auto"/>
          <w:u w:val="none"/>
        </w:rPr>
      </w:pPr>
    </w:p>
    <w:p w14:paraId="5F892870" w14:textId="77777777" w:rsidR="00FE7B84" w:rsidRDefault="00FE7B84" w:rsidP="00CF33AF">
      <w:pPr>
        <w:rPr>
          <w:rStyle w:val="Hyperlink"/>
          <w:color w:val="auto"/>
          <w:u w:val="none"/>
        </w:rPr>
      </w:pPr>
    </w:p>
    <w:p w14:paraId="4461B9D0" w14:textId="77777777" w:rsidR="008D1476" w:rsidRDefault="008D1476" w:rsidP="00CF33AF">
      <w:pPr>
        <w:rPr>
          <w:rStyle w:val="Hyperlink"/>
          <w:color w:val="auto"/>
          <w:u w:val="none"/>
        </w:rPr>
      </w:pPr>
    </w:p>
    <w:p w14:paraId="79EC9A68" w14:textId="350DB044" w:rsidR="00FE7B84" w:rsidRPr="00AF7C4A" w:rsidRDefault="00AF7C4A" w:rsidP="00CF33AF">
      <w:pPr>
        <w:rPr>
          <w:rStyle w:val="Hyperlink"/>
          <w:b/>
          <w:bCs/>
          <w:i/>
          <w:iCs/>
          <w:color w:val="auto"/>
          <w:u w:val="none"/>
        </w:rPr>
      </w:pPr>
      <w:r w:rsidRPr="00AF7C4A">
        <w:rPr>
          <w:rStyle w:val="Hyperlink"/>
          <w:b/>
          <w:bCs/>
          <w:i/>
          <w:iCs/>
          <w:color w:val="auto"/>
          <w:u w:val="none"/>
        </w:rPr>
        <w:t>My May 2023 “Thumbnail of the script:</w:t>
      </w:r>
    </w:p>
    <w:p w14:paraId="01DEB83A" w14:textId="77777777" w:rsidR="00FE7B84" w:rsidRDefault="00FE7B84" w:rsidP="00CF33AF">
      <w:pPr>
        <w:rPr>
          <w:rStyle w:val="Hyperlink"/>
          <w:color w:val="auto"/>
          <w:u w:val="none"/>
        </w:rPr>
      </w:pPr>
    </w:p>
    <w:p w14:paraId="23D7FA68" w14:textId="77777777" w:rsidR="00FE7B84" w:rsidRPr="006C29DD" w:rsidRDefault="00FE7B84" w:rsidP="00FE7B84">
      <w:pPr>
        <w:rPr>
          <w:b/>
          <w:bCs/>
        </w:rPr>
      </w:pPr>
      <w:r>
        <w:rPr>
          <w:b/>
          <w:bCs/>
        </w:rPr>
        <w:t>YELLOW FACE</w:t>
      </w:r>
    </w:p>
    <w:p w14:paraId="2FAE36AF" w14:textId="77777777" w:rsidR="00FE7B84" w:rsidRPr="006C29DD" w:rsidRDefault="00FE7B84" w:rsidP="00FE7B84">
      <w:pPr>
        <w:rPr>
          <w:b/>
          <w:bCs/>
        </w:rPr>
      </w:pPr>
      <w:r w:rsidRPr="006C29DD">
        <w:rPr>
          <w:b/>
          <w:bCs/>
        </w:rPr>
        <w:t xml:space="preserve">By </w:t>
      </w:r>
      <w:r>
        <w:rPr>
          <w:b/>
          <w:bCs/>
        </w:rPr>
        <w:t>David Henry Hwang</w:t>
      </w:r>
    </w:p>
    <w:p w14:paraId="49749551" w14:textId="77777777" w:rsidR="00FE7B84" w:rsidRDefault="00FE7B84" w:rsidP="00FE7B84"/>
    <w:p w14:paraId="189111AE" w14:textId="77777777" w:rsidR="00FE7B84" w:rsidRDefault="00FE7B84" w:rsidP="00FE7B84">
      <w:r>
        <w:t>Originally Produced by the Center Theatre Group / Mark Taper Forum in Los Angeles, May 10, 2007</w:t>
      </w:r>
    </w:p>
    <w:p w14:paraId="105FFE1B" w14:textId="77777777" w:rsidR="00FE7B84" w:rsidRDefault="00FE7B84" w:rsidP="00FE7B84">
      <w:r>
        <w:t xml:space="preserve">Produced in Atlanta by </w:t>
      </w:r>
      <w:proofErr w:type="spellStart"/>
      <w:r>
        <w:t>DramaTech</w:t>
      </w:r>
      <w:proofErr w:type="spellEnd"/>
      <w:r>
        <w:t xml:space="preserve"> Theatre (Georgia Tech) November 8, 2019</w:t>
      </w:r>
    </w:p>
    <w:p w14:paraId="4DA406A2" w14:textId="77777777" w:rsidR="00FE7B84" w:rsidRDefault="00FE7B84" w:rsidP="00FE7B84"/>
    <w:p w14:paraId="289F50DE" w14:textId="692FF811" w:rsidR="00FE7B84" w:rsidRDefault="00FE7B84" w:rsidP="00FE7B84">
      <w:r>
        <w:t xml:space="preserve">A semi-autobiographical play, this is David Henry Hwang’s account of the brouhaha surrounding the casting of a British actor in “yellow face” in the American production of </w:t>
      </w:r>
      <w:r w:rsidRPr="00231A95">
        <w:rPr>
          <w:i/>
          <w:iCs/>
        </w:rPr>
        <w:t>Miss Saigon</w:t>
      </w:r>
      <w:r>
        <w:t>.  At least that’s how it starts.  By play’s end, “DHH” (the character) has taken on the anti-Asian “purges” following the Wen Ho Lee affair and his own inherent racist blind sides.  A funny, moving, and self-deprecating examination of the creation of a play, the one we are in fact reading now.</w:t>
      </w:r>
    </w:p>
    <w:p w14:paraId="4A115414" w14:textId="68B90E68" w:rsidR="00F06009" w:rsidRDefault="00F06009">
      <w:pPr>
        <w:spacing w:after="160" w:line="259" w:lineRule="auto"/>
        <w:rPr>
          <w:rStyle w:val="Hyperlink"/>
          <w:color w:val="auto"/>
          <w:u w:val="none"/>
        </w:rPr>
      </w:pPr>
      <w:r>
        <w:rPr>
          <w:rStyle w:val="Hyperlink"/>
          <w:color w:val="auto"/>
          <w:u w:val="none"/>
        </w:rPr>
        <w:br w:type="page"/>
      </w:r>
    </w:p>
    <w:p w14:paraId="7AFBEF3F" w14:textId="3F5EABC3" w:rsidR="00F06009" w:rsidRPr="00F67001" w:rsidRDefault="00F06009" w:rsidP="00F06009">
      <w:pPr>
        <w:autoSpaceDE w:val="0"/>
        <w:autoSpaceDN w:val="0"/>
        <w:adjustRightInd w:val="0"/>
        <w:rPr>
          <w:b/>
          <w:bCs/>
          <w:highlight w:val="white"/>
          <w:lang w:val="en"/>
        </w:rPr>
      </w:pPr>
      <w:r>
        <w:rPr>
          <w:b/>
          <w:bCs/>
          <w:highlight w:val="white"/>
          <w:lang w:val="en"/>
        </w:rPr>
        <w:lastRenderedPageBreak/>
        <w:t>6/1/2025     GIRL FROM THE NORTH COUNTRY</w:t>
      </w:r>
      <w:r w:rsidRPr="00F67001">
        <w:rPr>
          <w:b/>
          <w:bCs/>
          <w:highlight w:val="white"/>
          <w:lang w:val="en"/>
        </w:rPr>
        <w:t xml:space="preserve">     </w:t>
      </w:r>
      <w:r>
        <w:rPr>
          <w:b/>
          <w:bCs/>
          <w:highlight w:val="white"/>
          <w:lang w:val="en"/>
        </w:rPr>
        <w:t xml:space="preserve">      PBS Great Performances</w:t>
      </w:r>
    </w:p>
    <w:p w14:paraId="2E162E96" w14:textId="77777777" w:rsidR="00F06009" w:rsidRDefault="00F06009" w:rsidP="00F06009">
      <w:pPr>
        <w:rPr>
          <w:lang w:val="en"/>
        </w:rPr>
      </w:pPr>
    </w:p>
    <w:p w14:paraId="2405FD25" w14:textId="60A7CAB6" w:rsidR="00F06009" w:rsidRDefault="00F06009" w:rsidP="00F06009">
      <w:r>
        <w:t>RESILIENCE</w:t>
      </w:r>
    </w:p>
    <w:p w14:paraId="026E261A" w14:textId="77777777" w:rsidR="00F06009" w:rsidRDefault="00F06009" w:rsidP="00F06009"/>
    <w:p w14:paraId="7AF5418B" w14:textId="4E712BA6" w:rsidR="00F06009" w:rsidRPr="00F06009" w:rsidRDefault="00F06009" w:rsidP="00F06009">
      <w:pPr>
        <w:rPr>
          <w:i/>
          <w:iCs/>
        </w:rPr>
      </w:pPr>
      <w:r w:rsidRPr="00F06009">
        <w:rPr>
          <w:i/>
          <w:iCs/>
        </w:rPr>
        <w:t>(Available to Stream on PBS Passport through June 21, 2025)</w:t>
      </w:r>
    </w:p>
    <w:p w14:paraId="14CD4751" w14:textId="77777777" w:rsidR="00F06009" w:rsidRDefault="00F06009" w:rsidP="00F06009"/>
    <w:p w14:paraId="7DF5B392" w14:textId="41A6FA4D" w:rsidR="00F06009" w:rsidRPr="008D1476" w:rsidRDefault="00F06009" w:rsidP="00F06009">
      <w:pPr>
        <w:ind w:left="720"/>
        <w:rPr>
          <w:b/>
          <w:bCs/>
          <w:i/>
          <w:iCs/>
        </w:rPr>
      </w:pPr>
      <w:r w:rsidRPr="00F06009">
        <w:rPr>
          <w:b/>
          <w:bCs/>
          <w:i/>
          <w:iCs/>
        </w:rPr>
        <w:t xml:space="preserve">So, if you're </w:t>
      </w:r>
      <w:proofErr w:type="spellStart"/>
      <w:r w:rsidRPr="00F06009">
        <w:rPr>
          <w:b/>
          <w:bCs/>
          <w:i/>
          <w:iCs/>
        </w:rPr>
        <w:t>travelin</w:t>
      </w:r>
      <w:proofErr w:type="spellEnd"/>
      <w:r w:rsidRPr="00F06009">
        <w:rPr>
          <w:b/>
          <w:bCs/>
          <w:i/>
          <w:iCs/>
        </w:rPr>
        <w:t>' in the north country fair</w:t>
      </w:r>
      <w:r w:rsidRPr="00F06009">
        <w:rPr>
          <w:b/>
          <w:bCs/>
          <w:i/>
          <w:iCs/>
        </w:rPr>
        <w:br/>
        <w:t>Where the winds hit heavy on the borderline</w:t>
      </w:r>
      <w:r w:rsidRPr="00F06009">
        <w:rPr>
          <w:b/>
          <w:bCs/>
          <w:i/>
          <w:iCs/>
        </w:rPr>
        <w:br/>
        <w:t>Remember me to one who lives there</w:t>
      </w:r>
      <w:r w:rsidRPr="00F06009">
        <w:rPr>
          <w:b/>
          <w:bCs/>
          <w:i/>
          <w:iCs/>
        </w:rPr>
        <w:br/>
        <w:t>She once was a true love of mine</w:t>
      </w:r>
    </w:p>
    <w:p w14:paraId="55F6E026" w14:textId="340B5A68" w:rsidR="00F06009" w:rsidRPr="008D1476" w:rsidRDefault="00F06009" w:rsidP="00F06009">
      <w:pPr>
        <w:ind w:left="720"/>
        <w:rPr>
          <w:rStyle w:val="Hyperlink"/>
          <w:b/>
          <w:bCs/>
          <w:i/>
          <w:iCs/>
          <w:color w:val="auto"/>
          <w:u w:val="none"/>
        </w:rPr>
      </w:pPr>
      <w:r w:rsidRPr="008D1476">
        <w:rPr>
          <w:rStyle w:val="Hyperlink"/>
          <w:b/>
          <w:bCs/>
          <w:i/>
          <w:iCs/>
          <w:color w:val="auto"/>
          <w:u w:val="none"/>
        </w:rPr>
        <w:t xml:space="preserve">                  -</w:t>
      </w:r>
      <w:r>
        <w:rPr>
          <w:rStyle w:val="Hyperlink"/>
          <w:b/>
          <w:bCs/>
          <w:i/>
          <w:iCs/>
          <w:color w:val="auto"/>
          <w:u w:val="none"/>
        </w:rPr>
        <w:t>Bob Dylan   “</w:t>
      </w:r>
      <w:r w:rsidR="00104200">
        <w:rPr>
          <w:rStyle w:val="Hyperlink"/>
          <w:b/>
          <w:bCs/>
          <w:i/>
          <w:iCs/>
          <w:color w:val="auto"/>
          <w:u w:val="none"/>
        </w:rPr>
        <w:t>Girl From the North Country</w:t>
      </w:r>
      <w:r w:rsidR="00C17D7D">
        <w:rPr>
          <w:rStyle w:val="Hyperlink"/>
          <w:b/>
          <w:bCs/>
          <w:i/>
          <w:iCs/>
          <w:color w:val="auto"/>
          <w:u w:val="none"/>
        </w:rPr>
        <w:t>”</w:t>
      </w:r>
    </w:p>
    <w:p w14:paraId="7B01F23C" w14:textId="77777777" w:rsidR="00F06009" w:rsidRDefault="00F06009" w:rsidP="00F06009">
      <w:pPr>
        <w:rPr>
          <w:rStyle w:val="Hyperlink"/>
          <w:color w:val="auto"/>
          <w:u w:val="none"/>
        </w:rPr>
      </w:pPr>
    </w:p>
    <w:p w14:paraId="6CF62343" w14:textId="10E1675A" w:rsidR="00F06009" w:rsidRDefault="00456E31" w:rsidP="00F06009">
      <w:pPr>
        <w:rPr>
          <w:rStyle w:val="Hyperlink"/>
          <w:color w:val="auto"/>
          <w:u w:val="none"/>
        </w:rPr>
      </w:pPr>
      <w:r>
        <w:rPr>
          <w:rStyle w:val="Hyperlink"/>
          <w:color w:val="auto"/>
          <w:u w:val="none"/>
        </w:rPr>
        <w:t xml:space="preserve">The recent musical </w:t>
      </w:r>
      <w:r w:rsidR="00104200">
        <w:rPr>
          <w:rStyle w:val="Hyperlink"/>
          <w:i/>
          <w:iCs/>
          <w:color w:val="auto"/>
          <w:u w:val="none"/>
        </w:rPr>
        <w:t>Girl From the North Country</w:t>
      </w:r>
      <w:r>
        <w:rPr>
          <w:rStyle w:val="Hyperlink"/>
          <w:color w:val="auto"/>
          <w:u w:val="none"/>
        </w:rPr>
        <w:t xml:space="preserve"> is unexpected.  Ostensibly a “juke Box” musical featuring (mostly) lesser</w:t>
      </w:r>
      <w:r w:rsidR="00CE5BAA">
        <w:rPr>
          <w:rStyle w:val="Hyperlink"/>
          <w:color w:val="auto"/>
          <w:u w:val="none"/>
        </w:rPr>
        <w:t>-</w:t>
      </w:r>
      <w:r>
        <w:rPr>
          <w:rStyle w:val="Hyperlink"/>
          <w:color w:val="auto"/>
          <w:u w:val="none"/>
        </w:rPr>
        <w:t xml:space="preserve">known Bob Dylan songs, it eschews traditional tropes of the genre, quickly establishing a melancholy mood and a thirties </w:t>
      </w:r>
      <w:r w:rsidR="00CE5BAA">
        <w:rPr>
          <w:rStyle w:val="Hyperlink"/>
          <w:color w:val="auto"/>
          <w:u w:val="none"/>
        </w:rPr>
        <w:t>radio-broadcast</w:t>
      </w:r>
      <w:r>
        <w:rPr>
          <w:rStyle w:val="Hyperlink"/>
          <w:color w:val="auto"/>
          <w:u w:val="none"/>
        </w:rPr>
        <w:t xml:space="preserve"> style.  Yes</w:t>
      </w:r>
      <w:r w:rsidR="00CE5BAA">
        <w:rPr>
          <w:rStyle w:val="Hyperlink"/>
          <w:color w:val="auto"/>
          <w:u w:val="none"/>
        </w:rPr>
        <w:t>,</w:t>
      </w:r>
      <w:r>
        <w:rPr>
          <w:rStyle w:val="Hyperlink"/>
          <w:color w:val="auto"/>
          <w:u w:val="none"/>
        </w:rPr>
        <w:t xml:space="preserve"> there are tightly choreographed group numbers, many belt-to-the</w:t>
      </w:r>
      <w:r w:rsidR="00CE5BAA">
        <w:rPr>
          <w:rStyle w:val="Hyperlink"/>
          <w:color w:val="auto"/>
          <w:u w:val="none"/>
        </w:rPr>
        <w:t>-</w:t>
      </w:r>
      <w:proofErr w:type="gramStart"/>
      <w:r w:rsidR="0070119E">
        <w:rPr>
          <w:rStyle w:val="Hyperlink"/>
          <w:color w:val="auto"/>
          <w:u w:val="none"/>
        </w:rPr>
        <w:t>rafters</w:t>
      </w:r>
      <w:proofErr w:type="gramEnd"/>
      <w:r w:rsidR="0070119E">
        <w:rPr>
          <w:rStyle w:val="Hyperlink"/>
          <w:color w:val="auto"/>
          <w:u w:val="none"/>
        </w:rPr>
        <w:t xml:space="preserve"> </w:t>
      </w:r>
      <w:r>
        <w:rPr>
          <w:rStyle w:val="Hyperlink"/>
          <w:color w:val="auto"/>
          <w:u w:val="none"/>
        </w:rPr>
        <w:t xml:space="preserve">vocal </w:t>
      </w:r>
      <w:r w:rsidR="00CE5BAA">
        <w:rPr>
          <w:rStyle w:val="Hyperlink"/>
          <w:color w:val="auto"/>
          <w:u w:val="none"/>
        </w:rPr>
        <w:t>fireworks, with</w:t>
      </w:r>
      <w:r>
        <w:rPr>
          <w:rStyle w:val="Hyperlink"/>
          <w:color w:val="auto"/>
          <w:u w:val="none"/>
        </w:rPr>
        <w:t xml:space="preserve"> actors dropping into and out of character</w:t>
      </w:r>
      <w:r w:rsidR="00CE5BAA">
        <w:rPr>
          <w:rStyle w:val="Hyperlink"/>
          <w:color w:val="auto"/>
          <w:u w:val="none"/>
        </w:rPr>
        <w:t xml:space="preserve"> </w:t>
      </w:r>
      <w:r>
        <w:rPr>
          <w:rStyle w:val="Hyperlink"/>
          <w:color w:val="auto"/>
          <w:u w:val="none"/>
        </w:rPr>
        <w:t xml:space="preserve">depending on the needs of the choral and instrumental accompaniment.  But there are no apparent “end of number” buttons that cue audience applause, and </w:t>
      </w:r>
      <w:r w:rsidR="00CE5BAA">
        <w:rPr>
          <w:rStyle w:val="Hyperlink"/>
          <w:color w:val="auto"/>
          <w:u w:val="none"/>
        </w:rPr>
        <w:t>the</w:t>
      </w:r>
      <w:r>
        <w:rPr>
          <w:rStyle w:val="Hyperlink"/>
          <w:color w:val="auto"/>
          <w:u w:val="none"/>
        </w:rPr>
        <w:t xml:space="preserve"> plot seems more concerned with character</w:t>
      </w:r>
      <w:r w:rsidR="00CE5BAA">
        <w:rPr>
          <w:rStyle w:val="Hyperlink"/>
          <w:color w:val="auto"/>
          <w:u w:val="none"/>
        </w:rPr>
        <w:t xml:space="preserve"> and subtext</w:t>
      </w:r>
      <w:r>
        <w:rPr>
          <w:rStyle w:val="Hyperlink"/>
          <w:color w:val="auto"/>
          <w:u w:val="none"/>
        </w:rPr>
        <w:t xml:space="preserve"> than incident</w:t>
      </w:r>
      <w:r w:rsidR="00CE5BAA">
        <w:rPr>
          <w:rStyle w:val="Hyperlink"/>
          <w:color w:val="auto"/>
          <w:u w:val="none"/>
        </w:rPr>
        <w:t xml:space="preserve"> and conflict (though there is no shortage of incident </w:t>
      </w:r>
      <w:r w:rsidR="00B4159D">
        <w:rPr>
          <w:rStyle w:val="Hyperlink"/>
          <w:color w:val="auto"/>
          <w:u w:val="none"/>
        </w:rPr>
        <w:t>or</w:t>
      </w:r>
      <w:r w:rsidR="00CE5BAA">
        <w:rPr>
          <w:rStyle w:val="Hyperlink"/>
          <w:color w:val="auto"/>
          <w:u w:val="none"/>
        </w:rPr>
        <w:t xml:space="preserve"> conflict)</w:t>
      </w:r>
      <w:r w:rsidR="00B4159D">
        <w:rPr>
          <w:rStyle w:val="Hyperlink"/>
          <w:color w:val="auto"/>
          <w:u w:val="none"/>
        </w:rPr>
        <w:t>.</w:t>
      </w:r>
      <w:r>
        <w:rPr>
          <w:rStyle w:val="Hyperlink"/>
          <w:color w:val="auto"/>
          <w:u w:val="none"/>
        </w:rPr>
        <w:t xml:space="preserve">  Worse, I’d read some Facebook opinions of folks who hated the show in New Y</w:t>
      </w:r>
      <w:r w:rsidR="0070119E">
        <w:rPr>
          <w:rStyle w:val="Hyperlink"/>
          <w:color w:val="auto"/>
          <w:u w:val="none"/>
        </w:rPr>
        <w:t>o</w:t>
      </w:r>
      <w:r>
        <w:rPr>
          <w:rStyle w:val="Hyperlink"/>
          <w:color w:val="auto"/>
          <w:u w:val="none"/>
        </w:rPr>
        <w:t>rk, some of whom even walked out.</w:t>
      </w:r>
    </w:p>
    <w:p w14:paraId="666E805A" w14:textId="77777777" w:rsidR="00456E31" w:rsidRDefault="00456E31" w:rsidP="00F06009">
      <w:pPr>
        <w:rPr>
          <w:rStyle w:val="Hyperlink"/>
          <w:color w:val="auto"/>
          <w:u w:val="none"/>
        </w:rPr>
      </w:pPr>
    </w:p>
    <w:p w14:paraId="62596228" w14:textId="61126DEF" w:rsidR="00456E31" w:rsidRDefault="00456E31" w:rsidP="00F06009">
      <w:pPr>
        <w:rPr>
          <w:rStyle w:val="Hyperlink"/>
          <w:color w:val="auto"/>
          <w:u w:val="none"/>
        </w:rPr>
      </w:pPr>
      <w:r>
        <w:rPr>
          <w:rStyle w:val="Hyperlink"/>
          <w:color w:val="auto"/>
          <w:u w:val="none"/>
        </w:rPr>
        <w:t>Coming on the heels of the movie success of</w:t>
      </w:r>
      <w:r w:rsidR="0070119E">
        <w:rPr>
          <w:rStyle w:val="Hyperlink"/>
          <w:color w:val="auto"/>
          <w:u w:val="none"/>
        </w:rPr>
        <w:t xml:space="preserve"> the bio-pic </w:t>
      </w:r>
      <w:r w:rsidRPr="0070119E">
        <w:rPr>
          <w:rStyle w:val="Hyperlink"/>
          <w:i/>
          <w:iCs/>
          <w:color w:val="auto"/>
          <w:u w:val="none"/>
        </w:rPr>
        <w:t xml:space="preserve">A Complete Unknown </w:t>
      </w:r>
      <w:r>
        <w:rPr>
          <w:rStyle w:val="Hyperlink"/>
          <w:color w:val="auto"/>
          <w:u w:val="none"/>
        </w:rPr>
        <w:t>(not to mention a Nobel Prize for Literature), Dylan is in the zeitgeist, and PBS Great Performances adds to that ethos with a</w:t>
      </w:r>
      <w:r w:rsidR="0070119E">
        <w:rPr>
          <w:rStyle w:val="Hyperlink"/>
          <w:color w:val="auto"/>
          <w:u w:val="none"/>
        </w:rPr>
        <w:t>n</w:t>
      </w:r>
      <w:r>
        <w:rPr>
          <w:rStyle w:val="Hyperlink"/>
          <w:color w:val="auto"/>
          <w:u w:val="none"/>
        </w:rPr>
        <w:t xml:space="preserve"> endearing and lyrical broadcast of the show, featuring many from the Broadway cast, including familiar faces from stage and screen</w:t>
      </w:r>
      <w:r w:rsidR="0070119E">
        <w:rPr>
          <w:rStyle w:val="Hyperlink"/>
          <w:color w:val="auto"/>
          <w:u w:val="none"/>
        </w:rPr>
        <w:t xml:space="preserve">.  </w:t>
      </w:r>
      <w:r>
        <w:rPr>
          <w:rStyle w:val="Hyperlink"/>
          <w:color w:val="auto"/>
          <w:u w:val="none"/>
        </w:rPr>
        <w:t xml:space="preserve">To be perfectly honest, I was slow to </w:t>
      </w:r>
      <w:proofErr w:type="gramStart"/>
      <w:r>
        <w:rPr>
          <w:rStyle w:val="Hyperlink"/>
          <w:color w:val="auto"/>
          <w:u w:val="none"/>
        </w:rPr>
        <w:t>warm</w:t>
      </w:r>
      <w:proofErr w:type="gramEnd"/>
      <w:r>
        <w:rPr>
          <w:rStyle w:val="Hyperlink"/>
          <w:color w:val="auto"/>
          <w:u w:val="none"/>
        </w:rPr>
        <w:t xml:space="preserve"> to this.  I was familiar with only a handful of the songs</w:t>
      </w:r>
      <w:r w:rsidR="004B781A">
        <w:rPr>
          <w:rStyle w:val="Hyperlink"/>
          <w:color w:val="auto"/>
          <w:u w:val="none"/>
        </w:rPr>
        <w:t xml:space="preserve">, with most of the ”semi-complete unknown” numbers slipping into one ear and immediately out of my mind.  But I was impressed with the talent on display, the details selling a </w:t>
      </w:r>
      <w:r w:rsidR="0070119E">
        <w:rPr>
          <w:rStyle w:val="Hyperlink"/>
          <w:color w:val="auto"/>
          <w:u w:val="none"/>
        </w:rPr>
        <w:t>depression</w:t>
      </w:r>
      <w:r w:rsidR="004B781A">
        <w:rPr>
          <w:rStyle w:val="Hyperlink"/>
          <w:color w:val="auto"/>
          <w:u w:val="none"/>
        </w:rPr>
        <w:t xml:space="preserve">-era </w:t>
      </w:r>
      <w:r w:rsidR="0070119E">
        <w:rPr>
          <w:rStyle w:val="Hyperlink"/>
          <w:color w:val="auto"/>
          <w:u w:val="none"/>
        </w:rPr>
        <w:t>milieu</w:t>
      </w:r>
      <w:r w:rsidR="004B781A">
        <w:rPr>
          <w:rStyle w:val="Hyperlink"/>
          <w:color w:val="auto"/>
          <w:u w:val="none"/>
        </w:rPr>
        <w:t xml:space="preserve">, </w:t>
      </w:r>
      <w:r w:rsidR="007F0680">
        <w:rPr>
          <w:rStyle w:val="Hyperlink"/>
          <w:color w:val="auto"/>
          <w:u w:val="none"/>
        </w:rPr>
        <w:t xml:space="preserve">the arrangements that made Dylan’s sixties-infused lyrics sound as if they belonged in a depression-era radio studio, the moody libretto by </w:t>
      </w:r>
      <w:r w:rsidR="0070119E">
        <w:rPr>
          <w:rStyle w:val="Hyperlink"/>
          <w:color w:val="auto"/>
          <w:u w:val="none"/>
        </w:rPr>
        <w:t>novelist</w:t>
      </w:r>
      <w:r w:rsidR="007F0680">
        <w:rPr>
          <w:rStyle w:val="Hyperlink"/>
          <w:color w:val="auto"/>
          <w:u w:val="none"/>
        </w:rPr>
        <w:t xml:space="preserve"> Conor McPherson.  So, I </w:t>
      </w:r>
      <w:r w:rsidR="004B781A">
        <w:rPr>
          <w:rStyle w:val="Hyperlink"/>
          <w:color w:val="auto"/>
          <w:u w:val="none"/>
        </w:rPr>
        <w:t xml:space="preserve">watched it a second time.  This time the entire show crept under my skin and left me with </w:t>
      </w:r>
      <w:r w:rsidR="0070119E">
        <w:rPr>
          <w:rStyle w:val="Hyperlink"/>
          <w:color w:val="auto"/>
          <w:u w:val="none"/>
        </w:rPr>
        <w:t xml:space="preserve">the </w:t>
      </w:r>
      <w:r w:rsidR="004B781A">
        <w:rPr>
          <w:rStyle w:val="Hyperlink"/>
          <w:color w:val="auto"/>
          <w:u w:val="none"/>
        </w:rPr>
        <w:t xml:space="preserve">satisfied </w:t>
      </w:r>
      <w:r w:rsidR="0070119E">
        <w:rPr>
          <w:rStyle w:val="Hyperlink"/>
          <w:color w:val="auto"/>
          <w:u w:val="none"/>
        </w:rPr>
        <w:t xml:space="preserve">(and rare) </w:t>
      </w:r>
      <w:r w:rsidR="004B781A">
        <w:rPr>
          <w:rStyle w:val="Hyperlink"/>
          <w:color w:val="auto"/>
          <w:u w:val="none"/>
        </w:rPr>
        <w:t>feeling of time twice-w</w:t>
      </w:r>
      <w:r w:rsidR="0070119E">
        <w:rPr>
          <w:rStyle w:val="Hyperlink"/>
          <w:color w:val="auto"/>
          <w:u w:val="none"/>
        </w:rPr>
        <w:t>e</w:t>
      </w:r>
      <w:r w:rsidR="004B781A">
        <w:rPr>
          <w:rStyle w:val="Hyperlink"/>
          <w:color w:val="auto"/>
          <w:u w:val="none"/>
        </w:rPr>
        <w:t>ll spent.</w:t>
      </w:r>
    </w:p>
    <w:p w14:paraId="46281371" w14:textId="77777777" w:rsidR="004B781A" w:rsidRDefault="004B781A" w:rsidP="00F06009">
      <w:pPr>
        <w:rPr>
          <w:rStyle w:val="Hyperlink"/>
          <w:color w:val="auto"/>
          <w:u w:val="none"/>
        </w:rPr>
      </w:pPr>
    </w:p>
    <w:p w14:paraId="138E54AF" w14:textId="4C803C09" w:rsidR="007F0680" w:rsidRDefault="004B781A" w:rsidP="00F06009">
      <w:pPr>
        <w:rPr>
          <w:rStyle w:val="Hyperlink"/>
          <w:color w:val="auto"/>
          <w:u w:val="none"/>
        </w:rPr>
      </w:pPr>
      <w:r>
        <w:rPr>
          <w:rStyle w:val="Hyperlink"/>
          <w:color w:val="auto"/>
          <w:u w:val="none"/>
        </w:rPr>
        <w:t>Rather than the lyrics from the ti</w:t>
      </w:r>
      <w:r w:rsidR="0070119E">
        <w:rPr>
          <w:rStyle w:val="Hyperlink"/>
          <w:color w:val="auto"/>
          <w:u w:val="none"/>
        </w:rPr>
        <w:t>t</w:t>
      </w:r>
      <w:r>
        <w:rPr>
          <w:rStyle w:val="Hyperlink"/>
          <w:color w:val="auto"/>
          <w:u w:val="none"/>
        </w:rPr>
        <w:t xml:space="preserve">ular song cited above, which, truth to tell, </w:t>
      </w:r>
      <w:r w:rsidR="0070119E">
        <w:rPr>
          <w:rStyle w:val="Hyperlink"/>
          <w:color w:val="auto"/>
          <w:u w:val="none"/>
        </w:rPr>
        <w:t>is only</w:t>
      </w:r>
      <w:r>
        <w:rPr>
          <w:rStyle w:val="Hyperlink"/>
          <w:color w:val="auto"/>
          <w:u w:val="none"/>
        </w:rPr>
        <w:t xml:space="preserve"> tangentially referred to and </w:t>
      </w:r>
      <w:r w:rsidR="0070119E">
        <w:rPr>
          <w:rStyle w:val="Hyperlink"/>
          <w:color w:val="auto"/>
          <w:u w:val="none"/>
        </w:rPr>
        <w:t>is</w:t>
      </w:r>
      <w:r>
        <w:rPr>
          <w:rStyle w:val="Hyperlink"/>
          <w:color w:val="auto"/>
          <w:u w:val="none"/>
        </w:rPr>
        <w:t xml:space="preserve"> more motif and subtext, I like to think the song “A Hard Rain’s A-Gonna Fall” is a better “backbone” out of which this musical grows (see sample lyrics below).  </w:t>
      </w:r>
      <w:r w:rsidR="007F0680">
        <w:rPr>
          <w:rStyle w:val="Hyperlink"/>
          <w:color w:val="auto"/>
          <w:u w:val="none"/>
        </w:rPr>
        <w:t>It could be described as an irony that this song is not part of the score, but I’m more inclined to think it was left out to avoid making this them</w:t>
      </w:r>
      <w:r w:rsidR="0070119E">
        <w:rPr>
          <w:rStyle w:val="Hyperlink"/>
          <w:color w:val="auto"/>
          <w:u w:val="none"/>
        </w:rPr>
        <w:t>e</w:t>
      </w:r>
      <w:r w:rsidR="007F0680">
        <w:rPr>
          <w:rStyle w:val="Hyperlink"/>
          <w:color w:val="auto"/>
          <w:u w:val="none"/>
        </w:rPr>
        <w:t xml:space="preserve"> less explicit, more get-under-your skin subtle.   </w:t>
      </w:r>
    </w:p>
    <w:p w14:paraId="5A97CC38" w14:textId="77777777" w:rsidR="007F0680" w:rsidRDefault="007F0680" w:rsidP="00F06009">
      <w:pPr>
        <w:rPr>
          <w:rStyle w:val="Hyperlink"/>
          <w:color w:val="auto"/>
          <w:u w:val="none"/>
        </w:rPr>
      </w:pPr>
    </w:p>
    <w:p w14:paraId="3B9893B2" w14:textId="5A233400" w:rsidR="004B781A" w:rsidRDefault="004B781A" w:rsidP="00F06009">
      <w:pPr>
        <w:rPr>
          <w:rStyle w:val="Hyperlink"/>
          <w:color w:val="auto"/>
          <w:u w:val="none"/>
        </w:rPr>
      </w:pPr>
      <w:r>
        <w:rPr>
          <w:rStyle w:val="Hyperlink"/>
          <w:color w:val="auto"/>
          <w:u w:val="none"/>
        </w:rPr>
        <w:t xml:space="preserve">Because </w:t>
      </w:r>
      <w:r w:rsidR="00104200">
        <w:rPr>
          <w:rStyle w:val="Hyperlink"/>
          <w:i/>
          <w:iCs/>
          <w:color w:val="auto"/>
          <w:u w:val="none"/>
        </w:rPr>
        <w:t>Girl From the North Country</w:t>
      </w:r>
      <w:r w:rsidR="007F0680">
        <w:rPr>
          <w:rStyle w:val="Hyperlink"/>
          <w:color w:val="auto"/>
          <w:u w:val="none"/>
        </w:rPr>
        <w:t xml:space="preserve"> </w:t>
      </w:r>
      <w:r>
        <w:rPr>
          <w:rStyle w:val="Hyperlink"/>
          <w:color w:val="auto"/>
          <w:u w:val="none"/>
        </w:rPr>
        <w:t xml:space="preserve"> is set during the depression, these characters are survivors, resilient travelers through the back country of </w:t>
      </w:r>
      <w:r w:rsidR="00B4159D">
        <w:rPr>
          <w:rStyle w:val="Hyperlink"/>
          <w:color w:val="auto"/>
          <w:u w:val="none"/>
        </w:rPr>
        <w:t xml:space="preserve">an </w:t>
      </w:r>
      <w:r>
        <w:rPr>
          <w:rStyle w:val="Hyperlink"/>
          <w:color w:val="auto"/>
          <w:u w:val="none"/>
        </w:rPr>
        <w:t>America betray</w:t>
      </w:r>
      <w:r w:rsidR="00B4159D">
        <w:rPr>
          <w:rStyle w:val="Hyperlink"/>
          <w:color w:val="auto"/>
          <w:u w:val="none"/>
        </w:rPr>
        <w:t>ed</w:t>
      </w:r>
      <w:r>
        <w:rPr>
          <w:rStyle w:val="Hyperlink"/>
          <w:color w:val="auto"/>
          <w:u w:val="none"/>
        </w:rPr>
        <w:t xml:space="preserve"> by capitalism.  Not everyone survives, including a narrator who whimsically describes his own passing, but all find the fortitude to meet and encounter </w:t>
      </w:r>
      <w:proofErr w:type="gramStart"/>
      <w:r w:rsidR="0070119E">
        <w:rPr>
          <w:rStyle w:val="Hyperlink"/>
          <w:color w:val="auto"/>
          <w:u w:val="none"/>
        </w:rPr>
        <w:t>circumstance</w:t>
      </w:r>
      <w:proofErr w:type="gramEnd"/>
      <w:r>
        <w:rPr>
          <w:rStyle w:val="Hyperlink"/>
          <w:color w:val="auto"/>
          <w:u w:val="none"/>
        </w:rPr>
        <w:t xml:space="preserve"> that wouldn’t know fortune unless </w:t>
      </w:r>
      <w:proofErr w:type="gramStart"/>
      <w:r>
        <w:rPr>
          <w:rStyle w:val="Hyperlink"/>
          <w:color w:val="auto"/>
          <w:u w:val="none"/>
        </w:rPr>
        <w:t>it</w:t>
      </w:r>
      <w:proofErr w:type="gramEnd"/>
      <w:r>
        <w:rPr>
          <w:rStyle w:val="Hyperlink"/>
          <w:color w:val="auto"/>
          <w:u w:val="none"/>
        </w:rPr>
        <w:t xml:space="preserve"> were ill.</w:t>
      </w:r>
      <w:r w:rsidR="007F0680">
        <w:rPr>
          <w:rStyle w:val="Hyperlink"/>
          <w:color w:val="auto"/>
          <w:u w:val="none"/>
        </w:rPr>
        <w:t xml:space="preserve">  </w:t>
      </w:r>
    </w:p>
    <w:p w14:paraId="194E737B" w14:textId="77777777" w:rsidR="007F0680" w:rsidRDefault="007F0680" w:rsidP="00F06009">
      <w:pPr>
        <w:rPr>
          <w:rStyle w:val="Hyperlink"/>
          <w:color w:val="auto"/>
          <w:u w:val="none"/>
        </w:rPr>
      </w:pPr>
    </w:p>
    <w:p w14:paraId="2E1DF6D7" w14:textId="709611EE" w:rsidR="007F0680" w:rsidRDefault="007F0680" w:rsidP="00F06009">
      <w:pPr>
        <w:rPr>
          <w:rStyle w:val="Hyperlink"/>
          <w:color w:val="auto"/>
          <w:u w:val="none"/>
        </w:rPr>
      </w:pPr>
      <w:r>
        <w:rPr>
          <w:rStyle w:val="Hyperlink"/>
          <w:color w:val="auto"/>
          <w:u w:val="none"/>
        </w:rPr>
        <w:t xml:space="preserve">It is 1934, Duluth Minnesota, a boarding house for transients, most </w:t>
      </w:r>
      <w:r w:rsidR="0070119E">
        <w:rPr>
          <w:rStyle w:val="Hyperlink"/>
          <w:color w:val="auto"/>
          <w:u w:val="none"/>
        </w:rPr>
        <w:t>o</w:t>
      </w:r>
      <w:r>
        <w:rPr>
          <w:rStyle w:val="Hyperlink"/>
          <w:color w:val="auto"/>
          <w:u w:val="none"/>
        </w:rPr>
        <w:t>f whom struggle to pay the rent, resulting in an owner/</w:t>
      </w:r>
      <w:r w:rsidR="0070119E">
        <w:rPr>
          <w:rStyle w:val="Hyperlink"/>
          <w:color w:val="auto"/>
          <w:u w:val="none"/>
        </w:rPr>
        <w:t>landlord</w:t>
      </w:r>
      <w:r>
        <w:rPr>
          <w:rStyle w:val="Hyperlink"/>
          <w:color w:val="auto"/>
          <w:u w:val="none"/>
        </w:rPr>
        <w:t xml:space="preserve"> facing </w:t>
      </w:r>
      <w:r w:rsidR="0070119E">
        <w:rPr>
          <w:rStyle w:val="Hyperlink"/>
          <w:color w:val="auto"/>
          <w:u w:val="none"/>
        </w:rPr>
        <w:t>foreclosure</w:t>
      </w:r>
      <w:r>
        <w:rPr>
          <w:rStyle w:val="Hyperlink"/>
          <w:color w:val="auto"/>
          <w:u w:val="none"/>
        </w:rPr>
        <w:t>.</w:t>
      </w:r>
      <w:r w:rsidR="00E849A8">
        <w:rPr>
          <w:rStyle w:val="Hyperlink"/>
          <w:color w:val="auto"/>
          <w:u w:val="none"/>
        </w:rPr>
        <w:t xml:space="preserve"> Dr. Walker  (Robert Joy) is the physician who cares for the </w:t>
      </w:r>
      <w:r w:rsidR="0070119E">
        <w:rPr>
          <w:rStyle w:val="Hyperlink"/>
          <w:color w:val="auto"/>
          <w:u w:val="none"/>
        </w:rPr>
        <w:t>property</w:t>
      </w:r>
      <w:r w:rsidR="00E849A8">
        <w:rPr>
          <w:rStyle w:val="Hyperlink"/>
          <w:color w:val="auto"/>
          <w:u w:val="none"/>
        </w:rPr>
        <w:t xml:space="preserve"> owner, Nick Laine (Jay O. Sanders), whose wife, Elizabet</w:t>
      </w:r>
      <w:r w:rsidR="0070119E">
        <w:rPr>
          <w:rStyle w:val="Hyperlink"/>
          <w:color w:val="auto"/>
          <w:u w:val="none"/>
        </w:rPr>
        <w:t>h</w:t>
      </w:r>
      <w:r w:rsidR="00E849A8">
        <w:rPr>
          <w:rStyle w:val="Hyperlink"/>
          <w:color w:val="auto"/>
          <w:u w:val="none"/>
        </w:rPr>
        <w:t xml:space="preserve"> (Mare Winningham) suffers from what we (today) would recognize as Bipolar Disorder, alternating between bouts of catatonia and manic explosions of whimsical absurdity.  Their son, Gene (Colin Bates) is an aspiring writer with no ambition to find any other work</w:t>
      </w:r>
      <w:r w:rsidR="005A5050">
        <w:rPr>
          <w:rStyle w:val="Hyperlink"/>
          <w:color w:val="auto"/>
          <w:u w:val="none"/>
        </w:rPr>
        <w:t xml:space="preserve"> (and whose girlfriend Kate </w:t>
      </w:r>
      <w:r w:rsidR="0032541A">
        <w:rPr>
          <w:rStyle w:val="Hyperlink"/>
          <w:color w:val="auto"/>
          <w:u w:val="none"/>
        </w:rPr>
        <w:t>– Caitlin Houlihan --</w:t>
      </w:r>
      <w:r w:rsidR="0070119E">
        <w:rPr>
          <w:rStyle w:val="Hyperlink"/>
          <w:color w:val="auto"/>
          <w:u w:val="none"/>
        </w:rPr>
        <w:t xml:space="preserve"> </w:t>
      </w:r>
      <w:r w:rsidR="005A5050">
        <w:rPr>
          <w:rStyle w:val="Hyperlink"/>
          <w:color w:val="auto"/>
          <w:u w:val="none"/>
        </w:rPr>
        <w:t>has opted for a more dependable mate)</w:t>
      </w:r>
      <w:r w:rsidR="00E849A8">
        <w:rPr>
          <w:rStyle w:val="Hyperlink"/>
          <w:color w:val="auto"/>
          <w:u w:val="none"/>
        </w:rPr>
        <w:t>.  Their adopted daughter, Marianne (Kimber Elaine Sprawl), is 19 and pregnant from an unknown father, and, as a</w:t>
      </w:r>
      <w:r w:rsidR="0070119E">
        <w:rPr>
          <w:rStyle w:val="Hyperlink"/>
          <w:color w:val="auto"/>
          <w:u w:val="none"/>
        </w:rPr>
        <w:t xml:space="preserve"> Depression-era</w:t>
      </w:r>
      <w:r w:rsidR="00E849A8">
        <w:rPr>
          <w:rStyle w:val="Hyperlink"/>
          <w:color w:val="auto"/>
          <w:u w:val="none"/>
        </w:rPr>
        <w:t xml:space="preserve"> African</w:t>
      </w:r>
      <w:r w:rsidR="0070119E">
        <w:rPr>
          <w:rStyle w:val="Hyperlink"/>
          <w:color w:val="auto"/>
          <w:u w:val="none"/>
        </w:rPr>
        <w:t>-</w:t>
      </w:r>
      <w:r w:rsidR="00E849A8">
        <w:rPr>
          <w:rStyle w:val="Hyperlink"/>
          <w:color w:val="auto"/>
          <w:u w:val="none"/>
        </w:rPr>
        <w:t xml:space="preserve">American raised in a white home in Minnesota (she was abandoned in the house as an infant), has only the prospect of an arranged marriage to an old (and not </w:t>
      </w:r>
      <w:r w:rsidR="0070119E">
        <w:rPr>
          <w:rStyle w:val="Hyperlink"/>
          <w:color w:val="auto"/>
          <w:u w:val="none"/>
        </w:rPr>
        <w:t>un</w:t>
      </w:r>
      <w:r w:rsidR="00E849A8">
        <w:rPr>
          <w:rStyle w:val="Hyperlink"/>
          <w:color w:val="auto"/>
          <w:u w:val="none"/>
        </w:rPr>
        <w:t>creepy)  Mr. Perry</w:t>
      </w:r>
      <w:r w:rsidR="00C5622E">
        <w:rPr>
          <w:rStyle w:val="Hyperlink"/>
          <w:color w:val="auto"/>
          <w:u w:val="none"/>
        </w:rPr>
        <w:t>, a</w:t>
      </w:r>
      <w:r w:rsidR="00E849A8">
        <w:rPr>
          <w:rStyle w:val="Hyperlink"/>
          <w:color w:val="auto"/>
          <w:u w:val="none"/>
        </w:rPr>
        <w:t xml:space="preserve"> shoe shop owner.  Passing through the house are </w:t>
      </w:r>
      <w:r w:rsidR="0070119E">
        <w:rPr>
          <w:rStyle w:val="Hyperlink"/>
          <w:color w:val="auto"/>
          <w:u w:val="none"/>
        </w:rPr>
        <w:t>Mrs.</w:t>
      </w:r>
      <w:r w:rsidR="00E849A8">
        <w:rPr>
          <w:rStyle w:val="Hyperlink"/>
          <w:color w:val="auto"/>
          <w:u w:val="none"/>
        </w:rPr>
        <w:t xml:space="preserve"> Neilsen (Jeanette Bayardelle) who is waiting on a large inheritance to clear the cou</w:t>
      </w:r>
      <w:r w:rsidR="0070119E">
        <w:rPr>
          <w:rStyle w:val="Hyperlink"/>
          <w:color w:val="auto"/>
          <w:u w:val="none"/>
        </w:rPr>
        <w:t>r</w:t>
      </w:r>
      <w:r w:rsidR="00E849A8">
        <w:rPr>
          <w:rStyle w:val="Hyperlink"/>
          <w:color w:val="auto"/>
          <w:u w:val="none"/>
        </w:rPr>
        <w:t>ts, and who may (just may)</w:t>
      </w:r>
      <w:r w:rsidR="00C5622E">
        <w:rPr>
          <w:rStyle w:val="Hyperlink"/>
          <w:color w:val="auto"/>
          <w:u w:val="none"/>
        </w:rPr>
        <w:t xml:space="preserve"> soon be in a position to erase the Laine’s Mortgage debt (as long as Mr. Laine continues his illicit {</w:t>
      </w:r>
      <w:r w:rsidR="00C5622E" w:rsidRPr="0070119E">
        <w:rPr>
          <w:rStyle w:val="Hyperlink"/>
          <w:i/>
          <w:iCs/>
          <w:color w:val="auto"/>
          <w:u w:val="none"/>
        </w:rPr>
        <w:t>Deleted by the Spoiler Police</w:t>
      </w:r>
      <w:r w:rsidR="00C5622E">
        <w:rPr>
          <w:rStyle w:val="Hyperlink"/>
          <w:color w:val="auto"/>
          <w:u w:val="none"/>
        </w:rPr>
        <w:t xml:space="preserve">}.  Also staying at the house are the </w:t>
      </w:r>
      <w:r w:rsidR="00435D96">
        <w:rPr>
          <w:rStyle w:val="Hyperlink"/>
          <w:color w:val="auto"/>
          <w:u w:val="none"/>
        </w:rPr>
        <w:t xml:space="preserve">Burkes, a formerly comfortable </w:t>
      </w:r>
      <w:r w:rsidR="0070119E">
        <w:rPr>
          <w:rStyle w:val="Hyperlink"/>
          <w:color w:val="auto"/>
          <w:u w:val="none"/>
        </w:rPr>
        <w:t>businessman</w:t>
      </w:r>
      <w:r w:rsidR="00435D96">
        <w:rPr>
          <w:rStyle w:val="Hyperlink"/>
          <w:color w:val="auto"/>
          <w:u w:val="none"/>
        </w:rPr>
        <w:t xml:space="preserve"> who lost</w:t>
      </w:r>
      <w:r w:rsidR="0070119E">
        <w:rPr>
          <w:rStyle w:val="Hyperlink"/>
          <w:color w:val="auto"/>
          <w:u w:val="none"/>
        </w:rPr>
        <w:t xml:space="preserve"> </w:t>
      </w:r>
      <w:r w:rsidR="0070119E">
        <w:rPr>
          <w:rStyle w:val="Hyperlink"/>
          <w:color w:val="auto"/>
          <w:u w:val="none"/>
        </w:rPr>
        <w:lastRenderedPageBreak/>
        <w:t>everything</w:t>
      </w:r>
      <w:r w:rsidR="00435D96">
        <w:rPr>
          <w:rStyle w:val="Hyperlink"/>
          <w:color w:val="auto"/>
          <w:u w:val="none"/>
        </w:rPr>
        <w:t xml:space="preserve"> in the crash, his wife Laura, and their son Elias, who is “on the spectrum” (Craig Bierko, Luba Mason, and Todd Almond).  Also coming through are a pair of </w:t>
      </w:r>
      <w:r w:rsidR="0070119E">
        <w:rPr>
          <w:rStyle w:val="Hyperlink"/>
          <w:color w:val="auto"/>
          <w:u w:val="none"/>
        </w:rPr>
        <w:t>itinerants</w:t>
      </w:r>
      <w:r w:rsidR="00435D96">
        <w:rPr>
          <w:rStyle w:val="Hyperlink"/>
          <w:color w:val="auto"/>
          <w:u w:val="none"/>
        </w:rPr>
        <w:t xml:space="preserve">, Joe Scott (Austin Scott), a boxer with a mysterious past, and the Reverend Marlowe (Matt McGrath), a bible salesman who may </w:t>
      </w:r>
      <w:r w:rsidR="0070119E">
        <w:rPr>
          <w:rStyle w:val="Hyperlink"/>
          <w:color w:val="auto"/>
          <w:u w:val="none"/>
        </w:rPr>
        <w:t xml:space="preserve">(just may) </w:t>
      </w:r>
      <w:r w:rsidR="00435D96">
        <w:rPr>
          <w:rStyle w:val="Hyperlink"/>
          <w:color w:val="auto"/>
          <w:u w:val="none"/>
        </w:rPr>
        <w:t>be a con man.</w:t>
      </w:r>
    </w:p>
    <w:p w14:paraId="7B3B0D64" w14:textId="77777777" w:rsidR="00435D96" w:rsidRDefault="00435D96" w:rsidP="00F06009">
      <w:pPr>
        <w:rPr>
          <w:rStyle w:val="Hyperlink"/>
          <w:color w:val="auto"/>
          <w:u w:val="none"/>
        </w:rPr>
      </w:pPr>
    </w:p>
    <w:p w14:paraId="27960092" w14:textId="05AF4EDC" w:rsidR="00435D96" w:rsidRDefault="00435D96" w:rsidP="00F06009">
      <w:pPr>
        <w:rPr>
          <w:rStyle w:val="Hyperlink"/>
          <w:color w:val="auto"/>
          <w:u w:val="none"/>
        </w:rPr>
      </w:pPr>
      <w:r>
        <w:rPr>
          <w:rStyle w:val="Hyperlink"/>
          <w:color w:val="auto"/>
          <w:u w:val="none"/>
        </w:rPr>
        <w:t xml:space="preserve">What happens when these disparate characters meet and interact, form attractions and enmities, explore (and ignore) </w:t>
      </w:r>
      <w:r w:rsidR="0070119E">
        <w:rPr>
          <w:rStyle w:val="Hyperlink"/>
          <w:color w:val="auto"/>
          <w:u w:val="none"/>
        </w:rPr>
        <w:t>mysteries</w:t>
      </w:r>
      <w:r>
        <w:rPr>
          <w:rStyle w:val="Hyperlink"/>
          <w:color w:val="auto"/>
          <w:u w:val="none"/>
        </w:rPr>
        <w:t xml:space="preserve"> of the past and future,</w:t>
      </w:r>
      <w:r w:rsidR="005A5050">
        <w:rPr>
          <w:rStyle w:val="Hyperlink"/>
          <w:color w:val="auto"/>
          <w:u w:val="none"/>
        </w:rPr>
        <w:t xml:space="preserve"> is the tapestry that </w:t>
      </w:r>
      <w:r w:rsidR="0070119E">
        <w:rPr>
          <w:rStyle w:val="Hyperlink"/>
          <w:color w:val="auto"/>
          <w:u w:val="none"/>
        </w:rPr>
        <w:t xml:space="preserve">Mr. </w:t>
      </w:r>
      <w:r w:rsidR="005A5050">
        <w:rPr>
          <w:rStyle w:val="Hyperlink"/>
          <w:color w:val="auto"/>
          <w:u w:val="none"/>
        </w:rPr>
        <w:t>McPherson weaves in this heartfelt piece, underscored by</w:t>
      </w:r>
      <w:r>
        <w:rPr>
          <w:rStyle w:val="Hyperlink"/>
          <w:color w:val="auto"/>
          <w:u w:val="none"/>
        </w:rPr>
        <w:t xml:space="preserve"> the most </w:t>
      </w:r>
      <w:r w:rsidR="00B4159D">
        <w:rPr>
          <w:rStyle w:val="Hyperlink"/>
          <w:color w:val="auto"/>
          <w:u w:val="none"/>
        </w:rPr>
        <w:t>elegant</w:t>
      </w:r>
      <w:r>
        <w:rPr>
          <w:rStyle w:val="Hyperlink"/>
          <w:color w:val="auto"/>
          <w:u w:val="none"/>
        </w:rPr>
        <w:t xml:space="preserve"> lyrics that Dylan put to melody</w:t>
      </w:r>
      <w:r w:rsidR="005A5050">
        <w:rPr>
          <w:rStyle w:val="Hyperlink"/>
          <w:color w:val="auto"/>
          <w:u w:val="none"/>
        </w:rPr>
        <w:t xml:space="preserve"> (thanks to Tony-winning orchestrat</w:t>
      </w:r>
      <w:r w:rsidR="00B4159D">
        <w:rPr>
          <w:rStyle w:val="Hyperlink"/>
          <w:color w:val="auto"/>
          <w:u w:val="none"/>
        </w:rPr>
        <w:t>ions by</w:t>
      </w:r>
      <w:r w:rsidR="005A5050">
        <w:rPr>
          <w:rStyle w:val="Hyperlink"/>
          <w:color w:val="auto"/>
          <w:u w:val="none"/>
        </w:rPr>
        <w:t xml:space="preserve"> Simon Hale)</w:t>
      </w:r>
      <w:r w:rsidR="0070119E">
        <w:rPr>
          <w:rStyle w:val="Hyperlink"/>
          <w:color w:val="auto"/>
          <w:u w:val="none"/>
        </w:rPr>
        <w:t xml:space="preserve">.  </w:t>
      </w:r>
      <w:r>
        <w:rPr>
          <w:rStyle w:val="Hyperlink"/>
          <w:color w:val="auto"/>
          <w:u w:val="none"/>
        </w:rPr>
        <w:t xml:space="preserve">Mysteries are </w:t>
      </w:r>
      <w:r w:rsidR="005A5050">
        <w:rPr>
          <w:rStyle w:val="Hyperlink"/>
          <w:color w:val="auto"/>
          <w:u w:val="none"/>
        </w:rPr>
        <w:t xml:space="preserve">ignored, </w:t>
      </w:r>
      <w:r>
        <w:rPr>
          <w:rStyle w:val="Hyperlink"/>
          <w:color w:val="auto"/>
          <w:u w:val="none"/>
        </w:rPr>
        <w:t xml:space="preserve">prejudices are </w:t>
      </w:r>
      <w:r w:rsidR="005A5050">
        <w:rPr>
          <w:rStyle w:val="Hyperlink"/>
          <w:color w:val="auto"/>
          <w:u w:val="none"/>
        </w:rPr>
        <w:t xml:space="preserve">unspoken, </w:t>
      </w:r>
      <w:r>
        <w:rPr>
          <w:rStyle w:val="Hyperlink"/>
          <w:color w:val="auto"/>
          <w:u w:val="none"/>
        </w:rPr>
        <w:t xml:space="preserve"> </w:t>
      </w:r>
      <w:r w:rsidR="009E0C98">
        <w:rPr>
          <w:rStyle w:val="Hyperlink"/>
          <w:color w:val="auto"/>
          <w:u w:val="none"/>
        </w:rPr>
        <w:t xml:space="preserve">secrets are buried deeper, betrayals </w:t>
      </w:r>
      <w:r w:rsidR="005A5050">
        <w:rPr>
          <w:rStyle w:val="Hyperlink"/>
          <w:color w:val="auto"/>
          <w:u w:val="none"/>
        </w:rPr>
        <w:t xml:space="preserve">are laid bare, tragedies are inevitable.  And running through all the stories, all the characters is an undeniable resilience that </w:t>
      </w:r>
      <w:r w:rsidR="00917F0E">
        <w:rPr>
          <w:rStyle w:val="Hyperlink"/>
          <w:color w:val="auto"/>
          <w:u w:val="none"/>
        </w:rPr>
        <w:t>is only hinted at by the absence of “A Hard Rain’s A-Gonna Fall.”</w:t>
      </w:r>
    </w:p>
    <w:p w14:paraId="1F34EB48" w14:textId="77777777" w:rsidR="00917F0E" w:rsidRDefault="00917F0E" w:rsidP="00F06009">
      <w:pPr>
        <w:rPr>
          <w:rStyle w:val="Hyperlink"/>
          <w:color w:val="auto"/>
          <w:u w:val="none"/>
        </w:rPr>
      </w:pPr>
    </w:p>
    <w:p w14:paraId="59747FEC" w14:textId="66C7EAC2" w:rsidR="00917F0E" w:rsidRDefault="00917F0E" w:rsidP="00F06009">
      <w:pPr>
        <w:rPr>
          <w:rStyle w:val="Hyperlink"/>
          <w:color w:val="auto"/>
          <w:u w:val="none"/>
        </w:rPr>
      </w:pPr>
      <w:r>
        <w:rPr>
          <w:rStyle w:val="Hyperlink"/>
          <w:color w:val="auto"/>
          <w:u w:val="none"/>
        </w:rPr>
        <w:t xml:space="preserve">Unlike other “juke box” musicals that seem to shoehorn familiar songs into a contrived story that makes one regret they just didn’t do the songs as a “cover” </w:t>
      </w:r>
      <w:r w:rsidR="0070119E">
        <w:rPr>
          <w:rStyle w:val="Hyperlink"/>
          <w:color w:val="auto"/>
          <w:u w:val="none"/>
        </w:rPr>
        <w:t>concert</w:t>
      </w:r>
      <w:r>
        <w:rPr>
          <w:rStyle w:val="Hyperlink"/>
          <w:color w:val="auto"/>
          <w:u w:val="none"/>
        </w:rPr>
        <w:t xml:space="preserve"> (</w:t>
      </w:r>
      <w:r w:rsidRPr="0070119E">
        <w:rPr>
          <w:rStyle w:val="Hyperlink"/>
          <w:i/>
          <w:iCs/>
          <w:color w:val="auto"/>
          <w:u w:val="none"/>
        </w:rPr>
        <w:t>Five Guys Named Moe</w:t>
      </w:r>
      <w:r w:rsidR="0070119E">
        <w:rPr>
          <w:rStyle w:val="Hyperlink"/>
          <w:color w:val="auto"/>
          <w:u w:val="none"/>
        </w:rPr>
        <w:t xml:space="preserve"> </w:t>
      </w:r>
      <w:r>
        <w:rPr>
          <w:rStyle w:val="Hyperlink"/>
          <w:color w:val="auto"/>
          <w:u w:val="none"/>
        </w:rPr>
        <w:t>is my least favorite example of this</w:t>
      </w:r>
      <w:r w:rsidR="0070119E">
        <w:rPr>
          <w:rStyle w:val="Hyperlink"/>
          <w:color w:val="auto"/>
          <w:u w:val="none"/>
        </w:rPr>
        <w:t xml:space="preserve"> trope</w:t>
      </w:r>
      <w:r>
        <w:rPr>
          <w:rStyle w:val="Hyperlink"/>
          <w:color w:val="auto"/>
          <w:u w:val="none"/>
        </w:rPr>
        <w:t xml:space="preserve">), </w:t>
      </w:r>
      <w:r w:rsidR="00104200">
        <w:rPr>
          <w:rStyle w:val="Hyperlink"/>
          <w:i/>
          <w:iCs/>
          <w:color w:val="auto"/>
          <w:u w:val="none"/>
        </w:rPr>
        <w:t>Girl From the North Country</w:t>
      </w:r>
      <w:r>
        <w:rPr>
          <w:rStyle w:val="Hyperlink"/>
          <w:color w:val="auto"/>
          <w:u w:val="none"/>
        </w:rPr>
        <w:t xml:space="preserve"> goes out of its way to make the music an </w:t>
      </w:r>
      <w:r w:rsidR="0070119E">
        <w:rPr>
          <w:rStyle w:val="Hyperlink"/>
          <w:color w:val="auto"/>
          <w:u w:val="none"/>
        </w:rPr>
        <w:t>integral</w:t>
      </w:r>
      <w:r>
        <w:rPr>
          <w:rStyle w:val="Hyperlink"/>
          <w:color w:val="auto"/>
          <w:u w:val="none"/>
        </w:rPr>
        <w:t xml:space="preserve"> part of the story, the characters.  Yes, we (occasionally) nod in recognition of the songs, but Dylan’s performing voice is so distinct, it is removed enough from what we hear here that we accept the score as new, almost original.  </w:t>
      </w:r>
    </w:p>
    <w:p w14:paraId="2F6E61CB" w14:textId="77777777" w:rsidR="00917F0E" w:rsidRDefault="00917F0E" w:rsidP="00F06009">
      <w:pPr>
        <w:rPr>
          <w:rStyle w:val="Hyperlink"/>
          <w:color w:val="auto"/>
          <w:u w:val="none"/>
        </w:rPr>
      </w:pPr>
    </w:p>
    <w:p w14:paraId="71AC0981" w14:textId="7EEFC996" w:rsidR="00B8083C" w:rsidRDefault="00917F0E" w:rsidP="00F06009">
      <w:pPr>
        <w:rPr>
          <w:rStyle w:val="Hyperlink"/>
          <w:color w:val="auto"/>
          <w:u w:val="none"/>
        </w:rPr>
      </w:pPr>
      <w:r>
        <w:rPr>
          <w:rStyle w:val="Hyperlink"/>
          <w:color w:val="auto"/>
          <w:u w:val="none"/>
        </w:rPr>
        <w:t xml:space="preserve">I was </w:t>
      </w:r>
      <w:r w:rsidR="00B4159D">
        <w:rPr>
          <w:rStyle w:val="Hyperlink"/>
          <w:color w:val="auto"/>
          <w:u w:val="none"/>
        </w:rPr>
        <w:t>very much</w:t>
      </w:r>
      <w:r>
        <w:rPr>
          <w:rStyle w:val="Hyperlink"/>
          <w:color w:val="auto"/>
          <w:u w:val="none"/>
        </w:rPr>
        <w:t xml:space="preserve"> impressed from the from-the-gut performances by Ms. Sprawl, Mr. Joy, Ms. Houlahan, Ms. Bayardelle, Mr. Sanders</w:t>
      </w:r>
      <w:r w:rsidR="00DD1C80">
        <w:rPr>
          <w:rStyle w:val="Hyperlink"/>
          <w:color w:val="auto"/>
          <w:u w:val="none"/>
        </w:rPr>
        <w:t xml:space="preserve">, and (especially) Mr. Almond (who gives Elias an innocence and kindness that makes a rousing up-beat number like “Duquesne Whistle” </w:t>
      </w:r>
      <w:r w:rsidR="00B8083C">
        <w:rPr>
          <w:rStyle w:val="Hyperlink"/>
          <w:color w:val="auto"/>
          <w:u w:val="none"/>
        </w:rPr>
        <w:t>breathlessly</w:t>
      </w:r>
      <w:r w:rsidR="00DD1C80">
        <w:rPr>
          <w:rStyle w:val="Hyperlink"/>
          <w:color w:val="auto"/>
          <w:u w:val="none"/>
        </w:rPr>
        <w:t xml:space="preserve"> heartbreaking.</w:t>
      </w:r>
      <w:r w:rsidR="0032541A">
        <w:rPr>
          <w:rStyle w:val="Hyperlink"/>
          <w:color w:val="auto"/>
          <w:u w:val="none"/>
        </w:rPr>
        <w:t xml:space="preserve"> </w:t>
      </w:r>
      <w:r w:rsidR="00DD1C80">
        <w:rPr>
          <w:rStyle w:val="Hyperlink"/>
          <w:color w:val="auto"/>
          <w:u w:val="none"/>
        </w:rPr>
        <w:t xml:space="preserve">I also appreciated Luba Mason’s Mrs. Burke, who carries her prickly character into her occasional forays behind the drums adding an angry rhythm to what would normally be simple accompaniment.  </w:t>
      </w:r>
      <w:r w:rsidR="0032541A">
        <w:rPr>
          <w:rStyle w:val="Hyperlink"/>
          <w:color w:val="auto"/>
          <w:u w:val="none"/>
        </w:rPr>
        <w:t xml:space="preserve"> </w:t>
      </w:r>
    </w:p>
    <w:p w14:paraId="39BD2B99" w14:textId="77777777" w:rsidR="00B8083C" w:rsidRDefault="00B8083C" w:rsidP="00F06009">
      <w:pPr>
        <w:rPr>
          <w:rStyle w:val="Hyperlink"/>
          <w:color w:val="auto"/>
          <w:u w:val="none"/>
        </w:rPr>
      </w:pPr>
    </w:p>
    <w:p w14:paraId="31ADB9DC" w14:textId="475700E7" w:rsidR="0032541A" w:rsidRDefault="0032541A" w:rsidP="00F06009">
      <w:pPr>
        <w:rPr>
          <w:rStyle w:val="Hyperlink"/>
          <w:color w:val="auto"/>
          <w:u w:val="none"/>
        </w:rPr>
      </w:pPr>
      <w:r>
        <w:rPr>
          <w:rStyle w:val="Hyperlink"/>
          <w:color w:val="auto"/>
          <w:u w:val="none"/>
        </w:rPr>
        <w:t xml:space="preserve">But it is Mare Winningham who </w:t>
      </w:r>
      <w:r w:rsidR="00B8083C">
        <w:rPr>
          <w:rStyle w:val="Hyperlink"/>
          <w:color w:val="auto"/>
          <w:u w:val="none"/>
        </w:rPr>
        <w:t>is most memorable</w:t>
      </w:r>
      <w:r>
        <w:rPr>
          <w:rStyle w:val="Hyperlink"/>
          <w:color w:val="auto"/>
          <w:u w:val="none"/>
        </w:rPr>
        <w:t xml:space="preserve"> here.  I have been impressed through the years by some of her on-screen appearances (</w:t>
      </w:r>
      <w:r w:rsidRPr="00B8083C">
        <w:rPr>
          <w:rStyle w:val="Hyperlink"/>
          <w:i/>
          <w:iCs/>
          <w:color w:val="auto"/>
          <w:u w:val="none"/>
        </w:rPr>
        <w:t>St. Elmo’s Fire</w:t>
      </w:r>
      <w:r>
        <w:rPr>
          <w:rStyle w:val="Hyperlink"/>
          <w:color w:val="auto"/>
          <w:u w:val="none"/>
        </w:rPr>
        <w:t xml:space="preserve">, </w:t>
      </w:r>
      <w:r w:rsidR="00B8083C" w:rsidRPr="00B8083C">
        <w:rPr>
          <w:rStyle w:val="Hyperlink"/>
          <w:i/>
          <w:iCs/>
          <w:color w:val="auto"/>
          <w:u w:val="none"/>
        </w:rPr>
        <w:t>Miracle</w:t>
      </w:r>
      <w:r w:rsidRPr="00B8083C">
        <w:rPr>
          <w:rStyle w:val="Hyperlink"/>
          <w:i/>
          <w:iCs/>
          <w:color w:val="auto"/>
          <w:u w:val="none"/>
        </w:rPr>
        <w:t xml:space="preserve"> Mile</w:t>
      </w:r>
      <w:r>
        <w:rPr>
          <w:rStyle w:val="Hyperlink"/>
          <w:color w:val="auto"/>
          <w:u w:val="none"/>
        </w:rPr>
        <w:t xml:space="preserve">, and </w:t>
      </w:r>
      <w:r w:rsidRPr="00B8083C">
        <w:rPr>
          <w:rStyle w:val="Hyperlink"/>
          <w:i/>
          <w:iCs/>
          <w:color w:val="auto"/>
          <w:u w:val="none"/>
        </w:rPr>
        <w:t>American Horror Story</w:t>
      </w:r>
      <w:r>
        <w:rPr>
          <w:rStyle w:val="Hyperlink"/>
          <w:color w:val="auto"/>
          <w:u w:val="none"/>
        </w:rPr>
        <w:t xml:space="preserve">), but here , she shows musical </w:t>
      </w:r>
      <w:r w:rsidR="00B8083C">
        <w:rPr>
          <w:rStyle w:val="Hyperlink"/>
          <w:color w:val="auto"/>
          <w:u w:val="none"/>
        </w:rPr>
        <w:t>chops</w:t>
      </w:r>
      <w:r>
        <w:rPr>
          <w:rStyle w:val="Hyperlink"/>
          <w:color w:val="auto"/>
          <w:u w:val="none"/>
        </w:rPr>
        <w:t xml:space="preserve"> that underscore her eccentric </w:t>
      </w:r>
      <w:r w:rsidR="00B8083C">
        <w:rPr>
          <w:rStyle w:val="Hyperlink"/>
          <w:color w:val="auto"/>
          <w:u w:val="none"/>
        </w:rPr>
        <w:t>character’s</w:t>
      </w:r>
      <w:r>
        <w:rPr>
          <w:rStyle w:val="Hyperlink"/>
          <w:color w:val="auto"/>
          <w:u w:val="none"/>
        </w:rPr>
        <w:t xml:space="preserve"> illness, showing us a full</w:t>
      </w:r>
      <w:r w:rsidR="00B8083C">
        <w:rPr>
          <w:rStyle w:val="Hyperlink"/>
          <w:color w:val="auto"/>
          <w:u w:val="none"/>
        </w:rPr>
        <w:t>y</w:t>
      </w:r>
      <w:r>
        <w:rPr>
          <w:rStyle w:val="Hyperlink"/>
          <w:color w:val="auto"/>
          <w:u w:val="none"/>
        </w:rPr>
        <w:t xml:space="preserve"> formed, fully layered character in the dire</w:t>
      </w:r>
      <w:r w:rsidR="00B8083C">
        <w:rPr>
          <w:rStyle w:val="Hyperlink"/>
          <w:color w:val="auto"/>
          <w:u w:val="none"/>
        </w:rPr>
        <w:t>s</w:t>
      </w:r>
      <w:r>
        <w:rPr>
          <w:rStyle w:val="Hyperlink"/>
          <w:color w:val="auto"/>
          <w:u w:val="none"/>
        </w:rPr>
        <w:t>t of circumstances, who retains a core of sanity that is undeniable</w:t>
      </w:r>
      <w:r w:rsidR="00B8083C">
        <w:rPr>
          <w:rStyle w:val="Hyperlink"/>
          <w:color w:val="auto"/>
          <w:u w:val="none"/>
        </w:rPr>
        <w:t xml:space="preserve">  She </w:t>
      </w:r>
      <w:r>
        <w:rPr>
          <w:rStyle w:val="Hyperlink"/>
          <w:color w:val="auto"/>
          <w:u w:val="none"/>
        </w:rPr>
        <w:t>earn</w:t>
      </w:r>
      <w:r w:rsidR="00B8083C">
        <w:rPr>
          <w:rStyle w:val="Hyperlink"/>
          <w:color w:val="auto"/>
          <w:u w:val="none"/>
        </w:rPr>
        <w:t>ed</w:t>
      </w:r>
      <w:r>
        <w:rPr>
          <w:rStyle w:val="Hyperlink"/>
          <w:color w:val="auto"/>
          <w:u w:val="none"/>
        </w:rPr>
        <w:t xml:space="preserve"> a much-deserved Tony nomination</w:t>
      </w:r>
      <w:r w:rsidR="00B8083C">
        <w:rPr>
          <w:rStyle w:val="Hyperlink"/>
          <w:color w:val="auto"/>
          <w:u w:val="none"/>
        </w:rPr>
        <w:t xml:space="preserve"> for her work here</w:t>
      </w:r>
      <w:r>
        <w:rPr>
          <w:rStyle w:val="Hyperlink"/>
          <w:color w:val="auto"/>
          <w:u w:val="none"/>
        </w:rPr>
        <w:t>.</w:t>
      </w:r>
      <w:r w:rsidR="00DD1C80">
        <w:rPr>
          <w:rStyle w:val="Hyperlink"/>
          <w:color w:val="auto"/>
          <w:u w:val="none"/>
        </w:rPr>
        <w:t xml:space="preserve">  As she</w:t>
      </w:r>
      <w:r w:rsidR="00CE5BAA">
        <w:rPr>
          <w:rStyle w:val="Hyperlink"/>
          <w:color w:val="auto"/>
          <w:u w:val="none"/>
        </w:rPr>
        <w:t xml:space="preserve"> works her way through “Forever Young,” she positively steals our hearts, and make us yearn for a “</w:t>
      </w:r>
      <w:r w:rsidR="00B8083C">
        <w:rPr>
          <w:rStyle w:val="Hyperlink"/>
          <w:color w:val="auto"/>
          <w:u w:val="none"/>
        </w:rPr>
        <w:t>happier</w:t>
      </w:r>
      <w:r w:rsidR="00CE5BAA">
        <w:rPr>
          <w:rStyle w:val="Hyperlink"/>
          <w:color w:val="auto"/>
          <w:u w:val="none"/>
        </w:rPr>
        <w:t xml:space="preserve"> ending” to her story.  It </w:t>
      </w:r>
      <w:r w:rsidR="00B8083C">
        <w:rPr>
          <w:rStyle w:val="Hyperlink"/>
          <w:color w:val="auto"/>
          <w:u w:val="none"/>
        </w:rPr>
        <w:t>becomes</w:t>
      </w:r>
      <w:r w:rsidR="00CE5BAA">
        <w:rPr>
          <w:rStyle w:val="Hyperlink"/>
          <w:color w:val="auto"/>
          <w:u w:val="none"/>
        </w:rPr>
        <w:t xml:space="preserve"> Elizabeth‘s anthem to resilience.</w:t>
      </w:r>
    </w:p>
    <w:p w14:paraId="11BEF94A" w14:textId="77777777" w:rsidR="0032541A" w:rsidRDefault="0032541A" w:rsidP="00F06009">
      <w:pPr>
        <w:rPr>
          <w:rStyle w:val="Hyperlink"/>
          <w:color w:val="auto"/>
          <w:u w:val="none"/>
        </w:rPr>
      </w:pPr>
    </w:p>
    <w:p w14:paraId="7D6108B1" w14:textId="7CB76E10" w:rsidR="00917F0E" w:rsidRDefault="0032541A" w:rsidP="00F06009">
      <w:pPr>
        <w:rPr>
          <w:rStyle w:val="Hyperlink"/>
          <w:color w:val="auto"/>
          <w:u w:val="none"/>
        </w:rPr>
      </w:pPr>
      <w:r>
        <w:rPr>
          <w:rStyle w:val="Hyperlink"/>
          <w:color w:val="auto"/>
          <w:u w:val="none"/>
        </w:rPr>
        <w:t>I could go into more detail about how the songs illuminate the characters, how they progress the story, how they ma</w:t>
      </w:r>
      <w:r w:rsidR="00B8083C">
        <w:rPr>
          <w:rStyle w:val="Hyperlink"/>
          <w:color w:val="auto"/>
          <w:u w:val="none"/>
        </w:rPr>
        <w:t>k</w:t>
      </w:r>
      <w:r>
        <w:rPr>
          <w:rStyle w:val="Hyperlink"/>
          <w:color w:val="auto"/>
          <w:u w:val="none"/>
        </w:rPr>
        <w:t xml:space="preserve">e us forget their roots in the Greenwich Village folk scene of the sixties (as brilliantly </w:t>
      </w:r>
      <w:r w:rsidR="00B8083C">
        <w:rPr>
          <w:rStyle w:val="Hyperlink"/>
          <w:color w:val="auto"/>
          <w:u w:val="none"/>
        </w:rPr>
        <w:t>illustrated</w:t>
      </w:r>
      <w:r>
        <w:rPr>
          <w:rStyle w:val="Hyperlink"/>
          <w:color w:val="auto"/>
          <w:u w:val="none"/>
        </w:rPr>
        <w:t xml:space="preserve"> in </w:t>
      </w:r>
      <w:r w:rsidR="00B8083C" w:rsidRPr="00B8083C">
        <w:rPr>
          <w:rStyle w:val="Hyperlink"/>
          <w:i/>
          <w:iCs/>
          <w:color w:val="auto"/>
          <w:u w:val="none"/>
        </w:rPr>
        <w:t xml:space="preserve">A </w:t>
      </w:r>
      <w:r w:rsidRPr="00B8083C">
        <w:rPr>
          <w:rStyle w:val="Hyperlink"/>
          <w:i/>
          <w:iCs/>
          <w:color w:val="auto"/>
          <w:u w:val="none"/>
        </w:rPr>
        <w:t xml:space="preserve">Complete </w:t>
      </w:r>
      <w:r w:rsidR="00B8083C" w:rsidRPr="00B8083C">
        <w:rPr>
          <w:rStyle w:val="Hyperlink"/>
          <w:i/>
          <w:iCs/>
          <w:color w:val="auto"/>
          <w:u w:val="none"/>
        </w:rPr>
        <w:t>U</w:t>
      </w:r>
      <w:r w:rsidRPr="00B8083C">
        <w:rPr>
          <w:rStyle w:val="Hyperlink"/>
          <w:i/>
          <w:iCs/>
          <w:color w:val="auto"/>
          <w:u w:val="none"/>
        </w:rPr>
        <w:t>nknown</w:t>
      </w:r>
      <w:r>
        <w:rPr>
          <w:rStyle w:val="Hyperlink"/>
          <w:color w:val="auto"/>
          <w:u w:val="none"/>
        </w:rPr>
        <w:t>).  Yes, ex-boxer Joe Scott is given “Hurricane</w:t>
      </w:r>
      <w:r w:rsidR="00DD1C80">
        <w:rPr>
          <w:rStyle w:val="Hyperlink"/>
          <w:color w:val="auto"/>
          <w:u w:val="none"/>
        </w:rPr>
        <w:t xml:space="preserve">,” but his story parallels </w:t>
      </w:r>
      <w:r w:rsidR="00B8083C">
        <w:rPr>
          <w:rStyle w:val="Hyperlink"/>
          <w:color w:val="auto"/>
          <w:u w:val="none"/>
        </w:rPr>
        <w:t>“</w:t>
      </w:r>
      <w:r w:rsidR="00DD1C80">
        <w:rPr>
          <w:rStyle w:val="Hyperlink"/>
          <w:color w:val="auto"/>
          <w:u w:val="none"/>
        </w:rPr>
        <w:t>Hurrican</w:t>
      </w:r>
      <w:r w:rsidR="00B8083C">
        <w:rPr>
          <w:rStyle w:val="Hyperlink"/>
          <w:color w:val="auto"/>
          <w:u w:val="none"/>
        </w:rPr>
        <w:t>e”</w:t>
      </w:r>
      <w:r w:rsidR="00DD1C80">
        <w:rPr>
          <w:rStyle w:val="Hyperlink"/>
          <w:color w:val="auto"/>
          <w:u w:val="none"/>
        </w:rPr>
        <w:t xml:space="preserve"> Carter’s so closely</w:t>
      </w:r>
      <w:r w:rsidR="00B8083C">
        <w:rPr>
          <w:rStyle w:val="Hyperlink"/>
          <w:color w:val="auto"/>
          <w:u w:val="none"/>
        </w:rPr>
        <w:t>(maybe)</w:t>
      </w:r>
      <w:r w:rsidR="00DD1C80">
        <w:rPr>
          <w:rStyle w:val="Hyperlink"/>
          <w:color w:val="auto"/>
          <w:u w:val="none"/>
        </w:rPr>
        <w:t xml:space="preserve"> it feels nat</w:t>
      </w:r>
      <w:r w:rsidR="00B8083C">
        <w:rPr>
          <w:rStyle w:val="Hyperlink"/>
          <w:color w:val="auto"/>
          <w:u w:val="none"/>
        </w:rPr>
        <w:t>u</w:t>
      </w:r>
      <w:r w:rsidR="00DD1C80">
        <w:rPr>
          <w:rStyle w:val="Hyperlink"/>
          <w:color w:val="auto"/>
          <w:u w:val="none"/>
        </w:rPr>
        <w:t>ral.</w:t>
      </w:r>
    </w:p>
    <w:p w14:paraId="01FC04AF" w14:textId="30E7446E" w:rsidR="00DD1C80" w:rsidRDefault="00B8083C" w:rsidP="00F06009">
      <w:pPr>
        <w:rPr>
          <w:rStyle w:val="Hyperlink"/>
          <w:color w:val="auto"/>
          <w:u w:val="none"/>
        </w:rPr>
      </w:pPr>
      <w:r>
        <w:rPr>
          <w:rStyle w:val="Hyperlink"/>
          <w:color w:val="auto"/>
          <w:u w:val="none"/>
        </w:rPr>
        <w:t xml:space="preserve"> </w:t>
      </w:r>
    </w:p>
    <w:p w14:paraId="589BA840" w14:textId="14F75560" w:rsidR="00DD1C80" w:rsidRDefault="00DD1C80" w:rsidP="00F06009">
      <w:pPr>
        <w:rPr>
          <w:rStyle w:val="Hyperlink"/>
          <w:color w:val="auto"/>
          <w:u w:val="none"/>
        </w:rPr>
      </w:pPr>
      <w:r>
        <w:rPr>
          <w:rStyle w:val="Hyperlink"/>
          <w:color w:val="auto"/>
          <w:u w:val="none"/>
        </w:rPr>
        <w:t xml:space="preserve">Much of your reaction to </w:t>
      </w:r>
      <w:r w:rsidR="00104200">
        <w:rPr>
          <w:rStyle w:val="Hyperlink"/>
          <w:i/>
          <w:iCs/>
          <w:color w:val="auto"/>
          <w:u w:val="none"/>
        </w:rPr>
        <w:t>Girl From the North Country</w:t>
      </w:r>
      <w:r>
        <w:rPr>
          <w:rStyle w:val="Hyperlink"/>
          <w:color w:val="auto"/>
          <w:u w:val="none"/>
        </w:rPr>
        <w:t xml:space="preserve"> may depend on your </w:t>
      </w:r>
      <w:r w:rsidR="00B4159D">
        <w:rPr>
          <w:rStyle w:val="Hyperlink"/>
          <w:color w:val="auto"/>
          <w:u w:val="none"/>
        </w:rPr>
        <w:t>affection for</w:t>
      </w:r>
      <w:r>
        <w:rPr>
          <w:rStyle w:val="Hyperlink"/>
          <w:color w:val="auto"/>
          <w:u w:val="none"/>
        </w:rPr>
        <w:t xml:space="preserve"> Dylan’s music.  I’ve always appreciated Dylan’s writing talent, but a bit </w:t>
      </w:r>
      <w:proofErr w:type="gramStart"/>
      <w:r w:rsidR="00B8083C">
        <w:rPr>
          <w:rStyle w:val="Hyperlink"/>
          <w:color w:val="auto"/>
          <w:u w:val="none"/>
        </w:rPr>
        <w:t>leery</w:t>
      </w:r>
      <w:proofErr w:type="gramEnd"/>
      <w:r>
        <w:rPr>
          <w:rStyle w:val="Hyperlink"/>
          <w:color w:val="auto"/>
          <w:u w:val="none"/>
        </w:rPr>
        <w:t xml:space="preserve"> about his </w:t>
      </w:r>
      <w:r w:rsidR="00B8083C">
        <w:rPr>
          <w:rStyle w:val="Hyperlink"/>
          <w:color w:val="auto"/>
          <w:u w:val="none"/>
        </w:rPr>
        <w:t>performance</w:t>
      </w:r>
      <w:r>
        <w:rPr>
          <w:rStyle w:val="Hyperlink"/>
          <w:color w:val="auto"/>
          <w:u w:val="none"/>
        </w:rPr>
        <w:t xml:space="preserve"> style.  The only D</w:t>
      </w:r>
      <w:r w:rsidR="00B8083C">
        <w:rPr>
          <w:rStyle w:val="Hyperlink"/>
          <w:color w:val="auto"/>
          <w:u w:val="none"/>
        </w:rPr>
        <w:t>y</w:t>
      </w:r>
      <w:r>
        <w:rPr>
          <w:rStyle w:val="Hyperlink"/>
          <w:color w:val="auto"/>
          <w:u w:val="none"/>
        </w:rPr>
        <w:t xml:space="preserve">lan album I have is called “A Nod to Bob,” which is </w:t>
      </w:r>
      <w:r w:rsidR="00CE5BAA">
        <w:rPr>
          <w:rStyle w:val="Hyperlink"/>
          <w:color w:val="auto"/>
          <w:u w:val="none"/>
        </w:rPr>
        <w:t xml:space="preserve">really a collection of </w:t>
      </w:r>
      <w:r>
        <w:rPr>
          <w:rStyle w:val="Hyperlink"/>
          <w:color w:val="auto"/>
          <w:u w:val="none"/>
        </w:rPr>
        <w:t>his “hits” covered by everyone EXCEPT Dylan himself.</w:t>
      </w:r>
      <w:r w:rsidR="00CE5BAA">
        <w:rPr>
          <w:rStyle w:val="Hyperlink"/>
          <w:color w:val="auto"/>
          <w:u w:val="none"/>
        </w:rPr>
        <w:t xml:space="preserve">  I also must confe</w:t>
      </w:r>
      <w:r w:rsidR="00B8083C">
        <w:rPr>
          <w:rStyle w:val="Hyperlink"/>
          <w:color w:val="auto"/>
          <w:u w:val="none"/>
        </w:rPr>
        <w:t>s</w:t>
      </w:r>
      <w:r w:rsidR="00CE5BAA">
        <w:rPr>
          <w:rStyle w:val="Hyperlink"/>
          <w:color w:val="auto"/>
          <w:u w:val="none"/>
        </w:rPr>
        <w:t>s that I like</w:t>
      </w:r>
      <w:r w:rsidR="00B4159D">
        <w:rPr>
          <w:rStyle w:val="Hyperlink"/>
          <w:color w:val="auto"/>
          <w:u w:val="none"/>
        </w:rPr>
        <w:t>d</w:t>
      </w:r>
      <w:r w:rsidR="00CE5BAA">
        <w:rPr>
          <w:rStyle w:val="Hyperlink"/>
          <w:color w:val="auto"/>
          <w:u w:val="none"/>
        </w:rPr>
        <w:t xml:space="preserve"> </w:t>
      </w:r>
      <w:r w:rsidR="00B8083C" w:rsidRPr="00B8083C">
        <w:rPr>
          <w:color w:val="auto"/>
        </w:rPr>
        <w:t>Timothée</w:t>
      </w:r>
      <w:r w:rsidR="00CE5BAA">
        <w:rPr>
          <w:rStyle w:val="Hyperlink"/>
          <w:color w:val="auto"/>
          <w:u w:val="none"/>
        </w:rPr>
        <w:t xml:space="preserve"> Chal</w:t>
      </w:r>
      <w:r w:rsidR="00B8083C">
        <w:rPr>
          <w:rStyle w:val="Hyperlink"/>
          <w:color w:val="auto"/>
          <w:u w:val="none"/>
        </w:rPr>
        <w:t>a</w:t>
      </w:r>
      <w:r w:rsidR="00CE5BAA">
        <w:rPr>
          <w:rStyle w:val="Hyperlink"/>
          <w:color w:val="auto"/>
          <w:u w:val="none"/>
        </w:rPr>
        <w:t xml:space="preserve">met’s </w:t>
      </w:r>
      <w:r w:rsidR="00B8083C">
        <w:rPr>
          <w:rStyle w:val="Hyperlink"/>
          <w:color w:val="auto"/>
          <w:u w:val="none"/>
        </w:rPr>
        <w:t>covers</w:t>
      </w:r>
      <w:r w:rsidR="00CE5BAA">
        <w:rPr>
          <w:rStyle w:val="Hyperlink"/>
          <w:color w:val="auto"/>
          <w:u w:val="none"/>
        </w:rPr>
        <w:t xml:space="preserve"> more than the originals.   That being said</w:t>
      </w:r>
      <w:r w:rsidR="00B8083C">
        <w:rPr>
          <w:rStyle w:val="Hyperlink"/>
          <w:color w:val="auto"/>
          <w:u w:val="none"/>
        </w:rPr>
        <w:t>, this musical</w:t>
      </w:r>
      <w:r w:rsidR="00CE5BAA">
        <w:rPr>
          <w:rStyle w:val="Hyperlink"/>
          <w:color w:val="auto"/>
          <w:u w:val="none"/>
        </w:rPr>
        <w:t xml:space="preserve"> made me appreciate the TOTAL Dylan, the songs and the singer</w:t>
      </w:r>
      <w:r w:rsidR="00B8083C">
        <w:rPr>
          <w:rStyle w:val="Hyperlink"/>
          <w:color w:val="auto"/>
          <w:u w:val="none"/>
        </w:rPr>
        <w:t>.</w:t>
      </w:r>
    </w:p>
    <w:p w14:paraId="1A2292BB" w14:textId="77777777" w:rsidR="00CE5BAA" w:rsidRDefault="00CE5BAA" w:rsidP="00F06009">
      <w:pPr>
        <w:rPr>
          <w:rStyle w:val="Hyperlink"/>
          <w:color w:val="auto"/>
          <w:u w:val="none"/>
        </w:rPr>
      </w:pPr>
    </w:p>
    <w:p w14:paraId="7E159BC3" w14:textId="73D1CD3E" w:rsidR="00CE5BAA" w:rsidRDefault="00CE5BAA" w:rsidP="00F06009">
      <w:pPr>
        <w:rPr>
          <w:rStyle w:val="Hyperlink"/>
          <w:color w:val="auto"/>
          <w:u w:val="none"/>
        </w:rPr>
      </w:pPr>
      <w:r>
        <w:rPr>
          <w:rStyle w:val="Hyperlink"/>
          <w:color w:val="auto"/>
          <w:u w:val="none"/>
        </w:rPr>
        <w:t xml:space="preserve">More to the point, </w:t>
      </w:r>
      <w:r w:rsidR="00104200">
        <w:rPr>
          <w:rStyle w:val="Hyperlink"/>
          <w:i/>
          <w:iCs/>
          <w:color w:val="auto"/>
          <w:u w:val="none"/>
        </w:rPr>
        <w:t>Girl From the North Country</w:t>
      </w:r>
      <w:r>
        <w:rPr>
          <w:rStyle w:val="Hyperlink"/>
          <w:color w:val="auto"/>
          <w:u w:val="none"/>
        </w:rPr>
        <w:t xml:space="preserve"> made me appreciate how the “Juke Box Musical” has evolved into an art form un</w:t>
      </w:r>
      <w:r w:rsidR="00B8083C">
        <w:rPr>
          <w:rStyle w:val="Hyperlink"/>
          <w:color w:val="auto"/>
          <w:u w:val="none"/>
        </w:rPr>
        <w:t>t</w:t>
      </w:r>
      <w:r>
        <w:rPr>
          <w:rStyle w:val="Hyperlink"/>
          <w:color w:val="auto"/>
          <w:u w:val="none"/>
        </w:rPr>
        <w:t xml:space="preserve">o itself, a new look at songs we thought we knew, illuminating the human spirit in ways a simple coffee house concert could never conceive.  It may </w:t>
      </w:r>
      <w:r w:rsidR="00B4159D">
        <w:rPr>
          <w:rStyle w:val="Hyperlink"/>
          <w:color w:val="auto"/>
          <w:u w:val="none"/>
        </w:rPr>
        <w:t>have taken</w:t>
      </w:r>
      <w:r>
        <w:rPr>
          <w:rStyle w:val="Hyperlink"/>
          <w:color w:val="auto"/>
          <w:u w:val="none"/>
        </w:rPr>
        <w:t xml:space="preserve"> t</w:t>
      </w:r>
      <w:r w:rsidR="00B8083C">
        <w:rPr>
          <w:rStyle w:val="Hyperlink"/>
          <w:color w:val="auto"/>
          <w:u w:val="none"/>
        </w:rPr>
        <w:t>wo</w:t>
      </w:r>
      <w:r>
        <w:rPr>
          <w:rStyle w:val="Hyperlink"/>
          <w:color w:val="auto"/>
          <w:u w:val="none"/>
        </w:rPr>
        <w:t xml:space="preserve"> </w:t>
      </w:r>
      <w:proofErr w:type="gramStart"/>
      <w:r>
        <w:rPr>
          <w:rStyle w:val="Hyperlink"/>
          <w:color w:val="auto"/>
          <w:u w:val="none"/>
        </w:rPr>
        <w:t>viewings</w:t>
      </w:r>
      <w:proofErr w:type="gramEnd"/>
      <w:r>
        <w:rPr>
          <w:rStyle w:val="Hyperlink"/>
          <w:color w:val="auto"/>
          <w:u w:val="none"/>
        </w:rPr>
        <w:t xml:space="preserve"> to get to that appreciation, but it </w:t>
      </w:r>
      <w:r w:rsidR="00B4159D">
        <w:rPr>
          <w:rStyle w:val="Hyperlink"/>
          <w:color w:val="auto"/>
          <w:u w:val="none"/>
        </w:rPr>
        <w:t>was</w:t>
      </w:r>
      <w:r>
        <w:rPr>
          <w:rStyle w:val="Hyperlink"/>
          <w:color w:val="auto"/>
          <w:u w:val="none"/>
        </w:rPr>
        <w:t xml:space="preserve"> well wo</w:t>
      </w:r>
      <w:r w:rsidR="00B8083C">
        <w:rPr>
          <w:rStyle w:val="Hyperlink"/>
          <w:color w:val="auto"/>
          <w:u w:val="none"/>
        </w:rPr>
        <w:t>r</w:t>
      </w:r>
      <w:r>
        <w:rPr>
          <w:rStyle w:val="Hyperlink"/>
          <w:color w:val="auto"/>
          <w:u w:val="none"/>
        </w:rPr>
        <w:t>th the tri</w:t>
      </w:r>
      <w:r w:rsidR="00B8083C">
        <w:rPr>
          <w:rStyle w:val="Hyperlink"/>
          <w:color w:val="auto"/>
          <w:u w:val="none"/>
        </w:rPr>
        <w:t xml:space="preserve">p.  </w:t>
      </w:r>
      <w:r>
        <w:rPr>
          <w:rStyle w:val="Hyperlink"/>
          <w:color w:val="auto"/>
          <w:u w:val="none"/>
        </w:rPr>
        <w:t>I will be exploring more of the Dylan songbook as well as his library of “not-s</w:t>
      </w:r>
      <w:r w:rsidR="00B8083C">
        <w:rPr>
          <w:rStyle w:val="Hyperlink"/>
          <w:color w:val="auto"/>
          <w:u w:val="none"/>
        </w:rPr>
        <w:t>o</w:t>
      </w:r>
      <w:r>
        <w:rPr>
          <w:rStyle w:val="Hyperlink"/>
          <w:color w:val="auto"/>
          <w:u w:val="none"/>
        </w:rPr>
        <w:t>-complete</w:t>
      </w:r>
      <w:r w:rsidR="00B8083C">
        <w:rPr>
          <w:rStyle w:val="Hyperlink"/>
          <w:color w:val="auto"/>
          <w:u w:val="none"/>
        </w:rPr>
        <w:t>-</w:t>
      </w:r>
      <w:r>
        <w:rPr>
          <w:rStyle w:val="Hyperlink"/>
          <w:color w:val="auto"/>
          <w:u w:val="none"/>
        </w:rPr>
        <w:t>unknown” songs</w:t>
      </w:r>
      <w:r w:rsidR="00B4159D">
        <w:rPr>
          <w:rStyle w:val="Hyperlink"/>
          <w:color w:val="auto"/>
          <w:u w:val="none"/>
        </w:rPr>
        <w:t>, sooner rather than later.</w:t>
      </w:r>
      <w:r w:rsidR="00417075">
        <w:rPr>
          <w:rStyle w:val="Hyperlink"/>
          <w:color w:val="auto"/>
          <w:u w:val="none"/>
        </w:rPr>
        <w:t xml:space="preserve"> Some great </w:t>
      </w:r>
      <w:proofErr w:type="spellStart"/>
      <w:r w:rsidR="00417075">
        <w:rPr>
          <w:rStyle w:val="Hyperlink"/>
          <w:color w:val="auto"/>
          <w:u w:val="none"/>
        </w:rPr>
        <w:t>songs’re</w:t>
      </w:r>
      <w:proofErr w:type="spellEnd"/>
      <w:r w:rsidR="00417075">
        <w:rPr>
          <w:rStyle w:val="Hyperlink"/>
          <w:color w:val="auto"/>
          <w:u w:val="none"/>
        </w:rPr>
        <w:t xml:space="preserve"> a-</w:t>
      </w:r>
      <w:proofErr w:type="spellStart"/>
      <w:r w:rsidR="00417075">
        <w:rPr>
          <w:rStyle w:val="Hyperlink"/>
          <w:color w:val="auto"/>
          <w:u w:val="none"/>
        </w:rPr>
        <w:t>gonna</w:t>
      </w:r>
      <w:proofErr w:type="spellEnd"/>
      <w:r w:rsidR="00417075">
        <w:rPr>
          <w:rStyle w:val="Hyperlink"/>
          <w:color w:val="auto"/>
          <w:u w:val="none"/>
        </w:rPr>
        <w:t xml:space="preserve"> </w:t>
      </w:r>
      <w:proofErr w:type="gramStart"/>
      <w:r w:rsidR="00417075">
        <w:rPr>
          <w:rStyle w:val="Hyperlink"/>
          <w:color w:val="auto"/>
          <w:u w:val="none"/>
        </w:rPr>
        <w:t>fall</w:t>
      </w:r>
      <w:proofErr w:type="gramEnd"/>
      <w:r w:rsidR="00417075">
        <w:rPr>
          <w:rStyle w:val="Hyperlink"/>
          <w:color w:val="auto"/>
          <w:u w:val="none"/>
        </w:rPr>
        <w:t>!</w:t>
      </w:r>
      <w:r w:rsidR="00B8083C">
        <w:rPr>
          <w:rStyle w:val="Hyperlink"/>
          <w:color w:val="auto"/>
          <w:u w:val="none"/>
        </w:rPr>
        <w:t xml:space="preserve">  </w:t>
      </w:r>
    </w:p>
    <w:p w14:paraId="62896D0D" w14:textId="77777777" w:rsidR="00CE5BAA" w:rsidRDefault="00CE5BAA" w:rsidP="00F06009">
      <w:pPr>
        <w:rPr>
          <w:rStyle w:val="Hyperlink"/>
          <w:color w:val="auto"/>
          <w:u w:val="none"/>
        </w:rPr>
      </w:pPr>
    </w:p>
    <w:p w14:paraId="39B3BB40" w14:textId="1A3F17FA" w:rsidR="00F06009" w:rsidRDefault="00F06009" w:rsidP="00F06009">
      <w:pPr>
        <w:rPr>
          <w:rStyle w:val="Hyperlink"/>
          <w:color w:val="auto"/>
          <w:u w:val="none"/>
        </w:rPr>
      </w:pPr>
      <w:bookmarkStart w:id="0" w:name="_Hlk199951402"/>
      <w:r w:rsidRPr="00C05AF8">
        <w:t>    --  Brad Rudy  (</w:t>
      </w:r>
      <w:r w:rsidRPr="003F2BDC">
        <w:rPr>
          <w:u w:val="single"/>
        </w:rPr>
        <w:t>B</w:t>
      </w:r>
      <w:hyperlink r:id="rId26" w:history="1">
        <w:r w:rsidRPr="003F2BDC">
          <w:rPr>
            <w:rStyle w:val="Hyperlink"/>
            <w:color w:val="auto"/>
          </w:rPr>
          <w:t>KRudy@aol.com</w:t>
        </w:r>
      </w:hyperlink>
      <w:r w:rsidRPr="003F2BDC">
        <w:rPr>
          <w:rStyle w:val="Hyperlink"/>
          <w:color w:val="auto"/>
          <w:u w:val="none"/>
        </w:rPr>
        <w:t xml:space="preserve"> </w:t>
      </w:r>
      <w:r>
        <w:rPr>
          <w:rStyle w:val="Hyperlink"/>
          <w:color w:val="auto"/>
          <w:u w:val="none"/>
        </w:rPr>
        <w:t xml:space="preserve">  </w:t>
      </w:r>
      <w:r w:rsidRPr="003F2BDC">
        <w:rPr>
          <w:rStyle w:val="Hyperlink"/>
          <w:color w:val="auto"/>
          <w:u w:val="none"/>
        </w:rPr>
        <w:t xml:space="preserve"> #</w:t>
      </w:r>
      <w:r>
        <w:rPr>
          <w:rStyle w:val="Hyperlink"/>
          <w:color w:val="auto"/>
          <w:u w:val="none"/>
        </w:rPr>
        <w:t>PBSGreatPerformances</w:t>
      </w:r>
      <w:r w:rsidRPr="003F2BDC">
        <w:rPr>
          <w:rStyle w:val="Hyperlink"/>
          <w:color w:val="auto"/>
          <w:u w:val="none"/>
        </w:rPr>
        <w:t xml:space="preserve">     #</w:t>
      </w:r>
      <w:r w:rsidR="00CE5BAA">
        <w:rPr>
          <w:rStyle w:val="Hyperlink"/>
          <w:color w:val="auto"/>
          <w:u w:val="none"/>
        </w:rPr>
        <w:t>GirlFromTheNorthCountry</w:t>
      </w:r>
      <w:r>
        <w:rPr>
          <w:rStyle w:val="Hyperlink"/>
          <w:color w:val="auto"/>
          <w:u w:val="none"/>
        </w:rPr>
        <w:t>)</w:t>
      </w:r>
    </w:p>
    <w:bookmarkEnd w:id="0"/>
    <w:p w14:paraId="13CBC2BF" w14:textId="77777777" w:rsidR="00C17D7D" w:rsidRDefault="00C17D7D" w:rsidP="00F06009">
      <w:pPr>
        <w:rPr>
          <w:rStyle w:val="Hyperlink"/>
          <w:color w:val="auto"/>
          <w:u w:val="none"/>
        </w:rPr>
      </w:pPr>
    </w:p>
    <w:p w14:paraId="45080909" w14:textId="77777777" w:rsidR="007F0680" w:rsidRDefault="007F0680" w:rsidP="00F06009">
      <w:pPr>
        <w:rPr>
          <w:rStyle w:val="Hyperlink"/>
          <w:color w:val="auto"/>
          <w:u w:val="none"/>
        </w:rPr>
      </w:pPr>
    </w:p>
    <w:p w14:paraId="176AFB10" w14:textId="09A50208" w:rsidR="00C17D7D" w:rsidRPr="00C17D7D" w:rsidRDefault="00C17D7D" w:rsidP="00C17D7D">
      <w:pPr>
        <w:ind w:left="720"/>
        <w:rPr>
          <w:b/>
          <w:bCs/>
          <w:i/>
          <w:iCs/>
          <w:color w:val="auto"/>
        </w:rPr>
      </w:pPr>
      <w:r w:rsidRPr="00C17D7D">
        <w:rPr>
          <w:b/>
          <w:bCs/>
          <w:i/>
          <w:iCs/>
          <w:color w:val="auto"/>
        </w:rPr>
        <w:lastRenderedPageBreak/>
        <w:t>Oh, what’ll you do now, my blue-eyed son?</w:t>
      </w:r>
      <w:r w:rsidRPr="00C17D7D">
        <w:rPr>
          <w:b/>
          <w:bCs/>
          <w:i/>
          <w:iCs/>
          <w:color w:val="auto"/>
        </w:rPr>
        <w:br/>
        <w:t>Oh, what’ll you do now, my darling young one?</w:t>
      </w:r>
      <w:r w:rsidRPr="00C17D7D">
        <w:rPr>
          <w:b/>
          <w:bCs/>
          <w:i/>
          <w:iCs/>
          <w:color w:val="auto"/>
        </w:rPr>
        <w:br/>
        <w:t>I’m a-</w:t>
      </w:r>
      <w:proofErr w:type="spellStart"/>
      <w:r w:rsidRPr="00C17D7D">
        <w:rPr>
          <w:b/>
          <w:bCs/>
          <w:i/>
          <w:iCs/>
          <w:color w:val="auto"/>
        </w:rPr>
        <w:t>goin</w:t>
      </w:r>
      <w:proofErr w:type="spellEnd"/>
      <w:r w:rsidRPr="00C17D7D">
        <w:rPr>
          <w:b/>
          <w:bCs/>
          <w:i/>
          <w:iCs/>
          <w:color w:val="auto"/>
        </w:rPr>
        <w:t>’ back out ’fore the rain starts a-</w:t>
      </w:r>
      <w:proofErr w:type="spellStart"/>
      <w:r w:rsidRPr="00C17D7D">
        <w:rPr>
          <w:b/>
          <w:bCs/>
          <w:i/>
          <w:iCs/>
          <w:color w:val="auto"/>
        </w:rPr>
        <w:t>fallin</w:t>
      </w:r>
      <w:proofErr w:type="spellEnd"/>
      <w:r w:rsidRPr="00C17D7D">
        <w:rPr>
          <w:b/>
          <w:bCs/>
          <w:i/>
          <w:iCs/>
          <w:color w:val="auto"/>
        </w:rPr>
        <w:t>’</w:t>
      </w:r>
      <w:r w:rsidRPr="00C17D7D">
        <w:rPr>
          <w:b/>
          <w:bCs/>
          <w:i/>
          <w:iCs/>
          <w:color w:val="auto"/>
        </w:rPr>
        <w:br/>
        <w:t>I’ll walk to the depths of the deepest black forest</w:t>
      </w:r>
      <w:r w:rsidRPr="00C17D7D">
        <w:rPr>
          <w:b/>
          <w:bCs/>
          <w:i/>
          <w:iCs/>
          <w:color w:val="auto"/>
        </w:rPr>
        <w:br/>
        <w:t>Where the people are many and their hands are all empty</w:t>
      </w:r>
      <w:r w:rsidRPr="00C17D7D">
        <w:rPr>
          <w:b/>
          <w:bCs/>
          <w:i/>
          <w:iCs/>
          <w:color w:val="auto"/>
        </w:rPr>
        <w:br/>
        <w:t>Where the pellets of poison are flooding their waters</w:t>
      </w:r>
      <w:r w:rsidRPr="00C17D7D">
        <w:rPr>
          <w:b/>
          <w:bCs/>
          <w:i/>
          <w:iCs/>
          <w:color w:val="auto"/>
        </w:rPr>
        <w:br/>
        <w:t>Where the home in the valley meets the damp dirty prison</w:t>
      </w:r>
      <w:r w:rsidRPr="00C17D7D">
        <w:rPr>
          <w:b/>
          <w:bCs/>
          <w:i/>
          <w:iCs/>
          <w:color w:val="auto"/>
        </w:rPr>
        <w:br/>
        <w:t>Where the executioner’s face is always well hidden</w:t>
      </w:r>
      <w:r w:rsidRPr="00C17D7D">
        <w:rPr>
          <w:b/>
          <w:bCs/>
          <w:i/>
          <w:iCs/>
          <w:color w:val="auto"/>
        </w:rPr>
        <w:br/>
        <w:t>Where hunger is ugly, where souls are forgotten</w:t>
      </w:r>
      <w:r w:rsidRPr="00C17D7D">
        <w:rPr>
          <w:b/>
          <w:bCs/>
          <w:i/>
          <w:iCs/>
          <w:color w:val="auto"/>
        </w:rPr>
        <w:br/>
        <w:t>Where black is the color, where none is the number</w:t>
      </w:r>
      <w:r w:rsidRPr="00C17D7D">
        <w:rPr>
          <w:b/>
          <w:bCs/>
          <w:i/>
          <w:iCs/>
          <w:color w:val="auto"/>
        </w:rPr>
        <w:br/>
        <w:t>And I’ll tell it and think it and speak it and breathe it</w:t>
      </w:r>
      <w:r w:rsidRPr="00C17D7D">
        <w:rPr>
          <w:b/>
          <w:bCs/>
          <w:i/>
          <w:iCs/>
          <w:color w:val="auto"/>
        </w:rPr>
        <w:br/>
        <w:t>And reflect it from the mountain so all souls can see it</w:t>
      </w:r>
      <w:r w:rsidRPr="00C17D7D">
        <w:rPr>
          <w:b/>
          <w:bCs/>
          <w:i/>
          <w:iCs/>
          <w:color w:val="auto"/>
        </w:rPr>
        <w:br/>
        <w:t xml:space="preserve">Then I’ll stand on the ocean until I start </w:t>
      </w:r>
      <w:proofErr w:type="spellStart"/>
      <w:r w:rsidRPr="00C17D7D">
        <w:rPr>
          <w:b/>
          <w:bCs/>
          <w:i/>
          <w:iCs/>
          <w:color w:val="auto"/>
        </w:rPr>
        <w:t>sinkin</w:t>
      </w:r>
      <w:proofErr w:type="spellEnd"/>
      <w:r w:rsidRPr="00C17D7D">
        <w:rPr>
          <w:b/>
          <w:bCs/>
          <w:i/>
          <w:iCs/>
          <w:color w:val="auto"/>
        </w:rPr>
        <w:t>’</w:t>
      </w:r>
      <w:r w:rsidRPr="00C17D7D">
        <w:rPr>
          <w:b/>
          <w:bCs/>
          <w:i/>
          <w:iCs/>
          <w:color w:val="auto"/>
        </w:rPr>
        <w:br/>
        <w:t xml:space="preserve">But I’ll know my song well before I start </w:t>
      </w:r>
      <w:proofErr w:type="spellStart"/>
      <w:r w:rsidRPr="00C17D7D">
        <w:rPr>
          <w:b/>
          <w:bCs/>
          <w:i/>
          <w:iCs/>
          <w:color w:val="auto"/>
        </w:rPr>
        <w:t>singin</w:t>
      </w:r>
      <w:proofErr w:type="spellEnd"/>
      <w:r w:rsidRPr="00C17D7D">
        <w:rPr>
          <w:b/>
          <w:bCs/>
          <w:i/>
          <w:iCs/>
          <w:color w:val="auto"/>
        </w:rPr>
        <w:t>’</w:t>
      </w:r>
      <w:r w:rsidRPr="00C17D7D">
        <w:rPr>
          <w:b/>
          <w:bCs/>
          <w:i/>
          <w:iCs/>
          <w:color w:val="auto"/>
        </w:rPr>
        <w:br/>
        <w:t>And it’s a hard, it’s a hard, it’s a hard, it’s a hard</w:t>
      </w:r>
      <w:r w:rsidRPr="00C17D7D">
        <w:rPr>
          <w:b/>
          <w:bCs/>
          <w:i/>
          <w:iCs/>
          <w:color w:val="auto"/>
        </w:rPr>
        <w:br/>
        <w:t>It’s a hard rain’s a-gonna fall</w:t>
      </w:r>
    </w:p>
    <w:p w14:paraId="3AD0DD72" w14:textId="6DCFC0A4" w:rsidR="00C17D7D" w:rsidRPr="00C17D7D" w:rsidRDefault="00C17D7D" w:rsidP="00C17D7D">
      <w:pPr>
        <w:ind w:left="720"/>
        <w:rPr>
          <w:b/>
          <w:bCs/>
          <w:i/>
          <w:iCs/>
          <w:color w:val="auto"/>
        </w:rPr>
      </w:pPr>
      <w:r w:rsidRPr="00C17D7D">
        <w:rPr>
          <w:rStyle w:val="Hyperlink"/>
          <w:b/>
          <w:bCs/>
          <w:i/>
          <w:iCs/>
          <w:color w:val="auto"/>
          <w:u w:val="none"/>
        </w:rPr>
        <w:t xml:space="preserve">                  -Bob Dylan   “A Hard Rain’s A-Gonna Fall”</w:t>
      </w:r>
    </w:p>
    <w:p w14:paraId="39247507" w14:textId="77777777" w:rsidR="00C17D7D" w:rsidRDefault="00C17D7D" w:rsidP="00F06009">
      <w:pPr>
        <w:rPr>
          <w:rStyle w:val="Hyperlink"/>
          <w:color w:val="auto"/>
          <w:u w:val="none"/>
        </w:rPr>
      </w:pPr>
    </w:p>
    <w:p w14:paraId="1E6A9C53" w14:textId="41A3AD6E" w:rsidR="002C63DE" w:rsidRDefault="00943C66" w:rsidP="00CF33AF">
      <w:pPr>
        <w:rPr>
          <w:rStyle w:val="Hyperlink"/>
          <w:b/>
          <w:bCs/>
          <w:color w:val="0000CC"/>
          <w:u w:val="none"/>
        </w:rPr>
      </w:pPr>
      <w:hyperlink r:id="rId27" w:history="1">
        <w:r w:rsidRPr="001071FE">
          <w:rPr>
            <w:rStyle w:val="Hyperlink"/>
            <w:b/>
            <w:bCs/>
          </w:rPr>
          <w:t>https://www.pbs.org/wnet/gperf/girl-from-the-north-country/16706/</w:t>
        </w:r>
      </w:hyperlink>
    </w:p>
    <w:p w14:paraId="0CD7078D" w14:textId="289652C7" w:rsidR="002C63DE" w:rsidRDefault="00943C66">
      <w:pPr>
        <w:spacing w:after="160" w:line="259" w:lineRule="auto"/>
        <w:rPr>
          <w:rStyle w:val="Hyperlink"/>
          <w:b/>
          <w:bCs/>
          <w:color w:val="0000CC"/>
          <w:u w:val="none"/>
        </w:rPr>
      </w:pPr>
      <w:r>
        <w:rPr>
          <w:rStyle w:val="Hyperlink"/>
          <w:b/>
          <w:bCs/>
          <w:color w:val="0000CC"/>
          <w:u w:val="none"/>
        </w:rPr>
        <w:br w:type="page"/>
      </w:r>
    </w:p>
    <w:p w14:paraId="30495489" w14:textId="69A76123" w:rsidR="002C63DE" w:rsidRPr="00F67001" w:rsidRDefault="002C63DE" w:rsidP="002C63DE">
      <w:pPr>
        <w:autoSpaceDE w:val="0"/>
        <w:autoSpaceDN w:val="0"/>
        <w:adjustRightInd w:val="0"/>
        <w:rPr>
          <w:b/>
          <w:bCs/>
          <w:highlight w:val="white"/>
          <w:lang w:val="en"/>
        </w:rPr>
      </w:pPr>
      <w:r>
        <w:rPr>
          <w:b/>
          <w:bCs/>
          <w:highlight w:val="white"/>
          <w:lang w:val="en"/>
        </w:rPr>
        <w:lastRenderedPageBreak/>
        <w:t>6/3/2025     KISS ME, KATE</w:t>
      </w:r>
      <w:r w:rsidRPr="00F67001">
        <w:rPr>
          <w:b/>
          <w:bCs/>
          <w:highlight w:val="white"/>
          <w:lang w:val="en"/>
        </w:rPr>
        <w:t xml:space="preserve">     </w:t>
      </w:r>
      <w:r>
        <w:rPr>
          <w:b/>
          <w:bCs/>
          <w:highlight w:val="white"/>
          <w:lang w:val="en"/>
        </w:rPr>
        <w:t xml:space="preserve">      PBS Great Performances</w:t>
      </w:r>
    </w:p>
    <w:p w14:paraId="083CDAF9" w14:textId="77777777" w:rsidR="002C63DE" w:rsidRDefault="002C63DE" w:rsidP="002C63DE">
      <w:pPr>
        <w:rPr>
          <w:lang w:val="en"/>
        </w:rPr>
      </w:pPr>
    </w:p>
    <w:p w14:paraId="21A935B6" w14:textId="62028E0E" w:rsidR="002C63DE" w:rsidRDefault="002C63DE" w:rsidP="002C63DE">
      <w:r>
        <w:t>TOO DARN FAMILIAR</w:t>
      </w:r>
    </w:p>
    <w:p w14:paraId="737E43E2" w14:textId="77777777" w:rsidR="002C63DE" w:rsidRDefault="002C63DE" w:rsidP="002C63DE"/>
    <w:p w14:paraId="4DFF1ADB" w14:textId="51BC2392" w:rsidR="002C63DE" w:rsidRPr="00F06009" w:rsidRDefault="002C63DE" w:rsidP="002C63DE">
      <w:pPr>
        <w:rPr>
          <w:i/>
          <w:iCs/>
        </w:rPr>
      </w:pPr>
      <w:r w:rsidRPr="00F06009">
        <w:rPr>
          <w:i/>
          <w:iCs/>
        </w:rPr>
        <w:t xml:space="preserve">(Available to Stream on PBS Passport through </w:t>
      </w:r>
      <w:r>
        <w:rPr>
          <w:i/>
          <w:iCs/>
        </w:rPr>
        <w:t>July</w:t>
      </w:r>
      <w:r w:rsidRPr="00F06009">
        <w:rPr>
          <w:i/>
          <w:iCs/>
        </w:rPr>
        <w:t xml:space="preserve"> 1, 2025)</w:t>
      </w:r>
    </w:p>
    <w:p w14:paraId="4EB610CF" w14:textId="77777777" w:rsidR="002C63DE" w:rsidRDefault="002C63DE" w:rsidP="002C63DE"/>
    <w:p w14:paraId="050FDC12" w14:textId="2A0AC9EE" w:rsidR="00FE7B84" w:rsidRDefault="002C63DE" w:rsidP="00CF33AF">
      <w:pPr>
        <w:rPr>
          <w:rStyle w:val="Hyperlink"/>
          <w:color w:val="auto"/>
          <w:u w:val="none"/>
        </w:rPr>
      </w:pPr>
      <w:r>
        <w:rPr>
          <w:rStyle w:val="Hyperlink"/>
          <w:color w:val="auto"/>
          <w:u w:val="none"/>
        </w:rPr>
        <w:t>For shows I get to see many times, through many variations, many productions, many casts, I can don many different expectation filters.  There’s the “Show Me Something New” filter (a common paradigm for Shakespeare and other “College Class” plays).  There’s the “I Always Hated This Play But I’m Open to Your Version” filter</w:t>
      </w:r>
      <w:r w:rsidR="00F54F92">
        <w:rPr>
          <w:rStyle w:val="Hyperlink"/>
          <w:color w:val="auto"/>
          <w:u w:val="none"/>
        </w:rPr>
        <w:t xml:space="preserve"> (</w:t>
      </w:r>
      <w:r w:rsidR="00F54F92" w:rsidRPr="00F54F92">
        <w:rPr>
          <w:rStyle w:val="Hyperlink"/>
          <w:i/>
          <w:iCs/>
          <w:color w:val="auto"/>
          <w:u w:val="none"/>
        </w:rPr>
        <w:t>Godspell</w:t>
      </w:r>
      <w:r w:rsidR="00F54F92">
        <w:rPr>
          <w:rStyle w:val="Hyperlink"/>
          <w:color w:val="auto"/>
          <w:u w:val="none"/>
        </w:rPr>
        <w:t xml:space="preserve"> until I saw it at Theatrical Outfit)</w:t>
      </w:r>
      <w:r>
        <w:rPr>
          <w:rStyle w:val="Hyperlink"/>
          <w:color w:val="auto"/>
          <w:u w:val="none"/>
        </w:rPr>
        <w:t xml:space="preserve">.  And there’s the “I’m So Familiar With This One, </w:t>
      </w:r>
      <w:r w:rsidR="002E7797">
        <w:rPr>
          <w:rStyle w:val="Hyperlink"/>
          <w:color w:val="auto"/>
          <w:u w:val="none"/>
        </w:rPr>
        <w:t>M</w:t>
      </w:r>
      <w:r>
        <w:rPr>
          <w:rStyle w:val="Hyperlink"/>
          <w:color w:val="auto"/>
          <w:u w:val="none"/>
        </w:rPr>
        <w:t xml:space="preserve">y Bar of Expectations Just May Be Impossibly High” </w:t>
      </w:r>
      <w:r w:rsidR="002E7797">
        <w:rPr>
          <w:rStyle w:val="Hyperlink"/>
          <w:color w:val="auto"/>
          <w:u w:val="none"/>
        </w:rPr>
        <w:t>f</w:t>
      </w:r>
      <w:r>
        <w:rPr>
          <w:rStyle w:val="Hyperlink"/>
          <w:color w:val="auto"/>
          <w:u w:val="none"/>
        </w:rPr>
        <w:t xml:space="preserve">ilter, which can </w:t>
      </w:r>
      <w:r w:rsidR="002E7797">
        <w:rPr>
          <w:rStyle w:val="Hyperlink"/>
          <w:color w:val="auto"/>
          <w:u w:val="none"/>
        </w:rPr>
        <w:t xml:space="preserve">(hopefully) </w:t>
      </w:r>
      <w:r>
        <w:rPr>
          <w:rStyle w:val="Hyperlink"/>
          <w:color w:val="auto"/>
          <w:u w:val="none"/>
        </w:rPr>
        <w:t xml:space="preserve">result in a soul-stirring </w:t>
      </w:r>
      <w:r w:rsidR="002E7797">
        <w:rPr>
          <w:rStyle w:val="Hyperlink"/>
          <w:color w:val="auto"/>
          <w:u w:val="none"/>
        </w:rPr>
        <w:t>experience</w:t>
      </w:r>
      <w:r>
        <w:rPr>
          <w:rStyle w:val="Hyperlink"/>
          <w:color w:val="auto"/>
          <w:u w:val="none"/>
        </w:rPr>
        <w:t xml:space="preserve"> filled </w:t>
      </w:r>
      <w:r w:rsidR="002E7797">
        <w:rPr>
          <w:rStyle w:val="Hyperlink"/>
          <w:color w:val="auto"/>
          <w:u w:val="none"/>
        </w:rPr>
        <w:t>with</w:t>
      </w:r>
      <w:r>
        <w:rPr>
          <w:rStyle w:val="Hyperlink"/>
          <w:color w:val="auto"/>
          <w:u w:val="none"/>
        </w:rPr>
        <w:t xml:space="preserve"> fresh </w:t>
      </w:r>
      <w:r w:rsidR="002E7797">
        <w:rPr>
          <w:rStyle w:val="Hyperlink"/>
          <w:color w:val="auto"/>
          <w:u w:val="none"/>
        </w:rPr>
        <w:t>surprises</w:t>
      </w:r>
      <w:r>
        <w:rPr>
          <w:rStyle w:val="Hyperlink"/>
          <w:color w:val="auto"/>
          <w:u w:val="none"/>
        </w:rPr>
        <w:t xml:space="preserve">, as happened last month with the Great Performance </w:t>
      </w:r>
      <w:r w:rsidR="002E7797">
        <w:rPr>
          <w:rStyle w:val="Hyperlink"/>
          <w:color w:val="auto"/>
          <w:u w:val="none"/>
        </w:rPr>
        <w:t>telecast</w:t>
      </w:r>
      <w:r>
        <w:rPr>
          <w:rStyle w:val="Hyperlink"/>
          <w:color w:val="auto"/>
          <w:u w:val="none"/>
        </w:rPr>
        <w:t xml:space="preserve"> of </w:t>
      </w:r>
      <w:r w:rsidRPr="002E7797">
        <w:rPr>
          <w:rStyle w:val="Hyperlink"/>
          <w:i/>
          <w:iCs/>
          <w:color w:val="auto"/>
          <w:u w:val="none"/>
        </w:rPr>
        <w:t>Next to Normal</w:t>
      </w:r>
      <w:r>
        <w:rPr>
          <w:rStyle w:val="Hyperlink"/>
          <w:color w:val="auto"/>
          <w:u w:val="none"/>
        </w:rPr>
        <w:t>.  But it can also result in a “lesser” production that didn’t even come close to meeting my elevated expectations.  This, in a nutshell</w:t>
      </w:r>
      <w:r w:rsidR="002E7797">
        <w:rPr>
          <w:rStyle w:val="Hyperlink"/>
          <w:color w:val="auto"/>
          <w:u w:val="none"/>
        </w:rPr>
        <w:t>,</w:t>
      </w:r>
      <w:r>
        <w:rPr>
          <w:rStyle w:val="Hyperlink"/>
          <w:color w:val="auto"/>
          <w:u w:val="none"/>
        </w:rPr>
        <w:t xml:space="preserve"> Is h</w:t>
      </w:r>
      <w:r w:rsidR="002E7797">
        <w:rPr>
          <w:rStyle w:val="Hyperlink"/>
          <w:color w:val="auto"/>
          <w:u w:val="none"/>
        </w:rPr>
        <w:t>o</w:t>
      </w:r>
      <w:r>
        <w:rPr>
          <w:rStyle w:val="Hyperlink"/>
          <w:color w:val="auto"/>
          <w:u w:val="none"/>
        </w:rPr>
        <w:t xml:space="preserve">w I responded last night to watching </w:t>
      </w:r>
      <w:r w:rsidRPr="00F0322A">
        <w:rPr>
          <w:rStyle w:val="Hyperlink"/>
          <w:i/>
          <w:iCs/>
          <w:color w:val="auto"/>
          <w:u w:val="none"/>
        </w:rPr>
        <w:t>Kiss Me Kate</w:t>
      </w:r>
      <w:r>
        <w:rPr>
          <w:rStyle w:val="Hyperlink"/>
          <w:color w:val="auto"/>
          <w:u w:val="none"/>
        </w:rPr>
        <w:t>,</w:t>
      </w:r>
      <w:r w:rsidR="00F0322A">
        <w:rPr>
          <w:rStyle w:val="Hyperlink"/>
          <w:color w:val="auto"/>
          <w:u w:val="none"/>
        </w:rPr>
        <w:t xml:space="preserve"> a recording of the 2024 London production from the Barbic</w:t>
      </w:r>
      <w:r w:rsidR="002E7797">
        <w:rPr>
          <w:rStyle w:val="Hyperlink"/>
          <w:color w:val="auto"/>
          <w:u w:val="none"/>
        </w:rPr>
        <w:t>a</w:t>
      </w:r>
      <w:r w:rsidR="00F0322A">
        <w:rPr>
          <w:rStyle w:val="Hyperlink"/>
          <w:color w:val="auto"/>
          <w:u w:val="none"/>
        </w:rPr>
        <w:t xml:space="preserve">n Theatre.    </w:t>
      </w:r>
    </w:p>
    <w:p w14:paraId="79FA7E00" w14:textId="77777777" w:rsidR="002C63DE" w:rsidRDefault="002C63DE" w:rsidP="00CF33AF">
      <w:pPr>
        <w:rPr>
          <w:rStyle w:val="Hyperlink"/>
          <w:color w:val="auto"/>
          <w:u w:val="none"/>
        </w:rPr>
      </w:pPr>
    </w:p>
    <w:p w14:paraId="43134174" w14:textId="0BC0D3A5" w:rsidR="00F0322A" w:rsidRPr="00954444" w:rsidRDefault="00F0322A" w:rsidP="00F0322A">
      <w:pPr>
        <w:pStyle w:val="BodyText"/>
      </w:pPr>
      <w:r w:rsidRPr="00954444">
        <w:t xml:space="preserve">For those who consider theatre history irrelevant, let me </w:t>
      </w:r>
      <w:r>
        <w:t xml:space="preserve">(respectfully disagree and) </w:t>
      </w:r>
      <w:r w:rsidRPr="00954444">
        <w:t>recap</w:t>
      </w:r>
      <w:r w:rsidRPr="00F0322A">
        <w:rPr>
          <w:i/>
          <w:iCs/>
        </w:rPr>
        <w:t>.  Kiss Me, Kate</w:t>
      </w:r>
      <w:r w:rsidRPr="00954444">
        <w:t xml:space="preserve"> was Cole Porter’s late ‘40’s “comeback” – his return to success after years of failures and disappointments.  A backstage look at a musical production of Shakespeare’s </w:t>
      </w:r>
      <w:r w:rsidRPr="00F0322A">
        <w:rPr>
          <w:i/>
          <w:iCs/>
        </w:rPr>
        <w:t>Taming of the Shrew</w:t>
      </w:r>
      <w:r w:rsidRPr="00954444">
        <w:t>, it was ostensibly a thinly-veiled portrait of the Lunts, the famous husband-wife acting team of the time.  That it was written by a husband-wife writing team (Bella &amp; Samuel Spewack) just added verisimilitude to an otherwise not-so bald and unconvincing narrative.</w:t>
      </w:r>
    </w:p>
    <w:p w14:paraId="54C2D5D5" w14:textId="77777777" w:rsidR="00F0322A" w:rsidRPr="00954444" w:rsidRDefault="00F0322A" w:rsidP="00F0322A">
      <w:pPr>
        <w:pStyle w:val="BodyText"/>
      </w:pPr>
    </w:p>
    <w:p w14:paraId="519237C0" w14:textId="08DF40BF" w:rsidR="00F0322A" w:rsidRPr="00954444" w:rsidRDefault="00F0322A" w:rsidP="00F0322A">
      <w:pPr>
        <w:pStyle w:val="BodyText"/>
      </w:pPr>
      <w:r w:rsidRPr="00954444">
        <w:t xml:space="preserve">Let me pause here for a digression.  </w:t>
      </w:r>
      <w:r w:rsidRPr="00F0322A">
        <w:rPr>
          <w:i/>
          <w:iCs/>
        </w:rPr>
        <w:t>Shrew</w:t>
      </w:r>
      <w:r w:rsidRPr="00954444">
        <w:t xml:space="preserve"> is often considered an anachronism, a misogynistic look at </w:t>
      </w:r>
      <w:r w:rsidR="002E7797" w:rsidRPr="00954444">
        <w:t>outdated</w:t>
      </w:r>
      <w:r w:rsidRPr="00954444">
        <w:t xml:space="preserve"> gender roles.  Indeed, I was unfortunate enough once to see a production in which the director took an un-PC glee in the degradation of Katharine, who thought Katharine really needed to be taken down a few pegs, and who made the initial “taming” sequence more of a vicious rape scene than a wooing of potential equals.  It was, without a doubt, one of the worst productions I’ve ever seen.  The irony of this approach is that, for the Elizabethan time from which it sprang, its view of gender roles was markedly advanced.  “Shrews” were usually “tamed” with violence and cruelty.  Petruchio, in contrast, takes a more fun-oriented, non-violent approach.  A close analysis of the play shows that his games and humiliations aren’t what “tames” Katharine, but her recognition that she can have fun with him, that they are “two of a kind,” that she can give as good as she gets.</w:t>
      </w:r>
    </w:p>
    <w:p w14:paraId="7171A5C0" w14:textId="77777777" w:rsidR="00F0322A" w:rsidRPr="00954444" w:rsidRDefault="00F0322A" w:rsidP="00F0322A">
      <w:pPr>
        <w:pStyle w:val="BodyText"/>
      </w:pPr>
    </w:p>
    <w:p w14:paraId="2FF0B142" w14:textId="46FA5A83" w:rsidR="00F0322A" w:rsidRDefault="00F0322A" w:rsidP="00F0322A">
      <w:pPr>
        <w:pStyle w:val="BodyText"/>
      </w:pPr>
      <w:r w:rsidRPr="00954444">
        <w:t xml:space="preserve">This is also what has always appealed to me about </w:t>
      </w:r>
      <w:r w:rsidRPr="001B3787">
        <w:rPr>
          <w:i/>
          <w:iCs/>
        </w:rPr>
        <w:t>Kiss Me, Kate</w:t>
      </w:r>
      <w:r w:rsidRPr="00954444">
        <w:t xml:space="preserve">. </w:t>
      </w:r>
      <w:r w:rsidR="00F54F92">
        <w:t xml:space="preserve">(Well, that and its slate </w:t>
      </w:r>
      <w:r w:rsidR="00943C66">
        <w:t xml:space="preserve">of </w:t>
      </w:r>
      <w:r w:rsidR="00F54F92">
        <w:t xml:space="preserve">earworm songs.) </w:t>
      </w:r>
      <w:r w:rsidRPr="00954444">
        <w:t xml:space="preserve"> Written at a time when gender roles were beginning to change (World War II sent women into the factories and into roles of leadership), it too shows a husband and wife who are truly equals, and whatever “taming” occurs” is rooted in Lilli’s recognition in what she is giving up</w:t>
      </w:r>
      <w:r w:rsidR="00943C66">
        <w:t xml:space="preserve"> and </w:t>
      </w:r>
      <w:r w:rsidR="00714B0B">
        <w:t>what she longs to hang onto</w:t>
      </w:r>
      <w:r w:rsidRPr="00954444">
        <w:t>, both personally and professionally.  And, after the curtain closes, you know she and Fred will fight like cats and dogs happily to the end.</w:t>
      </w:r>
    </w:p>
    <w:p w14:paraId="511695F1" w14:textId="77777777" w:rsidR="001B3787" w:rsidRDefault="001B3787" w:rsidP="00F0322A">
      <w:pPr>
        <w:pStyle w:val="BodyText"/>
      </w:pPr>
    </w:p>
    <w:p w14:paraId="7DD00B0B" w14:textId="1412FEE2" w:rsidR="001B3787" w:rsidRDefault="001B3787" w:rsidP="00F0322A">
      <w:pPr>
        <w:pStyle w:val="BodyText"/>
      </w:pPr>
      <w:r>
        <w:t xml:space="preserve">To its credit, this production (thanks no doubt </w:t>
      </w:r>
      <w:r w:rsidR="00442144">
        <w:t>to director Bartlett Sher)</w:t>
      </w:r>
      <w:r w:rsidR="00714B0B">
        <w:t xml:space="preserve"> </w:t>
      </w:r>
      <w:r w:rsidR="00442144">
        <w:t>smooths out some of the period “rough edges” while embracing others – there is no “spanking” this time, but “backstage smoking” seems to be the order of the day.   Most clever, is the changing of the final number to a duet, so it’s more an ode to love rather than a submission to obedience.</w:t>
      </w:r>
    </w:p>
    <w:p w14:paraId="06CFF5AA" w14:textId="77777777" w:rsidR="00442144" w:rsidRDefault="00442144" w:rsidP="00F0322A">
      <w:pPr>
        <w:pStyle w:val="BodyText"/>
      </w:pPr>
    </w:p>
    <w:p w14:paraId="5100CBFE" w14:textId="2D9A1405" w:rsidR="00442144" w:rsidRDefault="00442144" w:rsidP="00F0322A">
      <w:pPr>
        <w:pStyle w:val="BodyText"/>
      </w:pPr>
      <w:proofErr w:type="gramStart"/>
      <w:r>
        <w:t>And,</w:t>
      </w:r>
      <w:proofErr w:type="gramEnd"/>
      <w:r>
        <w:t xml:space="preserve"> to be sure, there are some extraordinarily fine moments here – “Too Darn Hot” bursts with ribald energy and </w:t>
      </w:r>
      <w:r w:rsidR="00714B0B">
        <w:t>s</w:t>
      </w:r>
      <w:r>
        <w:t>ex appeal</w:t>
      </w:r>
      <w:r w:rsidR="00F54F92">
        <w:t>.</w:t>
      </w:r>
      <w:r>
        <w:t xml:space="preserve"> “I Hate Men” works in every way possible (in fact, </w:t>
      </w:r>
      <w:r w:rsidR="00A218FA">
        <w:t xml:space="preserve">I’m tempted to recommend you watch this just for Stephanie Block’s </w:t>
      </w:r>
      <w:r w:rsidR="00714B0B">
        <w:t>powerhouse</w:t>
      </w:r>
      <w:r w:rsidR="00A218FA">
        <w:t xml:space="preserve"> performance as Lilli / Ka</w:t>
      </w:r>
      <w:r w:rsidR="00714B0B">
        <w:t>t</w:t>
      </w:r>
      <w:r w:rsidR="00A218FA">
        <w:t>e)</w:t>
      </w:r>
      <w:r w:rsidR="00F54F92">
        <w:t xml:space="preserve">. </w:t>
      </w:r>
      <w:r w:rsidR="00A218FA">
        <w:t xml:space="preserve"> </w:t>
      </w:r>
      <w:r w:rsidR="00F54F92">
        <w:t>T</w:t>
      </w:r>
      <w:r w:rsidR="00A218FA">
        <w:t>he opening is a well-blocked portrait of backstage life, (including hints of who hates whom)</w:t>
      </w:r>
      <w:r w:rsidR="00F54F92">
        <w:t>.  T</w:t>
      </w:r>
      <w:r w:rsidR="00A218FA">
        <w:t>he revolving backstage set is a work of wonder, a technical achievement that allows the action to continue even as it revolves</w:t>
      </w:r>
      <w:r w:rsidR="00714B0B">
        <w:t>.</w:t>
      </w:r>
      <w:r w:rsidR="007E5FE7">
        <w:t xml:space="preserve">  And the gangsters (Nigel Lindsay and Hammed Animashaun) </w:t>
      </w:r>
      <w:r w:rsidR="00714B0B">
        <w:t>are (as always happen in any production of this)</w:t>
      </w:r>
      <w:r w:rsidR="007E5FE7">
        <w:t xml:space="preserve"> excellent as the comic/threat relief.</w:t>
      </w:r>
    </w:p>
    <w:p w14:paraId="41F8D511" w14:textId="77777777" w:rsidR="000E7EAB" w:rsidRDefault="000E7EAB" w:rsidP="00F0322A">
      <w:pPr>
        <w:pStyle w:val="BodyText"/>
      </w:pPr>
    </w:p>
    <w:p w14:paraId="27EAB949" w14:textId="26E97DE3" w:rsidR="000E7EAB" w:rsidRDefault="000E7EAB" w:rsidP="00F0322A">
      <w:pPr>
        <w:pStyle w:val="BodyText"/>
      </w:pPr>
      <w:r>
        <w:t>That being said, as good as the backstage set is, to see a</w:t>
      </w:r>
      <w:r w:rsidR="00714B0B">
        <w:t>n onstage</w:t>
      </w:r>
      <w:r>
        <w:t xml:space="preserve"> “Shrew” set </w:t>
      </w:r>
      <w:r w:rsidR="00714B0B">
        <w:t>that</w:t>
      </w:r>
      <w:r>
        <w:t xml:space="preserve"> seems to be incompletely </w:t>
      </w:r>
      <w:r w:rsidR="00714B0B">
        <w:t xml:space="preserve">(and badly) </w:t>
      </w:r>
      <w:r>
        <w:t xml:space="preserve">drawn is, well, a bit disappointing.   Why go to the trouble of painting a finely </w:t>
      </w:r>
      <w:r>
        <w:lastRenderedPageBreak/>
        <w:t>detailed map backdrop for “We Open in Venice” only to have Padua look like something that is still waiting for completion?</w:t>
      </w:r>
    </w:p>
    <w:p w14:paraId="7054287D" w14:textId="77777777" w:rsidR="000E7EAB" w:rsidRDefault="000E7EAB" w:rsidP="00F0322A">
      <w:pPr>
        <w:pStyle w:val="BodyText"/>
      </w:pPr>
    </w:p>
    <w:p w14:paraId="0C31A4C5" w14:textId="1F388680" w:rsidR="00F03FA0" w:rsidRDefault="000E7EAB" w:rsidP="00F0322A">
      <w:pPr>
        <w:pStyle w:val="BodyText"/>
      </w:pPr>
      <w:r>
        <w:t xml:space="preserve">I was fortunate enough to see the 1999 Broadway revival in which “Bianca” went from my least favorite song in the show to my favorite, thanks to </w:t>
      </w:r>
      <w:r w:rsidR="00714B0B">
        <w:t>Michael</w:t>
      </w:r>
      <w:r>
        <w:t xml:space="preserve"> Berresse’s extravagant athleticism, including a final gymnastic climb up three stories of </w:t>
      </w:r>
      <w:r w:rsidR="00714B0B">
        <w:t>f</w:t>
      </w:r>
      <w:r>
        <w:t>ire escape</w:t>
      </w:r>
      <w:r w:rsidR="00714B0B">
        <w:t xml:space="preserve"> </w:t>
      </w:r>
      <w:r>
        <w:t>rails</w:t>
      </w:r>
      <w:r w:rsidR="00714B0B">
        <w:t xml:space="preserve"> (I’ve included a YouTube recording of this below)</w:t>
      </w:r>
      <w:r>
        <w:t xml:space="preserve">.  Here, to see </w:t>
      </w:r>
      <w:r w:rsidR="00F03FA0">
        <w:t xml:space="preserve">Charlie Stemp as Bill Calhoun do a credible chorus and a credible dance break is fine (but less) and having </w:t>
      </w:r>
      <w:r w:rsidR="00F03FA0" w:rsidRPr="00F03FA0">
        <w:t>Georgina Onuorah</w:t>
      </w:r>
      <w:r w:rsidR="00F03FA0">
        <w:t xml:space="preserve"> as Lois w</w:t>
      </w:r>
      <w:r w:rsidR="00714B0B">
        <w:t>a</w:t>
      </w:r>
      <w:r w:rsidR="00F03FA0">
        <w:t>lk down to him is fine (but less)</w:t>
      </w:r>
      <w:r w:rsidR="00652509">
        <w:t xml:space="preserve">.  </w:t>
      </w:r>
      <w:r w:rsidR="00714B0B">
        <w:t xml:space="preserve"> As a whole it left me feeling … well, fine …</w:t>
      </w:r>
      <w:r w:rsidR="00F03FA0">
        <w:t xml:space="preserve"> but still disappoint</w:t>
      </w:r>
      <w:r w:rsidR="00652509">
        <w:t>ed</w:t>
      </w:r>
      <w:r w:rsidR="00F03FA0">
        <w:t>.</w:t>
      </w:r>
    </w:p>
    <w:p w14:paraId="5B98983E" w14:textId="77777777" w:rsidR="00F03FA0" w:rsidRDefault="00F03FA0" w:rsidP="00F0322A">
      <w:pPr>
        <w:pStyle w:val="BodyText"/>
      </w:pPr>
    </w:p>
    <w:p w14:paraId="36B04B85" w14:textId="09E5A006" w:rsidR="00F03FA0" w:rsidRDefault="00F03FA0" w:rsidP="00F0322A">
      <w:pPr>
        <w:pStyle w:val="BodyText"/>
      </w:pPr>
      <w:r>
        <w:t xml:space="preserve">Speaking of Ms. Onuorah, I have seen some top-notch singer/dancers in this role – Ann Miller in the 1953 movie version and a breathtaking Amy Spangler in the 1999 revival – </w:t>
      </w:r>
      <w:r w:rsidR="00714B0B">
        <w:t xml:space="preserve">so </w:t>
      </w:r>
      <w:r>
        <w:t>my expectation is that Lois / Bianca should be a standout dance role.  Ms. Onuorah belts like the best of them and is brilliantly flirtatious and engaging, but her dancing is confined to a few sways and bumps</w:t>
      </w:r>
      <w:r w:rsidR="00714B0B">
        <w:t xml:space="preserve">, </w:t>
      </w:r>
      <w:r>
        <w:t xml:space="preserve">easy </w:t>
      </w:r>
      <w:r w:rsidR="00714B0B">
        <w:t>moves</w:t>
      </w:r>
      <w:r>
        <w:t xml:space="preserve"> that wouldn’t be beyond my own meagre abilities (I don’t dance, I fall).  Kudos to Mr. Sher and </w:t>
      </w:r>
      <w:r w:rsidR="0035774C">
        <w:t>choreographer</w:t>
      </w:r>
      <w:r>
        <w:t xml:space="preserve"> </w:t>
      </w:r>
      <w:r w:rsidR="0035774C">
        <w:t>Anthony</w:t>
      </w:r>
      <w:r>
        <w:t xml:space="preserve"> Van Laast for not making her do anything beyond her abilities, but to see </w:t>
      </w:r>
      <w:r w:rsidR="0035774C">
        <w:t>“</w:t>
      </w:r>
      <w:r>
        <w:t>Tom, Dick, or Harry” performed as a dance trio around an adored</w:t>
      </w:r>
      <w:r w:rsidR="0035774C">
        <w:t xml:space="preserve"> (semi-stationary)</w:t>
      </w:r>
      <w:r>
        <w:t xml:space="preserve"> fourth rather than a full-tilt boogie Fosse-esque quartet, </w:t>
      </w:r>
      <w:r w:rsidR="0035774C">
        <w:t>is</w:t>
      </w:r>
      <w:r>
        <w:t xml:space="preserve"> … well … disappointing</w:t>
      </w:r>
      <w:r w:rsidR="007E5FE7">
        <w:t>.</w:t>
      </w:r>
    </w:p>
    <w:p w14:paraId="1BA4B7C0" w14:textId="77777777" w:rsidR="00643C25" w:rsidRDefault="00643C25" w:rsidP="00F0322A">
      <w:pPr>
        <w:pStyle w:val="BodyText"/>
      </w:pPr>
    </w:p>
    <w:p w14:paraId="7DF1F40B" w14:textId="75AC57AB" w:rsidR="00643C25" w:rsidRDefault="00643C25" w:rsidP="00F0322A">
      <w:pPr>
        <w:pStyle w:val="BodyText"/>
      </w:pPr>
      <w:r>
        <w:t xml:space="preserve">But let’s get to my main problem with this production, the one that, IMHO, blows the whole thing up and makes it sink like a stone.  I’m talking about the casting of Brit-TV </w:t>
      </w:r>
      <w:r w:rsidR="0035774C">
        <w:t>favorite</w:t>
      </w:r>
      <w:r>
        <w:t xml:space="preserve"> Adrian Dunbar as Fred Graham.  I’m sure Mr. Dunbar is a popular actor in London, and the taping audience seem to go out of their way to cheer him, no matter how undeserved.  But</w:t>
      </w:r>
      <w:r w:rsidR="0035774C">
        <w:t xml:space="preserve"> </w:t>
      </w:r>
      <w:r>
        <w:t xml:space="preserve">Fred Graham is a </w:t>
      </w:r>
      <w:r w:rsidR="0035774C">
        <w:t>larger-than-life</w:t>
      </w:r>
      <w:r>
        <w:t xml:space="preserve"> character, a booming baritone who commands the stage every</w:t>
      </w:r>
      <w:r w:rsidR="0035774C">
        <w:t xml:space="preserve"> </w:t>
      </w:r>
      <w:r>
        <w:t xml:space="preserve">time he enters.  Howard Keel in the movie.  </w:t>
      </w:r>
      <w:r w:rsidR="0035774C">
        <w:t>Understudy</w:t>
      </w:r>
      <w:r>
        <w:t xml:space="preserve"> Merwin Foard in the </w:t>
      </w:r>
      <w:r w:rsidR="0035774C">
        <w:t>1999</w:t>
      </w:r>
      <w:r>
        <w:t xml:space="preserve"> revival (and I had </w:t>
      </w:r>
      <w:proofErr w:type="gramStart"/>
      <w:r>
        <w:t>so</w:t>
      </w:r>
      <w:proofErr w:type="gramEnd"/>
      <w:r>
        <w:t xml:space="preserve"> wanted to see Brian Stokes Mitchell;  fortunately, Mr. Foard was up to the challenge and was extraordinary).  Even J.C. Long in the Aurora’s 2009 production – too young by far (but still).  All OWNED the stage and screen.  </w:t>
      </w:r>
    </w:p>
    <w:p w14:paraId="5F9C2949" w14:textId="77777777" w:rsidR="00643C25" w:rsidRDefault="00643C25" w:rsidP="00F0322A">
      <w:pPr>
        <w:pStyle w:val="BodyText"/>
      </w:pPr>
    </w:p>
    <w:p w14:paraId="7142640F" w14:textId="5F302533" w:rsidR="00643C25" w:rsidRDefault="00643C25" w:rsidP="00F0322A">
      <w:pPr>
        <w:pStyle w:val="BodyText"/>
      </w:pPr>
      <w:r>
        <w:t>Mr. Dunbar seems to sneak on stage, almost apologizing for taking our time.  He is too old by about fifteen years</w:t>
      </w:r>
      <w:r w:rsidR="0035774C">
        <w:t>,</w:t>
      </w:r>
      <w:r>
        <w:t xml:space="preserve"> making him seem like Ms. Block’s father </w:t>
      </w:r>
      <w:r w:rsidR="0035774C">
        <w:t>(</w:t>
      </w:r>
      <w:r>
        <w:t>and is positively creepy in his scenes with Ms. Onuorah</w:t>
      </w:r>
      <w:r w:rsidR="0035774C">
        <w:t>)</w:t>
      </w:r>
      <w:r>
        <w:t>.  Only Peter Davison (who was one of the Dr. Who’s – I forget which one) as the General seems older, and I have a sneaking suspicion he was “aged up” to contrast.  Yes, there are some age-related jokes added about this particular Fred, but, well, they’re more disappointing than actually engaging.</w:t>
      </w:r>
      <w:r w:rsidR="000F1C6B">
        <w:t xml:space="preserve">  Th</w:t>
      </w:r>
      <w:r w:rsidR="0035774C">
        <w:t>is</w:t>
      </w:r>
      <w:r w:rsidR="000F1C6B">
        <w:t xml:space="preserve"> actor doesn’t own the stage.  Not even close.</w:t>
      </w:r>
    </w:p>
    <w:p w14:paraId="15151F89" w14:textId="77777777" w:rsidR="00643C25" w:rsidRDefault="00643C25" w:rsidP="00F0322A">
      <w:pPr>
        <w:pStyle w:val="BodyText"/>
      </w:pPr>
    </w:p>
    <w:p w14:paraId="2D7110E5" w14:textId="53849BD3" w:rsidR="00643C25" w:rsidRDefault="00643C25" w:rsidP="00F0322A">
      <w:pPr>
        <w:pStyle w:val="BodyText"/>
      </w:pPr>
      <w:r>
        <w:t>But the worst part of Mr. Dunbar’s performance is his singing.  Rather than the booming baritone of an Alfred Drak</w:t>
      </w:r>
      <w:r w:rsidR="0035774C">
        <w:t>e</w:t>
      </w:r>
      <w:r>
        <w:t xml:space="preserve"> or a Howard Keel </w:t>
      </w:r>
      <w:r w:rsidR="000F1C6B">
        <w:t xml:space="preserve">or a Brian Stokes Mitchell </w:t>
      </w:r>
      <w:r>
        <w:t xml:space="preserve">of even </w:t>
      </w:r>
      <w:r w:rsidR="000F1C6B">
        <w:t>a Merwyn Foard, Adrian Dunbar choose</w:t>
      </w:r>
      <w:r w:rsidR="00652509">
        <w:t>s</w:t>
      </w:r>
      <w:r w:rsidR="000F1C6B">
        <w:t xml:space="preserve"> to give us songs in a </w:t>
      </w:r>
      <w:proofErr w:type="gramStart"/>
      <w:r w:rsidR="000F1C6B">
        <w:t>wispy head</w:t>
      </w:r>
      <w:proofErr w:type="gramEnd"/>
      <w:r w:rsidR="000F1C6B">
        <w:t xml:space="preserve"> voice (too often</w:t>
      </w:r>
      <w:r w:rsidR="0035774C">
        <w:t xml:space="preserve"> </w:t>
      </w:r>
      <w:r w:rsidR="000F1C6B">
        <w:t xml:space="preserve">pitchy) that fails on every level.  In his duets with Ms. Block, the discordance is palpable and painful and sitting through “Where is the Life That Late I </w:t>
      </w:r>
      <w:r w:rsidR="0035774C">
        <w:t>L</w:t>
      </w:r>
      <w:r w:rsidR="000F1C6B">
        <w:t>ed” is a</w:t>
      </w:r>
      <w:r w:rsidR="0035774C">
        <w:t xml:space="preserve"> </w:t>
      </w:r>
      <w:r w:rsidR="000F1C6B">
        <w:t>challenge I’m afraid I failed (I used it as a bathroom break). At least we were spared “Were Thine That Special Face,” which (along with the General’s “From This Moment On”</w:t>
      </w:r>
      <w:r w:rsidR="00652509">
        <w:t>)</w:t>
      </w:r>
      <w:r w:rsidR="000F1C6B">
        <w:t xml:space="preserve"> </w:t>
      </w:r>
      <w:r w:rsidR="00652509">
        <w:t>was</w:t>
      </w:r>
      <w:r w:rsidR="000F1C6B">
        <w:t xml:space="preserve"> cut from this production.</w:t>
      </w:r>
    </w:p>
    <w:p w14:paraId="0DB2D565" w14:textId="77777777" w:rsidR="000F1C6B" w:rsidRDefault="000F1C6B" w:rsidP="00F0322A">
      <w:pPr>
        <w:pStyle w:val="BodyText"/>
      </w:pPr>
    </w:p>
    <w:p w14:paraId="4C8F5C69" w14:textId="4B6A89AE" w:rsidR="000F1C6B" w:rsidRDefault="000F1C6B" w:rsidP="00F0322A">
      <w:pPr>
        <w:pStyle w:val="BodyText"/>
      </w:pPr>
      <w:r>
        <w:t xml:space="preserve">I will always have a </w:t>
      </w:r>
      <w:r w:rsidR="00F54F92">
        <w:t>s</w:t>
      </w:r>
      <w:r>
        <w:t xml:space="preserve">pecial place in my heart for </w:t>
      </w:r>
      <w:r w:rsidRPr="00F54F92">
        <w:rPr>
          <w:i/>
          <w:iCs/>
        </w:rPr>
        <w:t>Kiss Me, Kate</w:t>
      </w:r>
      <w:r>
        <w:t xml:space="preserve">.  It is </w:t>
      </w:r>
      <w:r w:rsidR="00F54F92">
        <w:t>(</w:t>
      </w:r>
      <w:r>
        <w:t>by far</w:t>
      </w:r>
      <w:r w:rsidR="00F54F92">
        <w:t>)</w:t>
      </w:r>
      <w:r>
        <w:t xml:space="preserve"> my favorite Cole Porter musical.  And the staging of this one, the choreography, and the performance of Stephanie Block</w:t>
      </w:r>
      <w:r w:rsidR="001B46CF">
        <w:t xml:space="preserve"> </w:t>
      </w:r>
      <w:r w:rsidR="00F54F92">
        <w:t>were all</w:t>
      </w:r>
      <w:r w:rsidR="001B46CF">
        <w:t xml:space="preserve"> true delights for the Musical Nerd who controls my brain.  To be sure, an argument could be made that Mr. Dunbar’s performance may have worked in the context of a large proscenium venue (and I’ve been to the Barbican – it is cavernous – perfect for the Derek Jacobi </w:t>
      </w:r>
      <w:r w:rsidR="001B46CF" w:rsidRPr="00F54F92">
        <w:rPr>
          <w:i/>
          <w:iCs/>
        </w:rPr>
        <w:t>Macbeth</w:t>
      </w:r>
      <w:r w:rsidR="001B46CF">
        <w:t xml:space="preserve"> I saw there).  But the intimacy of the video camera is unforgiving.  Maybe he was “holding back” for the video – there’s</w:t>
      </w:r>
      <w:r w:rsidR="00F54F92">
        <w:t xml:space="preserve"> </w:t>
      </w:r>
      <w:r w:rsidR="001B46CF">
        <w:t>n</w:t>
      </w:r>
      <w:r w:rsidR="00F54F92">
        <w:t>o</w:t>
      </w:r>
      <w:r w:rsidR="001B46CF">
        <w:t>thing as uncomfortable as a close up of a performance aimed to the</w:t>
      </w:r>
      <w:r w:rsidR="00F54F92">
        <w:t xml:space="preserve"> </w:t>
      </w:r>
      <w:r w:rsidR="001B46CF">
        <w:t>back balcony.  But, as it is now, this was a most disappointing Great Performances broadcast, and I can’t, in good conscience, recommend it.  Especially if you’ve</w:t>
      </w:r>
      <w:r w:rsidR="00F54F92">
        <w:t xml:space="preserve"> seen</w:t>
      </w:r>
      <w:r w:rsidR="001B46CF">
        <w:t xml:space="preserve"> </w:t>
      </w:r>
      <w:r w:rsidR="001B46CF" w:rsidRPr="00F54F92">
        <w:rPr>
          <w:i/>
          <w:iCs/>
        </w:rPr>
        <w:t>Kiss Me</w:t>
      </w:r>
      <w:r w:rsidR="00F54F92">
        <w:rPr>
          <w:i/>
          <w:iCs/>
        </w:rPr>
        <w:t>,</w:t>
      </w:r>
      <w:r w:rsidR="001B46CF" w:rsidRPr="00F54F92">
        <w:rPr>
          <w:i/>
          <w:iCs/>
        </w:rPr>
        <w:t xml:space="preserve"> Kate</w:t>
      </w:r>
      <w:r w:rsidR="001B46CF">
        <w:t xml:space="preserve"> elsewhere and elsewhen. </w:t>
      </w:r>
      <w:r w:rsidR="007E5FE7">
        <w:t xml:space="preserve"> </w:t>
      </w:r>
    </w:p>
    <w:p w14:paraId="17249689" w14:textId="77777777" w:rsidR="00123282" w:rsidRDefault="00123282" w:rsidP="00F0322A">
      <w:pPr>
        <w:pStyle w:val="BodyText"/>
      </w:pPr>
    </w:p>
    <w:p w14:paraId="462D1808" w14:textId="05A5EC89" w:rsidR="001B46CF" w:rsidRDefault="001B46CF" w:rsidP="001B46CF">
      <w:pPr>
        <w:rPr>
          <w:rStyle w:val="Hyperlink"/>
          <w:color w:val="auto"/>
          <w:u w:val="none"/>
        </w:rPr>
      </w:pPr>
      <w:r w:rsidRPr="00C05AF8">
        <w:t>    --  Brad Rudy  (</w:t>
      </w:r>
      <w:r w:rsidRPr="003F2BDC">
        <w:rPr>
          <w:u w:val="single"/>
        </w:rPr>
        <w:t>B</w:t>
      </w:r>
      <w:hyperlink r:id="rId28" w:history="1">
        <w:r w:rsidRPr="003F2BDC">
          <w:rPr>
            <w:rStyle w:val="Hyperlink"/>
            <w:color w:val="auto"/>
          </w:rPr>
          <w:t>KRudy@aol.com</w:t>
        </w:r>
      </w:hyperlink>
      <w:r w:rsidRPr="003F2BDC">
        <w:rPr>
          <w:rStyle w:val="Hyperlink"/>
          <w:color w:val="auto"/>
          <w:u w:val="none"/>
        </w:rPr>
        <w:t xml:space="preserve"> </w:t>
      </w:r>
      <w:r>
        <w:rPr>
          <w:rStyle w:val="Hyperlink"/>
          <w:color w:val="auto"/>
          <w:u w:val="none"/>
        </w:rPr>
        <w:t xml:space="preserve">  </w:t>
      </w:r>
      <w:r w:rsidRPr="003F2BDC">
        <w:rPr>
          <w:rStyle w:val="Hyperlink"/>
          <w:color w:val="auto"/>
          <w:u w:val="none"/>
        </w:rPr>
        <w:t xml:space="preserve"> #</w:t>
      </w:r>
      <w:r>
        <w:rPr>
          <w:rStyle w:val="Hyperlink"/>
          <w:color w:val="auto"/>
          <w:u w:val="none"/>
        </w:rPr>
        <w:t>PBSGreatPerformances</w:t>
      </w:r>
      <w:r w:rsidRPr="003F2BDC">
        <w:rPr>
          <w:rStyle w:val="Hyperlink"/>
          <w:color w:val="auto"/>
          <w:u w:val="none"/>
        </w:rPr>
        <w:t xml:space="preserve">     #</w:t>
      </w:r>
      <w:r>
        <w:rPr>
          <w:rStyle w:val="Hyperlink"/>
          <w:color w:val="auto"/>
          <w:u w:val="none"/>
        </w:rPr>
        <w:t>KissMeKate    #ColePorter)</w:t>
      </w:r>
    </w:p>
    <w:p w14:paraId="7658C290" w14:textId="77777777" w:rsidR="001B46CF" w:rsidRDefault="001B46CF" w:rsidP="00F0322A">
      <w:pPr>
        <w:pStyle w:val="BodyText"/>
      </w:pPr>
    </w:p>
    <w:p w14:paraId="012E0BDA" w14:textId="77777777" w:rsidR="00123282" w:rsidRDefault="00123282" w:rsidP="00F0322A">
      <w:pPr>
        <w:pStyle w:val="BodyText"/>
      </w:pPr>
    </w:p>
    <w:p w14:paraId="5503F65E" w14:textId="77777777" w:rsidR="00123282" w:rsidRDefault="00123282" w:rsidP="00F0322A">
      <w:pPr>
        <w:pStyle w:val="BodyText"/>
      </w:pPr>
    </w:p>
    <w:p w14:paraId="29A2DAEC" w14:textId="4B0E08F0" w:rsidR="00123282" w:rsidRDefault="00F54F92" w:rsidP="00F0322A">
      <w:pPr>
        <w:pStyle w:val="BodyText"/>
      </w:pPr>
      <w:hyperlink r:id="rId29" w:history="1">
        <w:r w:rsidRPr="003F6773">
          <w:rPr>
            <w:rStyle w:val="Hyperlink"/>
          </w:rPr>
          <w:t>https://www.pbs.org/wnet/gperf/kiss-me-kate/16708/</w:t>
        </w:r>
      </w:hyperlink>
    </w:p>
    <w:p w14:paraId="31530F9B" w14:textId="77777777" w:rsidR="00123282" w:rsidRDefault="00123282" w:rsidP="00F0322A">
      <w:pPr>
        <w:pStyle w:val="BodyText"/>
      </w:pPr>
    </w:p>
    <w:p w14:paraId="103025D1" w14:textId="2B0E6C69" w:rsidR="00123282" w:rsidRDefault="00F54F92" w:rsidP="00F0322A">
      <w:pPr>
        <w:pStyle w:val="BodyText"/>
      </w:pPr>
      <w:hyperlink r:id="rId30" w:history="1">
        <w:r w:rsidRPr="003F6773">
          <w:rPr>
            <w:rStyle w:val="Hyperlink"/>
          </w:rPr>
          <w:t>https://www.youtube.com/watch?v=a1ZNKSMTFZc</w:t>
        </w:r>
      </w:hyperlink>
      <w:r>
        <w:t xml:space="preserve">   (“From This Moment On” and “Bianca” from the 1999 Broadway Revival)</w:t>
      </w:r>
    </w:p>
    <w:p w14:paraId="018AC0CE" w14:textId="2FB63CA9" w:rsidR="00956767" w:rsidRDefault="00956767">
      <w:pPr>
        <w:spacing w:after="160" w:line="259" w:lineRule="auto"/>
        <w:rPr>
          <w:rStyle w:val="Hyperlink"/>
          <w:b/>
          <w:bCs/>
          <w:color w:val="0000CC"/>
          <w:u w:val="none"/>
        </w:rPr>
      </w:pPr>
      <w:r>
        <w:rPr>
          <w:rStyle w:val="Hyperlink"/>
          <w:b/>
          <w:bCs/>
          <w:color w:val="0000CC"/>
          <w:u w:val="none"/>
        </w:rPr>
        <w:br w:type="page"/>
      </w:r>
    </w:p>
    <w:p w14:paraId="5EC5CF94" w14:textId="0A91BBA5" w:rsidR="00956767" w:rsidRPr="00F67001" w:rsidRDefault="00956767" w:rsidP="00956767">
      <w:pPr>
        <w:autoSpaceDE w:val="0"/>
        <w:autoSpaceDN w:val="0"/>
        <w:adjustRightInd w:val="0"/>
        <w:rPr>
          <w:b/>
          <w:bCs/>
          <w:highlight w:val="white"/>
          <w:lang w:val="en"/>
        </w:rPr>
      </w:pPr>
      <w:r>
        <w:rPr>
          <w:b/>
          <w:bCs/>
          <w:highlight w:val="white"/>
          <w:lang w:val="en"/>
        </w:rPr>
        <w:lastRenderedPageBreak/>
        <w:t>6/17/2025     THE LIFE OF CHUCK</w:t>
      </w:r>
      <w:r w:rsidRPr="00F67001">
        <w:rPr>
          <w:b/>
          <w:bCs/>
          <w:highlight w:val="white"/>
          <w:lang w:val="en"/>
        </w:rPr>
        <w:t xml:space="preserve">     </w:t>
      </w:r>
      <w:r>
        <w:rPr>
          <w:b/>
          <w:bCs/>
          <w:highlight w:val="white"/>
          <w:lang w:val="en"/>
        </w:rPr>
        <w:t xml:space="preserve">      Area Movie Theatres</w:t>
      </w:r>
    </w:p>
    <w:p w14:paraId="65B95055" w14:textId="77777777" w:rsidR="00956767" w:rsidRDefault="00956767" w:rsidP="00956767">
      <w:pPr>
        <w:rPr>
          <w:lang w:val="en"/>
        </w:rPr>
      </w:pPr>
    </w:p>
    <w:p w14:paraId="7D41DD22" w14:textId="4088E9D2" w:rsidR="00F0322A" w:rsidRDefault="00956767" w:rsidP="00CF33AF">
      <w:r>
        <w:t>THE MULTITUDES WITHIN</w:t>
      </w:r>
    </w:p>
    <w:p w14:paraId="22465C68" w14:textId="77777777" w:rsidR="00956767" w:rsidRDefault="00956767" w:rsidP="00CF33AF"/>
    <w:p w14:paraId="2A5CC89C" w14:textId="1038C64E" w:rsidR="00956767" w:rsidRDefault="00956767" w:rsidP="00CF33AF">
      <w:r>
        <w:t>Before diving into the (</w:t>
      </w:r>
      <w:r w:rsidRPr="00956767">
        <w:t xml:space="preserve">hopefully not TL;DR) </w:t>
      </w:r>
      <w:r>
        <w:t xml:space="preserve">details of the sheer pleasure I took in watching “The Life of Chuck,” let me freely admit I was predisposed to like it.  The original story was part of Stephen King’s “If it Bleeds” collection, which (along with Christopher Moore’s “Shakespeare for Squirrels”) got me through my 19-day hospitalization in 2020.  And to be sure, director Mike Flanagan’s adaptation follows the story </w:t>
      </w:r>
      <w:proofErr w:type="spellStart"/>
      <w:r>
        <w:t>closelier</w:t>
      </w:r>
      <w:proofErr w:type="spellEnd"/>
      <w:r>
        <w:t xml:space="preserve"> than I’ve come to expect with a Stephen King adaptation – and even enriches it with visual and musical moments totally new.</w:t>
      </w:r>
    </w:p>
    <w:p w14:paraId="256183C3" w14:textId="77777777" w:rsidR="00956767" w:rsidRDefault="00956767" w:rsidP="00CF33AF"/>
    <w:p w14:paraId="489C7556" w14:textId="50742001" w:rsidR="00956767" w:rsidRDefault="00956767" w:rsidP="00CF33AF">
      <w:r>
        <w:t xml:space="preserve">Like the story, this movie starts with “Act III.”  After all, if you’re painting a true “Life of” character, what better place to start than the end?  But Act III is not about Chuck.  It’s about Marty Anderson, a high school English teacher gingerly walking the tightrope between Walt Whitman and anxious parents, between anxious parents and the end of the world.  Did I mention it’s the end of the world?  The Internet is going </w:t>
      </w:r>
      <w:proofErr w:type="spellStart"/>
      <w:r>
        <w:t>going</w:t>
      </w:r>
      <w:proofErr w:type="spellEnd"/>
      <w:r>
        <w:t xml:space="preserve"> gone (What??? No more Porn Hub???).  California is underwater.  America’s </w:t>
      </w:r>
      <w:proofErr w:type="gramStart"/>
      <w:r w:rsidR="00662307">
        <w:t>b</w:t>
      </w:r>
      <w:r>
        <w:t>read basket</w:t>
      </w:r>
      <w:proofErr w:type="gramEnd"/>
      <w:r w:rsidR="00662307">
        <w:t xml:space="preserve"> </w:t>
      </w:r>
      <w:r>
        <w:t>is under ash.  German</w:t>
      </w:r>
      <w:r w:rsidR="00662307">
        <w:t>y</w:t>
      </w:r>
      <w:r>
        <w:t xml:space="preserve"> is under lava.  Asia is undergoing a resurgence of the Bubonic Plague.  And traffic in Marty’s </w:t>
      </w:r>
      <w:proofErr w:type="gramStart"/>
      <w:r>
        <w:t>hom</w:t>
      </w:r>
      <w:r w:rsidR="00E307B5">
        <w:t>e</w:t>
      </w:r>
      <w:r>
        <w:t xml:space="preserve"> town</w:t>
      </w:r>
      <w:proofErr w:type="gramEnd"/>
      <w:r>
        <w:t xml:space="preserve"> makes Atlanta and LA </w:t>
      </w:r>
      <w:r w:rsidR="00662307">
        <w:t>look</w:t>
      </w:r>
      <w:r>
        <w:t xml:space="preserve"> like country breeze excursions.</w:t>
      </w:r>
    </w:p>
    <w:p w14:paraId="7CFFF3DA" w14:textId="77777777" w:rsidR="00C40845" w:rsidRDefault="00C40845" w:rsidP="00CF33AF"/>
    <w:p w14:paraId="2B01BE56" w14:textId="4E7C0C4D" w:rsidR="00C40845" w:rsidRDefault="00C40845" w:rsidP="00CF33AF">
      <w:r>
        <w:t>But</w:t>
      </w:r>
      <w:r w:rsidR="00E307B5">
        <w:t xml:space="preserve"> </w:t>
      </w:r>
      <w:r>
        <w:t xml:space="preserve">even as </w:t>
      </w:r>
      <w:r w:rsidR="00662307">
        <w:t>civilization</w:t>
      </w:r>
      <w:r>
        <w:t xml:space="preserve"> circles the drain, there is the ever-present face of Charles “Chuck” Krantz, and a billboard thanking him for 39 years</w:t>
      </w:r>
      <w:r w:rsidR="00234CD6">
        <w:t xml:space="preserve">.  The picture of Chuck always shows him with a Loki-like grin of mischief, </w:t>
      </w:r>
      <w:r w:rsidR="00662307">
        <w:t>(</w:t>
      </w:r>
      <w:r w:rsidR="00234CD6">
        <w:t>perfect since he is played by Loki himself, Tom Hiddleston).</w:t>
      </w:r>
      <w:r>
        <w:t xml:space="preserve">  Who is this guy and why does he deserve such acclaim on his retirement?   Those Marty meets (among the hundreds of refugees </w:t>
      </w:r>
      <w:r w:rsidR="00662307">
        <w:t>trudging past his house</w:t>
      </w:r>
      <w:r>
        <w:t>) don’t know.  And he meets some singular characters, a rueful neighbor whos</w:t>
      </w:r>
      <w:r w:rsidR="00662307">
        <w:t>e</w:t>
      </w:r>
      <w:r>
        <w:t xml:space="preserve"> simple response to everything falling apart is “That sucks,” a retired funeral director (who really wanted to be a meteorologist), a young girl roll</w:t>
      </w:r>
      <w:r w:rsidR="00A8213D">
        <w:t>er-</w:t>
      </w:r>
      <w:r>
        <w:t>skating through the night, and hundreds of images of Thank-you-Chuck-for-39-years, in the form of graffiti, billboards, and ads, even on NPR (“</w:t>
      </w:r>
      <w:r w:rsidR="00E307B5">
        <w:t>NPR</w:t>
      </w:r>
      <w:r>
        <w:t xml:space="preserve"> is running ads?  It truly is the end of the world!”</w:t>
      </w:r>
      <w:r w:rsidR="00E307B5">
        <w:t>)</w:t>
      </w:r>
      <w:r>
        <w:t xml:space="preserve">.  </w:t>
      </w:r>
    </w:p>
    <w:p w14:paraId="32B553EB" w14:textId="77777777" w:rsidR="00C40845" w:rsidRDefault="00C40845" w:rsidP="00CF33AF"/>
    <w:p w14:paraId="38ADCD30" w14:textId="32ECBD68" w:rsidR="00C40845" w:rsidRDefault="00C40845" w:rsidP="00CF33AF">
      <w:r>
        <w:t xml:space="preserve">Marty wends his way to the house of his ex-wife, Felicia, a nurse who considers herself part of the “suicide squad” at the local hospital.  Marty and Felicia get along so much better now than before the divorce.  And who else </w:t>
      </w:r>
      <w:r w:rsidR="00E43C8C">
        <w:t xml:space="preserve">would you want to </w:t>
      </w:r>
      <w:r>
        <w:t xml:space="preserve">be with when all is </w:t>
      </w:r>
      <w:r w:rsidR="00E307B5">
        <w:t>crumbling</w:t>
      </w:r>
      <w:r>
        <w:t xml:space="preserve"> around you</w:t>
      </w:r>
      <w:r w:rsidR="00E307B5">
        <w:t>?</w:t>
      </w:r>
    </w:p>
    <w:p w14:paraId="161C29C7" w14:textId="77777777" w:rsidR="00C40845" w:rsidRDefault="00C40845" w:rsidP="00CF33AF"/>
    <w:p w14:paraId="0AFA685B" w14:textId="003712F6" w:rsidR="00C40845" w:rsidRDefault="00E307B5" w:rsidP="00CF33AF">
      <w:r>
        <w:t>E</w:t>
      </w:r>
      <w:r w:rsidR="00C40845">
        <w:t>ventually we meet Chuck.  Who is in a coma and about to die at age 39 from a brain tumor.  Who is with his wife and daughter in a hospital seemingly safe from the chaos of Marty and Felicia’s worl</w:t>
      </w:r>
      <w:r>
        <w:t>d</w:t>
      </w:r>
      <w:r w:rsidR="00C40845">
        <w:t>.</w:t>
      </w:r>
    </w:p>
    <w:p w14:paraId="60DC3909" w14:textId="77777777" w:rsidR="00C40845" w:rsidRDefault="00C40845" w:rsidP="00CF33AF"/>
    <w:p w14:paraId="39865545" w14:textId="737B1D62" w:rsidR="00C40845" w:rsidRDefault="00C40845" w:rsidP="00CF33AF">
      <w:r>
        <w:t>And Chuck dies (Spoiler), as Marty and Felicia hold hands as the stars and planets above their heads pop into oblivion, as their expressions of love get permanently interrupted by a sudden cut to black.</w:t>
      </w:r>
    </w:p>
    <w:p w14:paraId="436C66D4" w14:textId="77777777" w:rsidR="00C40845" w:rsidRDefault="00C40845" w:rsidP="00CF33AF"/>
    <w:p w14:paraId="28E85A43" w14:textId="1E9B51B8" w:rsidR="00C40845" w:rsidRDefault="00C40845" w:rsidP="00CF33AF">
      <w:r>
        <w:t xml:space="preserve">Act II brings us a “day in the life” of Chuck Krantz, because what better </w:t>
      </w:r>
      <w:r w:rsidR="00234CD6">
        <w:t xml:space="preserve">way </w:t>
      </w:r>
      <w:r w:rsidR="002E3830">
        <w:t>to</w:t>
      </w:r>
      <w:r w:rsidR="00234CD6">
        <w:t xml:space="preserve"> paint a </w:t>
      </w:r>
      <w:r w:rsidR="002E3830">
        <w:t xml:space="preserve">“Life of” </w:t>
      </w:r>
      <w:r w:rsidR="00234CD6">
        <w:t>character than to show him at his happiest?  Most</w:t>
      </w:r>
      <w:r w:rsidR="00E307B5">
        <w:t>ly</w:t>
      </w:r>
      <w:r w:rsidR="00234CD6">
        <w:t xml:space="preserve"> dialogue-less, this middle section takes Chuck to Boston, far from home, for an accountant’s conference. It is 90 days before his death, and the headaches are beginning to dominate his life. It’s a beautiful day, so Chuck walks and explores and comes across a busker, a young woman with a drum set and a magic hat on a street corner.  Chuck begins to move, to dance, to engage with the beat that seems to fill (and lift) his soul.  He is seen joined by a wom</w:t>
      </w:r>
      <w:r w:rsidR="00E307B5">
        <w:t>an</w:t>
      </w:r>
      <w:r w:rsidR="00234CD6">
        <w:t xml:space="preserve"> (Janice Halliday) young enough to be “Little Sister” (a character given full life in the story but only hinted at here).  Janice was just dumped by her boyfriend, a boyfriend she wasn’t really “that into,” but that doesn’t make it hurt any less.  Chuck and Janice are soon drawing a crowd and the busker’s magic hat is full of folding money.  Why did Chuck stop on this corner?  Why did he start to dance?  Why did he choose as his partner a wom</w:t>
      </w:r>
      <w:r w:rsidR="00E307B5">
        <w:t>a</w:t>
      </w:r>
      <w:r w:rsidR="00234CD6">
        <w:t xml:space="preserve">n who needed the same wallow in </w:t>
      </w:r>
      <w:r w:rsidR="00E307B5">
        <w:t>rapture</w:t>
      </w:r>
      <w:r w:rsidR="00234CD6">
        <w:t xml:space="preserve"> as he?  Why ask why?  All we know is that Chuck was given</w:t>
      </w:r>
      <w:r w:rsidR="005C6213">
        <w:t xml:space="preserve"> this moment to remember, which he does even as his multitudes of memory -- childhood, wife, son, </w:t>
      </w:r>
      <w:r w:rsidR="00E307B5">
        <w:t>friends,</w:t>
      </w:r>
      <w:r w:rsidR="005C6213">
        <w:t xml:space="preserve"> </w:t>
      </w:r>
      <w:r w:rsidR="002E3830">
        <w:t xml:space="preserve">grief, </w:t>
      </w:r>
      <w:r w:rsidR="005C6213">
        <w:t>any-thing-but-pain – fade from his dying mind.</w:t>
      </w:r>
    </w:p>
    <w:p w14:paraId="2459905C" w14:textId="77777777" w:rsidR="005C6213" w:rsidRDefault="005C6213" w:rsidP="00CF33AF"/>
    <w:p w14:paraId="7E4DE8E7" w14:textId="6A2DF20C" w:rsidR="005C6213" w:rsidRDefault="005C6213" w:rsidP="00CF33AF">
      <w:r>
        <w:t>A</w:t>
      </w:r>
      <w:r w:rsidR="00E307B5">
        <w:t xml:space="preserve">nd </w:t>
      </w:r>
      <w:proofErr w:type="gramStart"/>
      <w:r>
        <w:t>finally</w:t>
      </w:r>
      <w:proofErr w:type="gramEnd"/>
      <w:r>
        <w:t xml:space="preserve"> we get to Act I, Chuck as a kid.  We meet him at age 7, when he loses his parents and unborn sister to a tragic accident.  We meet him a few years later, as the grief ha</w:t>
      </w:r>
      <w:r w:rsidR="00E307B5">
        <w:t>s</w:t>
      </w:r>
      <w:r>
        <w:t xml:space="preserve"> finally eased (a bit) in the old Victorian House he shares with his Zaydee and Bubbie, a house with a locked cupola he must never ever </w:t>
      </w:r>
      <w:r>
        <w:lastRenderedPageBreak/>
        <w:t>enter.  We meet him as his Bubbie shares her love of dance, as he becomes the shortest kid in his junior high dance club, as he teaches his classmates how to moonwalk, as he loses his Bubbie, and his Zaydie, and falls in love with numbers and life.  What’s in that cupola?  I’ll leave that for you to discover.</w:t>
      </w:r>
    </w:p>
    <w:p w14:paraId="20137C1A" w14:textId="77777777" w:rsidR="005C6213" w:rsidRDefault="005C6213" w:rsidP="00CF33AF"/>
    <w:p w14:paraId="51240D55" w14:textId="5472589C" w:rsidR="0067723A" w:rsidRDefault="005C6213" w:rsidP="00CF33AF">
      <w:r>
        <w:t xml:space="preserve">Before wrapping this up, I have to say that one thing that seems to be missing from all Stephen King adaptations is King’s singular voice, that guy telling you a story, who will guide you through the absurdity and danger and horror and make sure you get back home safe and sound.  King is here in full, in the voice of a narrator (Nick Offerman who comes across like </w:t>
      </w:r>
      <w:r w:rsidR="00E307B5">
        <w:t>some</w:t>
      </w:r>
      <w:r>
        <w:t xml:space="preserve"> other </w:t>
      </w:r>
      <w:r w:rsidR="00E307B5">
        <w:t>universe’s</w:t>
      </w:r>
      <w:r>
        <w:t xml:space="preserve"> Ron Swanson).  His voice and words are comforting and pull us along with the story, especially at the end of Act II, when we learn the true cost of Chuck’s tumor and the true value of that singular day in Boston</w:t>
      </w:r>
      <w:r w:rsidR="0067723A">
        <w:t>.</w:t>
      </w:r>
    </w:p>
    <w:p w14:paraId="45545AE1" w14:textId="77777777" w:rsidR="0067723A" w:rsidRDefault="0067723A" w:rsidP="00CF33AF"/>
    <w:p w14:paraId="5C7438CA" w14:textId="04A44018" w:rsidR="0067723A" w:rsidRDefault="0067723A" w:rsidP="00CF33AF">
      <w:r>
        <w:t>Others in the cast are equally memorable, including Mr. Hiddleston, who has little to do other than dance (which he does very well indeed) and show us the multitudes behind his eyes</w:t>
      </w:r>
      <w:r w:rsidR="00E307B5">
        <w:t xml:space="preserve"> (which he also does very well indeed)</w:t>
      </w:r>
      <w:r>
        <w:t>.  I was very impressed with Mark Hamill’s performance as Chuck</w:t>
      </w:r>
      <w:r w:rsidR="00E307B5">
        <w:t>’</w:t>
      </w:r>
      <w:r>
        <w:t>s Zaydee, all thoughts of Luke Skywalker banished by</w:t>
      </w:r>
      <w:r w:rsidR="00E307B5">
        <w:t xml:space="preserve"> </w:t>
      </w:r>
      <w:r>
        <w:t>a performance filled to overflowing with grief and pain – the worst part of know</w:t>
      </w:r>
      <w:r w:rsidR="002E3830">
        <w:t>ing</w:t>
      </w:r>
      <w:r>
        <w:t xml:space="preserve"> what </w:t>
      </w:r>
      <w:r w:rsidR="00E307B5">
        <w:t xml:space="preserve">is </w:t>
      </w:r>
      <w:r>
        <w:t>to come (and Zaydee always seems to see deaths before they happen) is the godawful waiting for the inevitable.</w:t>
      </w:r>
    </w:p>
    <w:p w14:paraId="1027B265" w14:textId="77777777" w:rsidR="0067723A" w:rsidRDefault="0067723A" w:rsidP="00CF33AF"/>
    <w:p w14:paraId="142A6234" w14:textId="7542FFA1" w:rsidR="0067723A" w:rsidRDefault="0067723A" w:rsidP="00CF33AF">
      <w:r>
        <w:t xml:space="preserve">Chiwetel Ejiofor and Karan Gillan </w:t>
      </w:r>
      <w:r w:rsidR="002E3830">
        <w:t xml:space="preserve">(Marty and Felicia) </w:t>
      </w:r>
      <w:r>
        <w:t xml:space="preserve">anchor Act III with heartfelt performances that bespeak a calm and rational acceptance of the end.  I was also impressed with Carl Lumbly as the weather-loving funeral director, Mia Sara as Chuck’s Bubbie, Annalise Basso as Janice, Kate Siegel and Samantha Sloyan as a pair of young Chuck’s teachers, and the parade of young actors portraying Chuck through various ages and making him seem of a whole, a </w:t>
      </w:r>
      <w:r w:rsidR="00E307B5">
        <w:t>natural</w:t>
      </w:r>
      <w:r>
        <w:t xml:space="preserve"> precursor to Tom Hiddleston.</w:t>
      </w:r>
    </w:p>
    <w:p w14:paraId="3B06D2A1" w14:textId="77777777" w:rsidR="0067723A" w:rsidRDefault="0067723A" w:rsidP="00CF33AF"/>
    <w:p w14:paraId="003D59C4" w14:textId="148BEAED" w:rsidR="005C6213" w:rsidRDefault="0067723A" w:rsidP="00CF33AF">
      <w:r>
        <w:t xml:space="preserve">But I REALLY liked the “Easter Eggs” director Flanagan tosses our way. The same song </w:t>
      </w:r>
      <w:proofErr w:type="gramStart"/>
      <w:r>
        <w:t>echoing</w:t>
      </w:r>
      <w:proofErr w:type="gramEnd"/>
      <w:r>
        <w:t xml:space="preserve"> through all three Acts.</w:t>
      </w:r>
      <w:r w:rsidR="005C6213">
        <w:tab/>
      </w:r>
      <w:r>
        <w:t>The roller</w:t>
      </w:r>
      <w:r w:rsidR="00E307B5">
        <w:t>-</w:t>
      </w:r>
      <w:r>
        <w:t xml:space="preserve">skating girl glimpsed on the streets of Boston.  </w:t>
      </w:r>
      <w:r w:rsidR="00E307B5">
        <w:t xml:space="preserve">The meteorology-loving funeral director handling Zaydee’s accounts.  </w:t>
      </w:r>
      <w:r>
        <w:t xml:space="preserve">Marty and Felicity as chaperones at young Chucks “Dance Fling.”  Faces of passersby that strike chords of recognition – wasn’t that person in Act III?  Maybe yes.  Maybe </w:t>
      </w:r>
      <w:proofErr w:type="gramStart"/>
      <w:r>
        <w:t>no</w:t>
      </w:r>
      <w:proofErr w:type="gramEnd"/>
      <w:r>
        <w:t>.  When you’re dealing with multitudes, it could be just coincidence.</w:t>
      </w:r>
    </w:p>
    <w:p w14:paraId="67740D1C" w14:textId="77777777" w:rsidR="0067723A" w:rsidRDefault="0067723A" w:rsidP="00CF33AF"/>
    <w:p w14:paraId="17B17CBB" w14:textId="44846CB2" w:rsidR="0067723A" w:rsidRDefault="00173C7F" w:rsidP="00CF33AF">
      <w:r>
        <w:t>His direction of the Boston dance sequence (skillfully choreographed by Mandy Moore) is everything I imagined it would be when I first read the story five years ago</w:t>
      </w:r>
      <w:r w:rsidR="00E307B5">
        <w:t xml:space="preserve"> (thinking even then it would make a great scene in a movie)</w:t>
      </w:r>
      <w:r>
        <w:t xml:space="preserve">, when I reread it again last week, when I reread it again this morning.  It is one of the most cinematically perfect movie </w:t>
      </w:r>
      <w:r w:rsidR="00E307B5">
        <w:t>moments</w:t>
      </w:r>
      <w:r>
        <w:t xml:space="preserve"> of the year.  And it drives home my appreciation of Stephen King’s ability to create images that fill our imaginations with multitudes.</w:t>
      </w:r>
    </w:p>
    <w:p w14:paraId="561647AC" w14:textId="77777777" w:rsidR="00173C7F" w:rsidRDefault="00173C7F" w:rsidP="00CF33AF"/>
    <w:p w14:paraId="3A05FB94" w14:textId="1F332E9D" w:rsidR="00173C7F" w:rsidRDefault="00173C7F" w:rsidP="00CF33AF">
      <w:r>
        <w:t xml:space="preserve">One final note.  The entire project – story and movie – can’t help but make me wonder if we ourselves are part of the multitude contained within the brain of someone somewhere somewhen.  If so, what happens to us when the person dies?  If that person dies?  All I know is, if the internet starts to die around the world, I will spend as much time as I can wallowing in what gives me joy – </w:t>
      </w:r>
      <w:r w:rsidR="00E307B5">
        <w:t>the</w:t>
      </w:r>
      <w:r>
        <w:t xml:space="preserve"> family, the theatre, the movies, the books.  Because every moment counts, whether you purposely “make it count” or just “go with the flow.”</w:t>
      </w:r>
    </w:p>
    <w:p w14:paraId="4C383518" w14:textId="77777777" w:rsidR="00173C7F" w:rsidRDefault="00173C7F" w:rsidP="00CF33AF"/>
    <w:p w14:paraId="4485BE08" w14:textId="27BD8374" w:rsidR="00173C7F" w:rsidRDefault="00173C7F" w:rsidP="00173C7F">
      <w:pPr>
        <w:rPr>
          <w:rStyle w:val="Hyperlink"/>
          <w:color w:val="auto"/>
          <w:u w:val="none"/>
        </w:rPr>
      </w:pPr>
      <w:r w:rsidRPr="00C05AF8">
        <w:t>    --  Brad Rudy  (</w:t>
      </w:r>
      <w:r w:rsidRPr="003F2BDC">
        <w:rPr>
          <w:u w:val="single"/>
        </w:rPr>
        <w:t>B</w:t>
      </w:r>
      <w:hyperlink r:id="rId31" w:history="1">
        <w:r w:rsidRPr="003F2BDC">
          <w:rPr>
            <w:rStyle w:val="Hyperlink"/>
            <w:color w:val="auto"/>
          </w:rPr>
          <w:t>KRudy@aol.com</w:t>
        </w:r>
      </w:hyperlink>
      <w:r w:rsidRPr="003F2BDC">
        <w:rPr>
          <w:rStyle w:val="Hyperlink"/>
          <w:color w:val="auto"/>
          <w:u w:val="none"/>
        </w:rPr>
        <w:t xml:space="preserve"> </w:t>
      </w:r>
      <w:r>
        <w:rPr>
          <w:rStyle w:val="Hyperlink"/>
          <w:color w:val="auto"/>
          <w:u w:val="none"/>
        </w:rPr>
        <w:t xml:space="preserve">  </w:t>
      </w:r>
      <w:r w:rsidRPr="003F2BDC">
        <w:rPr>
          <w:rStyle w:val="Hyperlink"/>
          <w:color w:val="auto"/>
          <w:u w:val="none"/>
        </w:rPr>
        <w:t xml:space="preserve"> #</w:t>
      </w:r>
      <w:r>
        <w:rPr>
          <w:rStyle w:val="Hyperlink"/>
          <w:color w:val="auto"/>
          <w:u w:val="none"/>
        </w:rPr>
        <w:t>TheLifeOfChuck</w:t>
      </w:r>
      <w:r w:rsidRPr="003F2BDC">
        <w:rPr>
          <w:rStyle w:val="Hyperlink"/>
          <w:color w:val="auto"/>
          <w:u w:val="none"/>
        </w:rPr>
        <w:t xml:space="preserve">     #</w:t>
      </w:r>
      <w:r>
        <w:rPr>
          <w:rStyle w:val="Hyperlink"/>
          <w:color w:val="auto"/>
          <w:u w:val="none"/>
        </w:rPr>
        <w:t>StephenKing    #ThankYouChuckFor39Years)</w:t>
      </w:r>
    </w:p>
    <w:p w14:paraId="44A3371A" w14:textId="48046380" w:rsidR="00E43C8C" w:rsidRDefault="00E43C8C">
      <w:pPr>
        <w:spacing w:after="160" w:line="259" w:lineRule="auto"/>
      </w:pPr>
      <w:r>
        <w:br w:type="page"/>
      </w:r>
    </w:p>
    <w:p w14:paraId="5BF42418" w14:textId="4FD16714" w:rsidR="00E43C8C" w:rsidRPr="00F67001" w:rsidRDefault="00E43C8C" w:rsidP="00E43C8C">
      <w:pPr>
        <w:autoSpaceDE w:val="0"/>
        <w:autoSpaceDN w:val="0"/>
        <w:adjustRightInd w:val="0"/>
        <w:rPr>
          <w:b/>
          <w:bCs/>
          <w:highlight w:val="white"/>
          <w:lang w:val="en"/>
        </w:rPr>
      </w:pPr>
      <w:r>
        <w:rPr>
          <w:b/>
          <w:bCs/>
          <w:highlight w:val="white"/>
          <w:lang w:val="en"/>
        </w:rPr>
        <w:lastRenderedPageBreak/>
        <w:t>6/30/2025     EIGHT DAYS IN ARDEN       Barefoot Shakespeare Co (NYC)</w:t>
      </w:r>
    </w:p>
    <w:p w14:paraId="4019A62E" w14:textId="77777777" w:rsidR="00E43C8C" w:rsidRDefault="00E43C8C" w:rsidP="00E43C8C">
      <w:pPr>
        <w:rPr>
          <w:lang w:val="en"/>
        </w:rPr>
      </w:pPr>
    </w:p>
    <w:p w14:paraId="3308F70C" w14:textId="69E00ECF" w:rsidR="00E43C8C" w:rsidRDefault="00E43C8C" w:rsidP="00E43C8C">
      <w:r>
        <w:t>ALL YOU NEED IS LOVE</w:t>
      </w:r>
    </w:p>
    <w:p w14:paraId="79FA5402" w14:textId="77777777" w:rsidR="00E43C8C" w:rsidRDefault="00E43C8C" w:rsidP="00E43C8C"/>
    <w:p w14:paraId="1375C9F7" w14:textId="7EAF7DC5" w:rsidR="00E43C8C" w:rsidRDefault="00945081" w:rsidP="00E43C8C">
      <w:r>
        <w:t>This’ll be short, as it was a one-night only thing and I don’t want to give Yoko’s lawyers a clue as to the who what where and why.</w:t>
      </w:r>
    </w:p>
    <w:p w14:paraId="34AD9D0D" w14:textId="77777777" w:rsidR="00945081" w:rsidRDefault="00945081" w:rsidP="00E43C8C"/>
    <w:p w14:paraId="4E5FC2D8" w14:textId="050E66F1" w:rsidR="00945081" w:rsidRDefault="00945081" w:rsidP="00E43C8C">
      <w:r>
        <w:t xml:space="preserve">On my recent </w:t>
      </w:r>
      <w:r w:rsidR="006F18DD">
        <w:t xml:space="preserve">trip to Manhattan, my uncommon daughter took me to see a cabaret </w:t>
      </w:r>
      <w:r w:rsidR="006F18DD" w:rsidRPr="00581C71">
        <w:t>called</w:t>
      </w:r>
      <w:r w:rsidR="006F18DD" w:rsidRPr="00151DFE">
        <w:rPr>
          <w:i/>
          <w:iCs/>
        </w:rPr>
        <w:t xml:space="preserve"> Eight Days in Arden</w:t>
      </w:r>
      <w:r w:rsidR="006F18DD">
        <w:t xml:space="preserve">, essentially </w:t>
      </w:r>
      <w:r w:rsidR="00151DFE">
        <w:t>Shakespeare’s</w:t>
      </w:r>
      <w:r w:rsidR="006F18DD">
        <w:t xml:space="preserve"> </w:t>
      </w:r>
      <w:r w:rsidR="006F18DD" w:rsidRPr="00151DFE">
        <w:rPr>
          <w:i/>
          <w:iCs/>
        </w:rPr>
        <w:t>As You Like</w:t>
      </w:r>
      <w:r w:rsidR="006F18DD">
        <w:t xml:space="preserve"> </w:t>
      </w:r>
      <w:r w:rsidR="006F18DD" w:rsidRPr="00205E0F">
        <w:rPr>
          <w:i/>
          <w:iCs/>
        </w:rPr>
        <w:t xml:space="preserve">it </w:t>
      </w:r>
      <w:r w:rsidR="006F18DD">
        <w:t>told u</w:t>
      </w:r>
      <w:r w:rsidR="00151DFE">
        <w:t>s</w:t>
      </w:r>
      <w:r w:rsidR="006F18DD">
        <w:t>ing the songbook of {</w:t>
      </w:r>
      <w:r w:rsidR="006F18DD" w:rsidRPr="00151DFE">
        <w:rPr>
          <w:i/>
          <w:iCs/>
        </w:rPr>
        <w:t>Deletion encouraged by our lawyers</w:t>
      </w:r>
      <w:r w:rsidR="006F18DD">
        <w:t>}.  It was a two-rehearsal only thing, done for the fun and for the exposure (so many cast members making their NYC debut).  My daughter had a friend in the cast (play</w:t>
      </w:r>
      <w:r w:rsidR="00151DFE">
        <w:t>i</w:t>
      </w:r>
      <w:r w:rsidR="006F18DD">
        <w:t>ng Orlando no less), so I promised to engage and not judge.</w:t>
      </w:r>
    </w:p>
    <w:p w14:paraId="6CC9DD4D" w14:textId="77777777" w:rsidR="006F18DD" w:rsidRDefault="006F18DD" w:rsidP="00E43C8C"/>
    <w:p w14:paraId="6AAE9349" w14:textId="0DE8E6D7" w:rsidR="006F18DD" w:rsidRDefault="006F18DD" w:rsidP="00E43C8C">
      <w:r>
        <w:t xml:space="preserve">Which is a good thing.  The </w:t>
      </w:r>
      <w:r w:rsidR="00151DFE">
        <w:t>judge</w:t>
      </w:r>
      <w:r>
        <w:t xml:space="preserve"> in me says, well, the too-short rehearsal time showed, the tech crew obviously had no time to adjust the </w:t>
      </w:r>
      <w:r w:rsidR="00151DFE">
        <w:t>existing</w:t>
      </w:r>
      <w:r>
        <w:t xml:space="preserve"> lighting design (it was in the space of a long-term run of </w:t>
      </w:r>
      <w:r w:rsidRPr="00151DFE">
        <w:rPr>
          <w:i/>
          <w:iCs/>
        </w:rPr>
        <w:t xml:space="preserve">Bear Grease, </w:t>
      </w:r>
      <w:r>
        <w:t xml:space="preserve">an indigenous American take on that </w:t>
      </w:r>
      <w:r w:rsidR="00151DFE">
        <w:t>Bee Gees</w:t>
      </w:r>
      <w:r>
        <w:t xml:space="preserve"> musical that was much better BEFO</w:t>
      </w:r>
      <w:r w:rsidR="00151DFE">
        <w:t>R</w:t>
      </w:r>
      <w:r>
        <w:t>E the movie version.</w:t>
      </w:r>
      <w:r w:rsidR="00581C71">
        <w:t>)</w:t>
      </w:r>
    </w:p>
    <w:p w14:paraId="7CFCCB48" w14:textId="77777777" w:rsidR="006F18DD" w:rsidRDefault="006F18DD" w:rsidP="00E43C8C"/>
    <w:p w14:paraId="3354C8C2" w14:textId="75AEF835" w:rsidR="006F18DD" w:rsidRDefault="006F18DD" w:rsidP="00E43C8C">
      <w:r>
        <w:t xml:space="preserve">OTOH, the person who </w:t>
      </w:r>
      <w:r w:rsidR="00151DFE">
        <w:t>engages</w:t>
      </w:r>
      <w:r>
        <w:t xml:space="preserve"> had a terrific </w:t>
      </w:r>
      <w:r w:rsidR="00151DFE">
        <w:t>time</w:t>
      </w:r>
      <w:r>
        <w:t>.  The concept worked beautiful</w:t>
      </w:r>
      <w:r w:rsidR="00581C71">
        <w:t>ly</w:t>
      </w:r>
      <w:r>
        <w:t xml:space="preserve"> with the songs of {</w:t>
      </w:r>
      <w:r w:rsidRPr="00151DFE">
        <w:rPr>
          <w:i/>
          <w:iCs/>
        </w:rPr>
        <w:t>Redacted</w:t>
      </w:r>
      <w:r>
        <w:t xml:space="preserve">} echoing </w:t>
      </w:r>
      <w:r w:rsidR="00151DFE">
        <w:t>Shakespeare’s</w:t>
      </w:r>
      <w:r>
        <w:t xml:space="preserve"> tropes and story and actually enhancing the </w:t>
      </w:r>
      <w:r w:rsidR="00151DFE">
        <w:t>entire</w:t>
      </w:r>
      <w:r>
        <w:t xml:space="preserve"> production</w:t>
      </w:r>
      <w:r w:rsidR="00151DFE">
        <w:t>.  T</w:t>
      </w:r>
      <w:r>
        <w:t>he singers handled the Shakespearean dialogue like long-time pros (the only line flu</w:t>
      </w:r>
      <w:r w:rsidR="00151DFE">
        <w:t>b</w:t>
      </w:r>
      <w:r>
        <w:t xml:space="preserve">s seem to be in the songs, and my generosity suggests they were all too young to be able to </w:t>
      </w:r>
      <w:r w:rsidR="00151DFE">
        <w:t>remember</w:t>
      </w:r>
      <w:r>
        <w:t xml:space="preserve"> the lyrics as well as I.</w:t>
      </w:r>
      <w:r w:rsidR="00581C71">
        <w:t>)</w:t>
      </w:r>
    </w:p>
    <w:p w14:paraId="251B8410" w14:textId="77777777" w:rsidR="006F18DD" w:rsidRDefault="006F18DD" w:rsidP="00E43C8C"/>
    <w:p w14:paraId="1DABD24C" w14:textId="7A565663" w:rsidR="006F18DD" w:rsidRDefault="006F18DD" w:rsidP="00E43C8C">
      <w:r>
        <w:t xml:space="preserve">And that was another strength of this production – they not only welcomed but encouraged us to sing along.  As a </w:t>
      </w:r>
      <w:r w:rsidR="00151DFE">
        <w:t>B</w:t>
      </w:r>
      <w:r>
        <w:t>oomer, I may have been the one best equipped to remember th</w:t>
      </w:r>
      <w:r w:rsidR="00581C71">
        <w:t>ose</w:t>
      </w:r>
      <w:r>
        <w:t xml:space="preserve"> lyrics (which I had to </w:t>
      </w:r>
      <w:r w:rsidR="00151DFE">
        <w:t>bite</w:t>
      </w:r>
      <w:r>
        <w:t xml:space="preserve"> my tongue to keep</w:t>
      </w:r>
      <w:r w:rsidR="00151DFE">
        <w:t xml:space="preserve"> </w:t>
      </w:r>
      <w:r>
        <w:t xml:space="preserve">from shouting out when the </w:t>
      </w:r>
      <w:r w:rsidR="00151DFE">
        <w:t>singers</w:t>
      </w:r>
      <w:r>
        <w:t xml:space="preserve"> went blank).  Lapses were part of the sho</w:t>
      </w:r>
      <w:r w:rsidR="00151DFE">
        <w:t>w!</w:t>
      </w:r>
    </w:p>
    <w:p w14:paraId="0182E862" w14:textId="77777777" w:rsidR="006F18DD" w:rsidRDefault="006F18DD" w:rsidP="00E43C8C"/>
    <w:p w14:paraId="722F4B27" w14:textId="70193E6E" w:rsidR="006F18DD" w:rsidRDefault="006F18DD" w:rsidP="00E43C8C">
      <w:r>
        <w:t xml:space="preserve">This </w:t>
      </w:r>
      <w:r w:rsidR="00151DFE">
        <w:t>production was</w:t>
      </w:r>
      <w:r>
        <w:t xml:space="preserve"> very similar to the recent trend to alcoholize </w:t>
      </w:r>
      <w:r w:rsidR="00151DFE">
        <w:t>Musicals</w:t>
      </w:r>
      <w:r>
        <w:t xml:space="preserve"> and Shakespeare</w:t>
      </w:r>
      <w:r w:rsidR="00151DFE">
        <w:t xml:space="preserve"> </w:t>
      </w:r>
      <w:r>
        <w:t>– Atlanta has both “Dr</w:t>
      </w:r>
      <w:r w:rsidR="00151DFE">
        <w:t>u</w:t>
      </w:r>
      <w:r>
        <w:t xml:space="preserve">nk Shakespeare” and </w:t>
      </w:r>
      <w:r w:rsidR="00151DFE">
        <w:t>”</w:t>
      </w:r>
      <w:r>
        <w:t xml:space="preserve">Acting Under the Influence,” which have earned (rightfully, </w:t>
      </w:r>
      <w:r w:rsidR="00151DFE">
        <w:t>judging</w:t>
      </w:r>
      <w:r>
        <w:t xml:space="preserve"> by the talent involved)</w:t>
      </w:r>
      <w:r w:rsidR="00914A5C">
        <w:t xml:space="preserve"> a </w:t>
      </w:r>
      <w:r w:rsidR="00151DFE">
        <w:t>strong</w:t>
      </w:r>
      <w:r w:rsidR="00914A5C">
        <w:t xml:space="preserve"> following and regular productions.</w:t>
      </w:r>
    </w:p>
    <w:p w14:paraId="1D3D09F0" w14:textId="77777777" w:rsidR="00914A5C" w:rsidRDefault="00914A5C" w:rsidP="00E43C8C"/>
    <w:p w14:paraId="71C0917F" w14:textId="20D270EF" w:rsidR="00914A5C" w:rsidRDefault="00914A5C" w:rsidP="00E43C8C">
      <w:proofErr w:type="gramStart"/>
      <w:r>
        <w:t>So</w:t>
      </w:r>
      <w:proofErr w:type="gramEnd"/>
      <w:r>
        <w:t xml:space="preserve"> kudos to </w:t>
      </w:r>
      <w:r w:rsidR="00151DFE">
        <w:t>Barefoot</w:t>
      </w:r>
      <w:r>
        <w:t xml:space="preserve"> Shakespeare Co for melding the word</w:t>
      </w:r>
      <w:r w:rsidR="00151DFE">
        <w:t>s and story</w:t>
      </w:r>
      <w:r>
        <w:t xml:space="preserve"> of the Bard and </w:t>
      </w:r>
      <w:r w:rsidR="00151DFE">
        <w:t>the songs</w:t>
      </w:r>
      <w:r>
        <w:t xml:space="preserve"> of (</w:t>
      </w:r>
      <w:r w:rsidR="00151DFE" w:rsidRPr="00151DFE">
        <w:rPr>
          <w:i/>
          <w:iCs/>
        </w:rPr>
        <w:t>R</w:t>
      </w:r>
      <w:r w:rsidRPr="00151DFE">
        <w:rPr>
          <w:i/>
          <w:iCs/>
        </w:rPr>
        <w:t>edacted</w:t>
      </w:r>
      <w:r>
        <w:t>) and creating a fast-paced, tuneful, nostalgia wallow that does credit to both the Bard of Avo</w:t>
      </w:r>
      <w:r w:rsidR="00151DFE">
        <w:t xml:space="preserve">n </w:t>
      </w:r>
      <w:r>
        <w:t>and the talents of {</w:t>
      </w:r>
      <w:r w:rsidRPr="00151DFE">
        <w:rPr>
          <w:i/>
          <w:iCs/>
        </w:rPr>
        <w:t>Redacted</w:t>
      </w:r>
      <w:r>
        <w:t xml:space="preserve">}.  And because I promised my daughter, a shout out to the talents of Jace Appling for creating a marvelous Orlando and beautifully covering those songs that must remain undocumented.  But to be honest, his costar --  </w:t>
      </w:r>
      <w:r w:rsidR="00581C71">
        <w:t>(the program is singularly unhelpful in sharing her name)</w:t>
      </w:r>
      <w:r w:rsidR="00151DFE">
        <w:t xml:space="preserve"> – </w:t>
      </w:r>
      <w:r w:rsidR="00AC1FCE">
        <w:t>was even more memorable, giving</w:t>
      </w:r>
      <w:r w:rsidR="00151DFE">
        <w:t xml:space="preserve"> a plucky (and tuneful) aura to Rosalind that was (for me) new and exciting.</w:t>
      </w:r>
    </w:p>
    <w:p w14:paraId="08E7C616" w14:textId="77777777" w:rsidR="00151DFE" w:rsidRDefault="00151DFE" w:rsidP="00E43C8C"/>
    <w:p w14:paraId="23E8722A" w14:textId="4194067B" w:rsidR="00151DFE" w:rsidRDefault="00151DFE" w:rsidP="00E43C8C">
      <w:r>
        <w:t>So, I don’t get up to NYC as often</w:t>
      </w:r>
      <w:r w:rsidR="00AC1FCE">
        <w:t xml:space="preserve"> </w:t>
      </w:r>
      <w:r>
        <w:t xml:space="preserve">as I’d like, but, if this production is an </w:t>
      </w:r>
      <w:r w:rsidR="00AC1FCE">
        <w:t>e</w:t>
      </w:r>
      <w:r>
        <w:t xml:space="preserve">xample of the cabaret work of this company, I’ll have to time future </w:t>
      </w:r>
      <w:r w:rsidR="00AC1FCE">
        <w:t>visits</w:t>
      </w:r>
      <w:r>
        <w:t xml:space="preserve"> to their future productions.  I enjoyed </w:t>
      </w:r>
      <w:r w:rsidR="00AC1FCE">
        <w:t>myself</w:t>
      </w:r>
      <w:r>
        <w:t xml:space="preserve"> that much!  Just don’t </w:t>
      </w:r>
      <w:r w:rsidR="00AC1FCE">
        <w:t>tell</w:t>
      </w:r>
      <w:r>
        <w:t xml:space="preserve"> </w:t>
      </w:r>
      <w:r w:rsidR="00AC1FCE">
        <w:t>Yoko’s</w:t>
      </w:r>
      <w:r>
        <w:t xml:space="preserve"> </w:t>
      </w:r>
      <w:r w:rsidR="00AC1FCE">
        <w:t>lawyers</w:t>
      </w:r>
      <w:r>
        <w:t>.</w:t>
      </w:r>
    </w:p>
    <w:p w14:paraId="26F88666" w14:textId="77777777" w:rsidR="00151DFE" w:rsidRDefault="00151DFE" w:rsidP="00E43C8C"/>
    <w:p w14:paraId="3206D1A0" w14:textId="2E6897FB" w:rsidR="00151DFE" w:rsidRDefault="00151DFE" w:rsidP="00151DFE">
      <w:pPr>
        <w:rPr>
          <w:rStyle w:val="Hyperlink"/>
          <w:color w:val="auto"/>
          <w:u w:val="none"/>
        </w:rPr>
      </w:pPr>
      <w:r w:rsidRPr="00C05AF8">
        <w:t>    --  Brad Rudy  (</w:t>
      </w:r>
      <w:r w:rsidRPr="003F2BDC">
        <w:rPr>
          <w:u w:val="single"/>
        </w:rPr>
        <w:t>B</w:t>
      </w:r>
      <w:hyperlink r:id="rId32" w:history="1">
        <w:r w:rsidRPr="003F2BDC">
          <w:rPr>
            <w:rStyle w:val="Hyperlink"/>
            <w:color w:val="auto"/>
          </w:rPr>
          <w:t>KRudy@aol.com</w:t>
        </w:r>
      </w:hyperlink>
      <w:r w:rsidRPr="003F2BDC">
        <w:rPr>
          <w:rStyle w:val="Hyperlink"/>
          <w:color w:val="auto"/>
          <w:u w:val="none"/>
        </w:rPr>
        <w:t xml:space="preserve"> </w:t>
      </w:r>
      <w:r>
        <w:rPr>
          <w:rStyle w:val="Hyperlink"/>
          <w:color w:val="auto"/>
          <w:u w:val="none"/>
        </w:rPr>
        <w:t xml:space="preserve">  </w:t>
      </w:r>
      <w:r w:rsidRPr="003F2BDC">
        <w:rPr>
          <w:rStyle w:val="Hyperlink"/>
          <w:color w:val="auto"/>
          <w:u w:val="none"/>
        </w:rPr>
        <w:t xml:space="preserve"> #</w:t>
      </w:r>
      <w:r>
        <w:rPr>
          <w:rStyle w:val="Hyperlink"/>
          <w:color w:val="auto"/>
          <w:u w:val="none"/>
        </w:rPr>
        <w:t xml:space="preserve">EightDaysinArden    </w:t>
      </w:r>
      <w:r w:rsidRPr="003F2BDC">
        <w:rPr>
          <w:rStyle w:val="Hyperlink"/>
          <w:color w:val="auto"/>
          <w:u w:val="none"/>
        </w:rPr>
        <w:t>#</w:t>
      </w:r>
      <w:r>
        <w:rPr>
          <w:rStyle w:val="Hyperlink"/>
          <w:color w:val="auto"/>
          <w:u w:val="none"/>
        </w:rPr>
        <w:t>AsYouLikeIt    #CampyCabaret   #BarefootShakespeare  #PatrynizeProductions</w:t>
      </w:r>
    </w:p>
    <w:p w14:paraId="2B5B22B7" w14:textId="77777777" w:rsidR="00151DFE" w:rsidRDefault="00151DFE" w:rsidP="00E43C8C"/>
    <w:p w14:paraId="4CD107B8" w14:textId="77777777" w:rsidR="00151DFE" w:rsidRDefault="00151DFE" w:rsidP="00E43C8C"/>
    <w:p w14:paraId="53E88917" w14:textId="77777777" w:rsidR="00151DFE" w:rsidRDefault="00151DFE" w:rsidP="00E43C8C"/>
    <w:p w14:paraId="39FA2ED0" w14:textId="77777777" w:rsidR="00B96C93" w:rsidRDefault="00B96C93">
      <w:pPr>
        <w:spacing w:after="160" w:line="259" w:lineRule="auto"/>
      </w:pPr>
      <w:r>
        <w:br w:type="page"/>
      </w:r>
    </w:p>
    <w:p w14:paraId="48B1F12C" w14:textId="0A879AC5" w:rsidR="00E43C8C" w:rsidRPr="00F67001" w:rsidRDefault="00B96C93" w:rsidP="00B96C93">
      <w:pPr>
        <w:spacing w:after="160" w:line="259" w:lineRule="auto"/>
        <w:rPr>
          <w:b/>
          <w:bCs/>
          <w:highlight w:val="white"/>
          <w:lang w:val="en"/>
        </w:rPr>
      </w:pPr>
      <w:r>
        <w:rPr>
          <w:b/>
          <w:bCs/>
          <w:highlight w:val="white"/>
          <w:lang w:val="en"/>
        </w:rPr>
        <w:lastRenderedPageBreak/>
        <w:t>0</w:t>
      </w:r>
      <w:r w:rsidR="00E43C8C">
        <w:rPr>
          <w:b/>
          <w:bCs/>
          <w:highlight w:val="white"/>
          <w:lang w:val="en"/>
        </w:rPr>
        <w:t>7/</w:t>
      </w:r>
      <w:r>
        <w:rPr>
          <w:b/>
          <w:bCs/>
          <w:highlight w:val="white"/>
          <w:lang w:val="en"/>
        </w:rPr>
        <w:t>0</w:t>
      </w:r>
      <w:r w:rsidR="00E43C8C">
        <w:rPr>
          <w:b/>
          <w:bCs/>
          <w:highlight w:val="white"/>
          <w:lang w:val="en"/>
        </w:rPr>
        <w:t>2/2025     JOHN PROCTOR IS THE VILLAIN       Booth Theatre   (NYC)</w:t>
      </w:r>
    </w:p>
    <w:p w14:paraId="6D7E0617" w14:textId="77777777" w:rsidR="00E43C8C" w:rsidRDefault="00E43C8C" w:rsidP="00E43C8C">
      <w:pPr>
        <w:rPr>
          <w:lang w:val="en"/>
        </w:rPr>
      </w:pPr>
    </w:p>
    <w:p w14:paraId="16BC89C8" w14:textId="663D2EAB" w:rsidR="00E43C8C" w:rsidRDefault="00205E0F" w:rsidP="00E43C8C">
      <w:r>
        <w:t>WHO TELLS THE STORY?</w:t>
      </w:r>
    </w:p>
    <w:p w14:paraId="59FE8703" w14:textId="77777777" w:rsidR="00E43C8C" w:rsidRDefault="00E43C8C" w:rsidP="00E43C8C"/>
    <w:p w14:paraId="109895A7" w14:textId="6C4369E6" w:rsidR="00173C7F" w:rsidRDefault="00402AF9" w:rsidP="00CF33AF">
      <w:r>
        <w:t xml:space="preserve">It’s now been </w:t>
      </w:r>
      <w:r w:rsidR="007738CC">
        <w:t>three</w:t>
      </w:r>
      <w:r>
        <w:t xml:space="preserve"> weeks since I</w:t>
      </w:r>
      <w:r w:rsidR="00205E0F">
        <w:t>’</w:t>
      </w:r>
      <w:r>
        <w:t xml:space="preserve">ve seen this remarkable production and still </w:t>
      </w:r>
      <w:r w:rsidR="00205E0F">
        <w:t xml:space="preserve">I </w:t>
      </w:r>
      <w:r>
        <w:t>am not writing about it.  Back in April. I praised the script, finding it not only compulsively read</w:t>
      </w:r>
      <w:r w:rsidR="00205E0F">
        <w:t>able</w:t>
      </w:r>
      <w:r>
        <w:t xml:space="preserve"> (I’ve </w:t>
      </w:r>
      <w:r w:rsidR="00205E0F">
        <w:t>re</w:t>
      </w:r>
      <w:r>
        <w:t>read</w:t>
      </w:r>
      <w:r w:rsidR="00205E0F">
        <w:t xml:space="preserve"> it</w:t>
      </w:r>
      <w:r>
        <w:t xml:space="preserve"> twice since then), but one of the best scripts I’ve read in</w:t>
      </w:r>
      <w:r w:rsidR="00205E0F">
        <w:t xml:space="preserve"> </w:t>
      </w:r>
      <w:r>
        <w:t>years.  Seeing it brought to life on</w:t>
      </w:r>
      <w:r w:rsidR="00205E0F">
        <w:t xml:space="preserve"> </w:t>
      </w:r>
      <w:r>
        <w:t xml:space="preserve">a Broadway stage </w:t>
      </w:r>
      <w:r w:rsidR="00205E0F">
        <w:t>should</w:t>
      </w:r>
      <w:r>
        <w:t xml:space="preserve"> elicit showers of praise from me, and yet, I’ve been putting it on the “back burner,”</w:t>
      </w:r>
      <w:r w:rsidR="00205E0F">
        <w:t xml:space="preserve"> </w:t>
      </w:r>
      <w:r>
        <w:t xml:space="preserve">letting it </w:t>
      </w:r>
      <w:r w:rsidR="00205E0F">
        <w:t>metastasize</w:t>
      </w:r>
      <w:r>
        <w:t xml:space="preserve"> into a </w:t>
      </w:r>
      <w:r w:rsidR="00205E0F">
        <w:t>what I hope will be a p</w:t>
      </w:r>
      <w:r>
        <w:t xml:space="preserve">rofound statement about literature and empowerment and about overturning long held </w:t>
      </w:r>
      <w:r w:rsidR="00205E0F">
        <w:t>preconceptions</w:t>
      </w:r>
      <w:r>
        <w:t xml:space="preserve"> </w:t>
      </w:r>
      <w:r w:rsidR="00205E0F">
        <w:t>about</w:t>
      </w:r>
      <w:r>
        <w:t xml:space="preserve"> classic works of the </w:t>
      </w:r>
      <w:r w:rsidR="00205E0F">
        <w:t>theater.</w:t>
      </w:r>
    </w:p>
    <w:p w14:paraId="21E10FB3" w14:textId="77777777" w:rsidR="00205E0F" w:rsidRDefault="00205E0F" w:rsidP="00CF33AF"/>
    <w:p w14:paraId="4D4F2BAF" w14:textId="72E990CC" w:rsidR="00205E0F" w:rsidRDefault="00205E0F" w:rsidP="00CF33AF">
      <w:r>
        <w:t>I guess I finally decided, “The heck with profundity!  Just get some words out there!”  Which means you’ll be reading another shallow excursion into what passes for analysis and commentary.</w:t>
      </w:r>
    </w:p>
    <w:p w14:paraId="355C6FCD" w14:textId="77777777" w:rsidR="00402AF9" w:rsidRDefault="00402AF9" w:rsidP="00CF33AF"/>
    <w:p w14:paraId="65334A56" w14:textId="5B0D9926" w:rsidR="00402AF9" w:rsidRDefault="00402AF9" w:rsidP="00CF33AF">
      <w:r>
        <w:t>Just to</w:t>
      </w:r>
      <w:r w:rsidR="00205E0F">
        <w:t xml:space="preserve"> </w:t>
      </w:r>
      <w:r w:rsidR="007738CC">
        <w:t>rewrite</w:t>
      </w:r>
      <w:r>
        <w:t xml:space="preserve"> my April thoughts on the script itself:</w:t>
      </w:r>
    </w:p>
    <w:p w14:paraId="067A82E9" w14:textId="77777777" w:rsidR="00402AF9" w:rsidRDefault="00402AF9" w:rsidP="00CF33AF"/>
    <w:p w14:paraId="1CD16F26" w14:textId="0FE25F6E" w:rsidR="00402AF9" w:rsidRDefault="00402AF9" w:rsidP="00402AF9">
      <w:pPr>
        <w:ind w:left="720"/>
      </w:pPr>
      <w:r>
        <w:t xml:space="preserve">Not only was this my favorite play of this </w:t>
      </w:r>
      <w:r w:rsidR="007738CC">
        <w:t xml:space="preserve">[DPS Book Club] </w:t>
      </w:r>
      <w:r>
        <w:t xml:space="preserve">package, </w:t>
      </w:r>
      <w:proofErr w:type="gramStart"/>
      <w:r>
        <w:t>it’s</w:t>
      </w:r>
      <w:proofErr w:type="gramEnd"/>
      <w:r>
        <w:t xml:space="preserve"> the best script I’ve read in a long time (and I’ve read a boat-load of REALLY EXCELLENT scripts, especially since my move to Florida).  Filled with sharply drawn characters and compellingly readable dialogue, it is a vivid portrait of young women in the #MeToo era, an ode to the healing power of friendship and music and dance.  And it is also a trenchant criticism of </w:t>
      </w:r>
      <w:r w:rsidRPr="00B3347B">
        <w:rPr>
          <w:i/>
          <w:iCs/>
        </w:rPr>
        <w:t>The Crucible</w:t>
      </w:r>
      <w:r>
        <w:t xml:space="preserve">, a calling-out of Arthur Miller’s fifties-blinder misogyny, and a convincing argument that the elevation of John Proctor </w:t>
      </w:r>
      <w:r w:rsidR="00205E0F">
        <w:t>to</w:t>
      </w:r>
      <w:r>
        <w:t xml:space="preserve"> “tragic hero” </w:t>
      </w:r>
      <w:r w:rsidR="00205E0F">
        <w:t xml:space="preserve">status </w:t>
      </w:r>
      <w:r>
        <w:t xml:space="preserve">is </w:t>
      </w:r>
      <w:r w:rsidR="00205E0F">
        <w:t>a teetering monolith</w:t>
      </w:r>
      <w:r>
        <w:t xml:space="preserve"> built on sand.</w:t>
      </w:r>
    </w:p>
    <w:p w14:paraId="29A1D641" w14:textId="77777777" w:rsidR="00402AF9" w:rsidRDefault="00402AF9" w:rsidP="00402AF9">
      <w:pPr>
        <w:ind w:left="720"/>
      </w:pPr>
    </w:p>
    <w:p w14:paraId="40A54019" w14:textId="0F7B91EA" w:rsidR="00402AF9" w:rsidRPr="000844EF" w:rsidRDefault="00402AF9" w:rsidP="00402AF9">
      <w:pPr>
        <w:ind w:left="720"/>
      </w:pPr>
      <w:r>
        <w:t xml:space="preserve">The play centers on a group of small-town Georgia high schoolers, some of whom have been seduced by a charismatic teacher.  They can’t help but side with Abigail Williams, who was also an abused teenager seduced by her much older employer.  And Miller (and Proctor) call HER a whore?   Filled with equal parts joy and anger and intelligence, it builds to a climax in which two of the students imagine a scene between Abigail and Elizabeth Proctor that is nothing short of a cathartic primal scream that builds to an unbridled group dance (to Lorde’s “Green Light”).  That it echoes the dance at the start of </w:t>
      </w:r>
      <w:r w:rsidRPr="000B2040">
        <w:rPr>
          <w:i/>
          <w:iCs/>
        </w:rPr>
        <w:t>The</w:t>
      </w:r>
      <w:r w:rsidRPr="000844EF">
        <w:rPr>
          <w:i/>
          <w:iCs/>
        </w:rPr>
        <w:t xml:space="preserve"> Crucible</w:t>
      </w:r>
      <w:r w:rsidRPr="000844EF">
        <w:t xml:space="preserve"> is totally intentional.</w:t>
      </w:r>
    </w:p>
    <w:p w14:paraId="1E98D9AC" w14:textId="77777777" w:rsidR="00402AF9" w:rsidRDefault="00402AF9" w:rsidP="00402AF9">
      <w:pPr>
        <w:ind w:left="720"/>
      </w:pPr>
    </w:p>
    <w:p w14:paraId="68E3661C" w14:textId="0CF0A6AF" w:rsidR="00402AF9" w:rsidRDefault="00402AF9" w:rsidP="00402AF9">
      <w:pPr>
        <w:ind w:left="720"/>
      </w:pPr>
      <w:r>
        <w:t>With performances scheduled only through June, I can only hope it gets extended into July</w:t>
      </w:r>
      <w:r w:rsidR="007738CC">
        <w:t xml:space="preserve"> (**)</w:t>
      </w:r>
      <w:r>
        <w:t xml:space="preserve">, when my next NYC sojourn will (hopefully) happen.  Atlanta venues should jump on this one as soon as rights become available.  Perhaps in repertory with </w:t>
      </w:r>
      <w:r w:rsidRPr="000844EF">
        <w:rPr>
          <w:i/>
          <w:iCs/>
        </w:rPr>
        <w:t>The Crucible</w:t>
      </w:r>
      <w:r>
        <w:t xml:space="preserve"> itself – I will NEVER be able to see (or even read) Miller’s classic again without Belflower-tinted glasses.</w:t>
      </w:r>
    </w:p>
    <w:p w14:paraId="1243F737" w14:textId="77777777" w:rsidR="00402AF9" w:rsidRDefault="00402AF9" w:rsidP="00CF33AF"/>
    <w:p w14:paraId="252B309D" w14:textId="7FCF4EAD" w:rsidR="00402AF9" w:rsidRDefault="00402AF9" w:rsidP="00CF33AF">
      <w:r>
        <w:t>Now that I’ve re</w:t>
      </w:r>
      <w:r w:rsidR="000D5BCD">
        <w:t>-</w:t>
      </w:r>
      <w:r>
        <w:t xml:space="preserve">read </w:t>
      </w:r>
      <w:r w:rsidR="00A10583">
        <w:t>the play</w:t>
      </w:r>
      <w:r>
        <w:t xml:space="preserve"> (more than once)</w:t>
      </w:r>
      <w:r w:rsidR="00A10583">
        <w:t xml:space="preserve"> </w:t>
      </w:r>
      <w:r>
        <w:t>and seen it performed by a Broadway cast and production team</w:t>
      </w:r>
      <w:r w:rsidR="007738CC">
        <w:t xml:space="preserve"> </w:t>
      </w:r>
      <w:r w:rsidR="00A10583">
        <w:t>(</w:t>
      </w:r>
      <w:r>
        <w:t>working at peak creativity</w:t>
      </w:r>
      <w:r w:rsidR="00A10583">
        <w:t>)</w:t>
      </w:r>
      <w:r>
        <w:t>, I have to confess that I find it one of the most compelling, m</w:t>
      </w:r>
      <w:r w:rsidR="00A10583">
        <w:t>o</w:t>
      </w:r>
      <w:r>
        <w:t xml:space="preserve">st moving, and most </w:t>
      </w:r>
      <w:r w:rsidR="00D5353F">
        <w:t xml:space="preserve">important </w:t>
      </w:r>
      <w:r w:rsidR="00FE5616">
        <w:t>plays</w:t>
      </w:r>
      <w:r w:rsidR="00D5353F">
        <w:t xml:space="preserve"> of the last ten</w:t>
      </w:r>
      <w:r w:rsidR="00A10583">
        <w:t xml:space="preserve"> </w:t>
      </w:r>
      <w:r w:rsidR="00D5353F">
        <w:t>years.</w:t>
      </w:r>
    </w:p>
    <w:p w14:paraId="19EA9B5F" w14:textId="77777777" w:rsidR="00D5353F" w:rsidRDefault="00D5353F" w:rsidP="00CF33AF"/>
    <w:p w14:paraId="26A23B60" w14:textId="4C3E1AC7" w:rsidR="00D5353F" w:rsidRDefault="00D5353F" w:rsidP="00CF33AF">
      <w:r>
        <w:t>Yes, it is (at surfa</w:t>
      </w:r>
      <w:r w:rsidR="00A10583">
        <w:t>c</w:t>
      </w:r>
      <w:r>
        <w:t>e level) a deconstruction of John Proctor’s heroic status, born of the McCarthy era’s elevation of “name” and “reputation” as the be-all and end-all of integrity, making the statement (through a contemporary #Me</w:t>
      </w:r>
      <w:r w:rsidR="00A10583">
        <w:t>Too lens of course) that John Proctor was, at heart, a sexual predator, seducing an underage orphan (his servant), then blaming her for this</w:t>
      </w:r>
      <w:r>
        <w:t xml:space="preserve"> “indiscretion.”</w:t>
      </w:r>
    </w:p>
    <w:p w14:paraId="7DA89D67" w14:textId="77777777" w:rsidR="007B659F" w:rsidRDefault="007B659F" w:rsidP="00CF33AF"/>
    <w:p w14:paraId="71EF4395" w14:textId="5388FECD" w:rsidR="007B659F" w:rsidRDefault="007738CC" w:rsidP="00CF33AF">
      <w:r>
        <w:t>In the play,</w:t>
      </w:r>
      <w:r w:rsidR="007B659F">
        <w:t xml:space="preserve"> we see three instances of</w:t>
      </w:r>
      <w:r w:rsidR="00A10583">
        <w:t xml:space="preserve"> contemporary</w:t>
      </w:r>
      <w:r w:rsidR="007B659F">
        <w:t xml:space="preserve"> sexual assault, one (may</w:t>
      </w:r>
      <w:r w:rsidR="00A10583">
        <w:t>b</w:t>
      </w:r>
      <w:r w:rsidR="007B659F">
        <w:t xml:space="preserve">e) a generational disconnect between different modes of “acceptable </w:t>
      </w:r>
      <w:r w:rsidR="00A10583">
        <w:t>behavior</w:t>
      </w:r>
      <w:r>
        <w:t xml:space="preserve">” (Ivy’s Dad), </w:t>
      </w:r>
      <w:r w:rsidR="007B659F">
        <w:t xml:space="preserve"> one a </w:t>
      </w:r>
      <w:r w:rsidR="00073AE0">
        <w:t xml:space="preserve">classic </w:t>
      </w:r>
      <w:r w:rsidR="007B659F">
        <w:t>violation o</w:t>
      </w:r>
      <w:r w:rsidR="00A10583">
        <w:t>f</w:t>
      </w:r>
      <w:r w:rsidR="007B659F">
        <w:t xml:space="preserve"> power dynamics</w:t>
      </w:r>
      <w:r w:rsidR="00073AE0">
        <w:t xml:space="preserve"> (that echoes – uncomfortably – that in </w:t>
      </w:r>
      <w:r w:rsidR="00073AE0" w:rsidRPr="00073AE0">
        <w:rPr>
          <w:i/>
          <w:iCs/>
        </w:rPr>
        <w:t>The Crucible</w:t>
      </w:r>
      <w:r w:rsidR="00073AE0">
        <w:t>)</w:t>
      </w:r>
      <w:r w:rsidR="007B659F">
        <w:t xml:space="preserve">, and one, </w:t>
      </w:r>
      <w:r w:rsidR="00A10583">
        <w:t>(</w:t>
      </w:r>
      <w:r w:rsidR="007B659F">
        <w:t>seen</w:t>
      </w:r>
      <w:r w:rsidR="00A10583">
        <w:t xml:space="preserve"> </w:t>
      </w:r>
      <w:r w:rsidR="007B659F">
        <w:t>on</w:t>
      </w:r>
      <w:r w:rsidR="00A10583">
        <w:t xml:space="preserve"> </w:t>
      </w:r>
      <w:r w:rsidR="007B659F">
        <w:t>sta</w:t>
      </w:r>
      <w:r w:rsidR="00A10583">
        <w:t>g</w:t>
      </w:r>
      <w:r w:rsidR="007B659F">
        <w:t>e</w:t>
      </w:r>
      <w:r w:rsidR="00A10583">
        <w:t xml:space="preserve">) </w:t>
      </w:r>
      <w:r w:rsidR="007B659F">
        <w:t>of what (to males) is “being aggressively affection</w:t>
      </w:r>
      <w:r w:rsidR="00A10583">
        <w:t>ate”</w:t>
      </w:r>
      <w:r w:rsidR="007B659F">
        <w:t xml:space="preserve"> and (to unwilling females) is totally a</w:t>
      </w:r>
      <w:r w:rsidR="00A10583">
        <w:t>n unwelcome</w:t>
      </w:r>
      <w:r w:rsidR="007B659F">
        <w:t xml:space="preserve"> violation.</w:t>
      </w:r>
      <w:r w:rsidR="00A10583">
        <w:t xml:space="preserve">  As to the acc</w:t>
      </w:r>
      <w:r w:rsidR="008C7861">
        <w:t xml:space="preserve">uracy of the various “off stage” occurrences, we hear of the first primarily through teenager gossip (and “vibes” from the father involved), with no effort made to parse factuality. </w:t>
      </w:r>
      <w:r>
        <w:t xml:space="preserve">The second is the classic “She Said / He Said” conundrum. The third, seen on stage, is blatant and ugly and endemic of teenagers of every region, every generation, every demographic.  </w:t>
      </w:r>
      <w:r w:rsidR="008C7861">
        <w:t xml:space="preserve"> Which is the point – putting us in the position of emotionally responding</w:t>
      </w:r>
      <w:r w:rsidR="00073AE0">
        <w:t xml:space="preserve"> to “evidence” analogous to witch hunts of 1692, of 1953, of 2018.</w:t>
      </w:r>
    </w:p>
    <w:p w14:paraId="5B1CB03F" w14:textId="77777777" w:rsidR="008C7861" w:rsidRDefault="008C7861" w:rsidP="00CF33AF"/>
    <w:p w14:paraId="4D56EDD5" w14:textId="24D8BF0A" w:rsidR="008C7861" w:rsidRDefault="008C7861" w:rsidP="00CF33AF">
      <w:r>
        <w:t xml:space="preserve">Witch hunts are, after all, based mainly on fear and vibes rather than rationality, and part of their insidious nature is that they </w:t>
      </w:r>
      <w:r w:rsidR="00073AE0">
        <w:t>m</w:t>
      </w:r>
      <w:r>
        <w:t xml:space="preserve">ay be true.  Sometimes.  Maybe.  It should be noted that my </w:t>
      </w:r>
      <w:r w:rsidR="00073AE0">
        <w:t xml:space="preserve">(Gen Z) </w:t>
      </w:r>
      <w:r>
        <w:t xml:space="preserve">daughter was a firm believer </w:t>
      </w:r>
      <w:r w:rsidR="000E641D">
        <w:t>i</w:t>
      </w:r>
      <w:r>
        <w:t xml:space="preserve">n </w:t>
      </w:r>
      <w:r w:rsidR="007738CC">
        <w:t>Ivy’s father’s</w:t>
      </w:r>
      <w:r>
        <w:t xml:space="preserve"> guilt, whereas to my </w:t>
      </w:r>
      <w:r w:rsidR="000E641D">
        <w:t>(B</w:t>
      </w:r>
      <w:r>
        <w:t>oomer</w:t>
      </w:r>
      <w:r w:rsidR="000E641D">
        <w:t>)</w:t>
      </w:r>
      <w:r>
        <w:t xml:space="preserve"> mind, it was possible but not without-a-doubt certain.</w:t>
      </w:r>
      <w:r w:rsidR="00073AE0">
        <w:t xml:space="preserve">  And, to Ms. Belflower’s credit, that was (I believe) the intended response(s) from an </w:t>
      </w:r>
      <w:r w:rsidR="000E641D">
        <w:t>audience</w:t>
      </w:r>
      <w:r w:rsidR="00073AE0">
        <w:t xml:space="preserve"> of wildly differing ages and backgrounds and </w:t>
      </w:r>
      <w:r w:rsidR="000E641D">
        <w:t>expectations</w:t>
      </w:r>
      <w:r w:rsidR="007738CC">
        <w:t>.</w:t>
      </w:r>
    </w:p>
    <w:p w14:paraId="797144AD" w14:textId="77777777" w:rsidR="007B659F" w:rsidRDefault="007B659F" w:rsidP="00CF33AF"/>
    <w:p w14:paraId="71D4404D" w14:textId="497B6499" w:rsidR="007B659F" w:rsidRDefault="007B659F" w:rsidP="00CF33AF">
      <w:r>
        <w:t>Wh</w:t>
      </w:r>
      <w:r w:rsidR="000E641D">
        <w:t>i</w:t>
      </w:r>
      <w:r>
        <w:t>ch is to say, Ms. Belflower’s script not only echoes Arthur Miller’s critique of “witch</w:t>
      </w:r>
      <w:r w:rsidR="000E641D">
        <w:t xml:space="preserve"> </w:t>
      </w:r>
      <w:r>
        <w:t xml:space="preserve">hunt” mentality (falsehoods used as judicial </w:t>
      </w:r>
      <w:r w:rsidR="000E641D">
        <w:t>evidence</w:t>
      </w:r>
      <w:r>
        <w:t xml:space="preserve">) but expands them to </w:t>
      </w:r>
      <w:r w:rsidR="000E641D">
        <w:t>contemporary</w:t>
      </w:r>
      <w:r>
        <w:t xml:space="preserve"> issues and paradigms</w:t>
      </w:r>
      <w:r w:rsidR="008A564B">
        <w:t>, e</w:t>
      </w:r>
      <w:r w:rsidR="000E641D">
        <w:t>ven suggesting that part of that mentality is calling valid (evidence-based) accusations “witch hunts” to avoid accountability.</w:t>
      </w:r>
    </w:p>
    <w:p w14:paraId="333A9828" w14:textId="77777777" w:rsidR="007B659F" w:rsidRDefault="007B659F" w:rsidP="00CF33AF"/>
    <w:p w14:paraId="05F2D8AF" w14:textId="77777777" w:rsidR="00821811" w:rsidRDefault="007B659F" w:rsidP="00CF33AF">
      <w:r>
        <w:t xml:space="preserve">That this play is told </w:t>
      </w:r>
      <w:r w:rsidR="000E641D">
        <w:t>totally</w:t>
      </w:r>
      <w:r>
        <w:t xml:space="preserve"> from the point of view of female teenagers (the two </w:t>
      </w:r>
      <w:r w:rsidR="000E641D">
        <w:t xml:space="preserve">young </w:t>
      </w:r>
      <w:r>
        <w:t xml:space="preserve">males only serve to reflexively echo the male-dominant power dynamics) is essential to illustrate these </w:t>
      </w:r>
      <w:r w:rsidR="000E641D">
        <w:t>abuses</w:t>
      </w:r>
      <w:r>
        <w:t xml:space="preserve"> of power</w:t>
      </w:r>
      <w:r w:rsidR="000E641D">
        <w:t xml:space="preserve">, these </w:t>
      </w:r>
      <w:r>
        <w:t>seduction</w:t>
      </w:r>
      <w:r w:rsidR="000E641D">
        <w:t>s, this</w:t>
      </w:r>
      <w:r>
        <w:t xml:space="preserve"> behavior.  Is Ivy’s father really a predator?   Perhaps</w:t>
      </w:r>
      <w:r w:rsidR="000E641D">
        <w:t>.</w:t>
      </w:r>
      <w:r>
        <w:t xml:space="preserve">  We only hear of him </w:t>
      </w:r>
      <w:r w:rsidR="000E641D">
        <w:t>through</w:t>
      </w:r>
      <w:r>
        <w:t xml:space="preserve"> </w:t>
      </w:r>
      <w:proofErr w:type="spellStart"/>
      <w:r>
        <w:t>he</w:t>
      </w:r>
      <w:proofErr w:type="spellEnd"/>
      <w:r>
        <w:t xml:space="preserve"> gossip of the teenage characters.  Is </w:t>
      </w:r>
      <w:r w:rsidR="008A564B">
        <w:t>Shelby’s</w:t>
      </w:r>
      <w:r>
        <w:t xml:space="preserve"> teacher </w:t>
      </w:r>
      <w:r w:rsidR="008A564B">
        <w:t>really</w:t>
      </w:r>
      <w:r>
        <w:t xml:space="preserve"> a predator?  That is clearer and more obvious, even</w:t>
      </w:r>
      <w:r w:rsidR="008A564B">
        <w:t xml:space="preserve"> </w:t>
      </w:r>
      <w:r>
        <w:t>tho</w:t>
      </w:r>
      <w:r w:rsidR="008A564B">
        <w:t>u</w:t>
      </w:r>
      <w:r>
        <w:t xml:space="preserve">gh we only have her side of the story, and some compelling history from his past. </w:t>
      </w:r>
      <w:r w:rsidR="008A564B">
        <w:t>(I</w:t>
      </w:r>
      <w:r w:rsidR="00821811">
        <w:t xml:space="preserve"> </w:t>
      </w:r>
      <w:proofErr w:type="gramStart"/>
      <w:r w:rsidR="008A564B">
        <w:t>believe</w:t>
      </w:r>
      <w:proofErr w:type="gramEnd"/>
      <w:r w:rsidR="008A564B">
        <w:t xml:space="preserve"> her.) </w:t>
      </w:r>
      <w:r>
        <w:t xml:space="preserve"> Are these teenage girls lost in a societal matrix of power dynamics that favor the </w:t>
      </w:r>
      <w:r w:rsidR="008A564B">
        <w:t>adults</w:t>
      </w:r>
      <w:r>
        <w:t xml:space="preserve"> over the victims?   Absolutely!  And the climactic dance (to Lorde’s </w:t>
      </w:r>
      <w:r w:rsidR="008A564B">
        <w:t>“G</w:t>
      </w:r>
      <w:r>
        <w:t>reen</w:t>
      </w:r>
      <w:r w:rsidR="008A564B">
        <w:t xml:space="preserve"> </w:t>
      </w:r>
      <w:r>
        <w:t>Light</w:t>
      </w:r>
      <w:r w:rsidR="008A564B">
        <w:t>”</w:t>
      </w:r>
      <w:r>
        <w:t xml:space="preserve">) is a cathartic “taking back” of what has </w:t>
      </w:r>
      <w:r w:rsidR="008A564B">
        <w:t>been denied</w:t>
      </w:r>
      <w:r>
        <w:t xml:space="preserve">, </w:t>
      </w:r>
      <w:r w:rsidR="00BA6A53">
        <w:t xml:space="preserve">a </w:t>
      </w:r>
      <w:r w:rsidR="008A564B">
        <w:t>passionate</w:t>
      </w:r>
      <w:r w:rsidR="00BA6A53">
        <w:t xml:space="preserve"> “fuck you” to those who would negate their pain, their victimhood, </w:t>
      </w:r>
      <w:r w:rsidR="008A564B">
        <w:t>their youth</w:t>
      </w:r>
      <w:r w:rsidR="00821811">
        <w:t>.</w:t>
      </w:r>
    </w:p>
    <w:p w14:paraId="5B9B9FDE" w14:textId="77777777" w:rsidR="00821811" w:rsidRDefault="00821811" w:rsidP="00CF33AF"/>
    <w:p w14:paraId="071D6B59" w14:textId="2D663451" w:rsidR="00821811" w:rsidRDefault="00821811" w:rsidP="00821811">
      <w:r>
        <w:t>It was, to be perfectly honest, one of the most compelling and moving moments I have ever witnessed on stage, a moment that solidifies the playwright’s theme, the director’s conception, the actors’ passion.  It is a moment I will not soon (if ever) forget.</w:t>
      </w:r>
    </w:p>
    <w:p w14:paraId="362FC27D" w14:textId="77777777" w:rsidR="00821811" w:rsidRDefault="00821811" w:rsidP="00CF33AF"/>
    <w:p w14:paraId="1CA50792" w14:textId="0C36CF15" w:rsidR="007B659F" w:rsidRDefault="00821811" w:rsidP="00CF33AF">
      <w:r>
        <w:t xml:space="preserve">To digress a moment, this final scene also served as a </w:t>
      </w:r>
      <w:r w:rsidR="00BA6A53">
        <w:t xml:space="preserve">dramaturgical echo to the </w:t>
      </w:r>
      <w:r>
        <w:t xml:space="preserve">(usually off-stage) </w:t>
      </w:r>
      <w:r w:rsidR="00BA6A53">
        <w:t xml:space="preserve">teenage dance </w:t>
      </w:r>
      <w:r w:rsidR="008A564B">
        <w:t>that</w:t>
      </w:r>
      <w:r w:rsidR="00BA6A53">
        <w:t xml:space="preserve"> </w:t>
      </w:r>
      <w:r w:rsidR="008A564B">
        <w:t>sparks</w:t>
      </w:r>
      <w:r w:rsidR="00BA6A53">
        <w:t xml:space="preserve"> the action of </w:t>
      </w:r>
      <w:r w:rsidR="00BA6A53" w:rsidRPr="008A564B">
        <w:rPr>
          <w:i/>
          <w:iCs/>
        </w:rPr>
        <w:t>The C</w:t>
      </w:r>
      <w:r w:rsidR="008A564B" w:rsidRPr="008A564B">
        <w:rPr>
          <w:i/>
          <w:iCs/>
        </w:rPr>
        <w:t>r</w:t>
      </w:r>
      <w:r w:rsidR="00BA6A53" w:rsidRPr="008A564B">
        <w:rPr>
          <w:i/>
          <w:iCs/>
        </w:rPr>
        <w:t>ucible</w:t>
      </w:r>
      <w:r w:rsidR="00BA6A53">
        <w:t>.</w:t>
      </w:r>
      <w:r>
        <w:t xml:space="preserve">  What were the accusers in Miller’s Salem other than bored teenagers playing with love spells and getting their dance on?</w:t>
      </w:r>
    </w:p>
    <w:p w14:paraId="2B45A92F" w14:textId="77777777" w:rsidR="00BA6A53" w:rsidRDefault="00BA6A53" w:rsidP="00CF33AF"/>
    <w:p w14:paraId="61964040" w14:textId="58ED9D6F" w:rsidR="00BA6A53" w:rsidRDefault="00BA6A53" w:rsidP="00CF33AF">
      <w:r>
        <w:t xml:space="preserve">As an autobiographical aside, </w:t>
      </w:r>
      <w:r w:rsidRPr="008A564B">
        <w:rPr>
          <w:i/>
          <w:iCs/>
        </w:rPr>
        <w:t>The Crucible</w:t>
      </w:r>
      <w:r>
        <w:t xml:space="preserve"> was one of the first pla</w:t>
      </w:r>
      <w:r w:rsidR="008A564B">
        <w:t>y</w:t>
      </w:r>
      <w:r>
        <w:t>s I did in my college years (fall of 1971), and, at t</w:t>
      </w:r>
      <w:r w:rsidR="008A564B">
        <w:t>h</w:t>
      </w:r>
      <w:r>
        <w:t>e time, I was 100% willing to accept John Proctor as a tragic hero.  T</w:t>
      </w:r>
      <w:r w:rsidR="008A564B">
        <w:t>o</w:t>
      </w:r>
      <w:r>
        <w:t xml:space="preserve"> be sure, the actors cast as John and Abigail were contemporaries (of course any college production will involve actors of  a similar age).  </w:t>
      </w:r>
      <w:proofErr w:type="gramStart"/>
      <w:r w:rsidR="008A564B">
        <w:t>S</w:t>
      </w:r>
      <w:r>
        <w:t>o</w:t>
      </w:r>
      <w:proofErr w:type="gramEnd"/>
      <w:r>
        <w:t xml:space="preserve"> I was blind to the power dynamics, that John Proctor is at least 20</w:t>
      </w:r>
      <w:r w:rsidR="008A564B">
        <w:t xml:space="preserve"> </w:t>
      </w:r>
      <w:r>
        <w:t xml:space="preserve">years older than Abigail.  </w:t>
      </w:r>
      <w:r w:rsidR="00FE5616">
        <w:t xml:space="preserve"> My daughter also </w:t>
      </w:r>
      <w:r w:rsidR="001021F8">
        <w:t xml:space="preserve">had </w:t>
      </w:r>
      <w:r w:rsidR="00FE5616">
        <w:t xml:space="preserve">her own </w:t>
      </w:r>
      <w:r w:rsidR="00FE5616" w:rsidRPr="00FE5616">
        <w:rPr>
          <w:i/>
          <w:iCs/>
        </w:rPr>
        <w:t>Crucible</w:t>
      </w:r>
      <w:r w:rsidR="00FE5616">
        <w:t xml:space="preserve"> experience, playing Betty Parris in Next Stage’s 2013 Production.</w:t>
      </w:r>
    </w:p>
    <w:p w14:paraId="29BEA709" w14:textId="77777777" w:rsidR="00BA6A53" w:rsidRDefault="00BA6A53" w:rsidP="00CF33AF"/>
    <w:p w14:paraId="27275F21" w14:textId="23186A5D" w:rsidR="00BA6A53" w:rsidRDefault="00BA6A53" w:rsidP="00CF33AF">
      <w:r>
        <w:t>Every production I ha</w:t>
      </w:r>
      <w:r w:rsidR="008A564B">
        <w:t>v</w:t>
      </w:r>
      <w:r>
        <w:t>e seen or have been part of since</w:t>
      </w:r>
      <w:r w:rsidR="008A564B">
        <w:t xml:space="preserve"> then</w:t>
      </w:r>
      <w:r>
        <w:t xml:space="preserve"> </w:t>
      </w:r>
      <w:r w:rsidR="00294ABC">
        <w:t>(and there ha</w:t>
      </w:r>
      <w:r w:rsidR="008A564B">
        <w:t>v</w:t>
      </w:r>
      <w:r w:rsidR="00294ABC">
        <w:t xml:space="preserve">e been many) </w:t>
      </w:r>
      <w:r>
        <w:t>has kept th</w:t>
      </w:r>
      <w:r w:rsidR="008A564B">
        <w:t>at same</w:t>
      </w:r>
      <w:r>
        <w:t xml:space="preserve"> paradigm – even the</w:t>
      </w:r>
      <w:r w:rsidR="00294ABC">
        <w:t xml:space="preserve"> 1996 movie had a pairing (Daniel Day Lewis and Winona </w:t>
      </w:r>
      <w:r w:rsidR="008A564B">
        <w:t>Ryder</w:t>
      </w:r>
      <w:r w:rsidR="00294ABC">
        <w:t>) that had the characters (</w:t>
      </w:r>
      <w:r w:rsidR="008A564B">
        <w:t>m</w:t>
      </w:r>
      <w:r w:rsidR="00294ABC">
        <w:t>ore or les</w:t>
      </w:r>
      <w:r w:rsidR="008A564B">
        <w:t>s</w:t>
      </w:r>
      <w:r w:rsidR="00294ABC">
        <w:t xml:space="preserve">) of the same age.  In Ms. Belflower’s script, the character of Shelby has an </w:t>
      </w:r>
      <w:r w:rsidR="008A564B">
        <w:t>impassioned</w:t>
      </w:r>
      <w:r w:rsidR="00294ABC">
        <w:t xml:space="preserve"> speech in</w:t>
      </w:r>
      <w:r w:rsidR="008A564B">
        <w:t xml:space="preserve"> </w:t>
      </w:r>
      <w:r w:rsidR="00294ABC">
        <w:t xml:space="preserve">which she “takes down” the </w:t>
      </w:r>
      <w:r w:rsidR="008A564B">
        <w:t>traditional</w:t>
      </w:r>
      <w:r w:rsidR="00294ABC">
        <w:t xml:space="preserve"> </w:t>
      </w:r>
      <w:r w:rsidR="008A564B">
        <w:t>reaction</w:t>
      </w:r>
      <w:r w:rsidR="00294ABC">
        <w:t xml:space="preserve"> </w:t>
      </w:r>
      <w:r w:rsidR="008A564B">
        <w:t>to</w:t>
      </w:r>
      <w:r w:rsidR="00294ABC">
        <w:t xml:space="preserve"> Miller’s</w:t>
      </w:r>
      <w:r w:rsidR="008A564B">
        <w:t xml:space="preserve"> play</w:t>
      </w:r>
      <w:r w:rsidR="00294ABC">
        <w:t xml:space="preserve">, in which she (IMHO </w:t>
      </w:r>
      <w:r w:rsidR="008A564B">
        <w:t>correctly</w:t>
      </w:r>
      <w:r w:rsidR="00294ABC">
        <w:t xml:space="preserve">) calls out John Proctor for choosing to die </w:t>
      </w:r>
      <w:r w:rsidR="008A564B">
        <w:t>to preserve an ephemeral</w:t>
      </w:r>
      <w:r w:rsidR="00294ABC">
        <w:t xml:space="preserve"> “</w:t>
      </w:r>
      <w:r w:rsidR="008A564B">
        <w:t>reputation</w:t>
      </w:r>
      <w:r w:rsidR="00294ABC">
        <w:t>,” over a</w:t>
      </w:r>
      <w:r w:rsidR="008A564B">
        <w:t xml:space="preserve"> </w:t>
      </w:r>
      <w:r w:rsidR="00294ABC">
        <w:t>”name” that is as relevant to a person</w:t>
      </w:r>
      <w:r w:rsidR="008A564B">
        <w:t>’</w:t>
      </w:r>
      <w:r w:rsidR="00294ABC">
        <w:t>s character as</w:t>
      </w:r>
      <w:r w:rsidR="008A564B">
        <w:t xml:space="preserve"> … well … as</w:t>
      </w:r>
      <w:r w:rsidR="00294ABC">
        <w:t xml:space="preserve"> nothing, and yet gives him</w:t>
      </w:r>
      <w:r w:rsidR="00716646">
        <w:t xml:space="preserve"> </w:t>
      </w:r>
      <w:r w:rsidR="00294ABC">
        <w:t xml:space="preserve">a “pass” for seducing an orphan half his age and calling her a “whore” for HIS lapse. </w:t>
      </w:r>
      <w:r w:rsidR="00716646">
        <w:t xml:space="preserve">For leaving a widow and unborn child to cope alone with a farm in 1692.  For castigating himself for not “shouting down” his wife’s suspicions about his affair.  For not even telling his wife he loves her.  </w:t>
      </w:r>
      <w:r w:rsidR="00294ABC">
        <w:t xml:space="preserve"> It was another moment (of many) in</w:t>
      </w:r>
      <w:r w:rsidR="00716646">
        <w:t xml:space="preserve"> </w:t>
      </w:r>
      <w:r w:rsidR="00294ABC">
        <w:t xml:space="preserve">this play that strikes to the </w:t>
      </w:r>
      <w:r w:rsidR="00821811">
        <w:t>core</w:t>
      </w:r>
      <w:r w:rsidR="00294ABC">
        <w:t xml:space="preserve">, that </w:t>
      </w:r>
      <w:r w:rsidR="00821811">
        <w:t>drives a stake through the heart of</w:t>
      </w:r>
      <w:r w:rsidR="00294ABC">
        <w:t xml:space="preserve"> all the lessons we were taught about heroism and Proctor and </w:t>
      </w:r>
      <w:r w:rsidR="00294ABC" w:rsidRPr="00716646">
        <w:rPr>
          <w:i/>
          <w:iCs/>
        </w:rPr>
        <w:t xml:space="preserve">The </w:t>
      </w:r>
      <w:r w:rsidR="00716646" w:rsidRPr="00716646">
        <w:rPr>
          <w:i/>
          <w:iCs/>
        </w:rPr>
        <w:t>Crucible</w:t>
      </w:r>
      <w:r w:rsidR="00294ABC">
        <w:t>.</w:t>
      </w:r>
    </w:p>
    <w:p w14:paraId="3A956BF8" w14:textId="77777777" w:rsidR="00294ABC" w:rsidRDefault="00294ABC" w:rsidP="00CF33AF"/>
    <w:p w14:paraId="3D3FB235" w14:textId="631764C1" w:rsidR="00DE240A" w:rsidRDefault="0090085C" w:rsidP="00CF33AF">
      <w:r w:rsidRPr="0090085C">
        <w:t xml:space="preserve">I have to commend this production for its cast, twenty-something actors convincingly playing teenagers.  Sadie Sink (so memorable in </w:t>
      </w:r>
      <w:r w:rsidRPr="0090085C">
        <w:rPr>
          <w:i/>
          <w:iCs/>
        </w:rPr>
        <w:t>Stranger Things</w:t>
      </w:r>
      <w:r w:rsidRPr="0090085C">
        <w:t xml:space="preserve"> and </w:t>
      </w:r>
      <w:r w:rsidRPr="0090085C">
        <w:rPr>
          <w:i/>
          <w:iCs/>
        </w:rPr>
        <w:t>The Whale</w:t>
      </w:r>
      <w:r w:rsidRPr="0090085C">
        <w:t xml:space="preserve">) dominates the production, even though her first entrance isn’t until halfway through Scene Four.  That gives us time to really get to know the other characters – Raelynn (Amalia Yoo), the preacher’s daughter, supposedly betrayed by Ms. Sink’s Shelby.  Beth (Fina Strazza), the over-achiever with a not-so-subtle crush on their teacher (Carter Smith).  Nell (Morgan Scott), the recent arrival from Atlanta, trying to cope with the (to her alien) high school hierarchy and ethos of this rural Helen County GA school.  Ivy (Maggie Kuntz), trying to cope with her </w:t>
      </w:r>
      <w:r w:rsidRPr="0090085C">
        <w:lastRenderedPageBreak/>
        <w:t>father’s “fall from grace” following an accusation of “inappropriate behavior.”  Lee (Hagan Oliveras), Raelynn’s ex-boyfriend, who thinks he has the charm to win her back (he doesn’t).   Mason (Nihar Duvvuri), the jock who joins the “Feminist Club” to boost his college potential (and finds himself more involved with his classmates’ struggle than he expects.  Bailey (Molly Griggs), the young guidance counselor, only a few years older than the teens in the class, struggling to “do the right thing” for them all.  And Mr. Smith (Gabriel Ebert), the teacher who seems to care about his students, who oozes charm that seems, at first glance, a perfect quality for a teacher, but who just may be hiding (more than) a few secrets of his own.  (For the record, my daughter also read the script before we saw the play, and she was suspicious of him from the start.  I wonder if she’d have had the same reaction if her first exposure was Mr. Ebert’s layered and magnetic performance?)</w:t>
      </w:r>
    </w:p>
    <w:p w14:paraId="5C20A80D" w14:textId="77777777" w:rsidR="0090085C" w:rsidRDefault="0090085C" w:rsidP="00CF33AF"/>
    <w:p w14:paraId="740A416E" w14:textId="6EA00B23" w:rsidR="00DE240A" w:rsidRDefault="00DE240A" w:rsidP="00CF33AF">
      <w:r>
        <w:t xml:space="preserve">But it is (indeed) Sadie </w:t>
      </w:r>
      <w:r w:rsidR="0090085C">
        <w:t>Sink</w:t>
      </w:r>
      <w:r w:rsidR="004D562E">
        <w:t xml:space="preserve"> who</w:t>
      </w:r>
      <w:r>
        <w:t xml:space="preserve"> centers this production.</w:t>
      </w:r>
      <w:r w:rsidR="004D562E">
        <w:t xml:space="preserve"> (*)</w:t>
      </w:r>
      <w:r>
        <w:t xml:space="preserve">  Her Shelby is a </w:t>
      </w:r>
      <w:r w:rsidR="004D562E">
        <w:t>revelation</w:t>
      </w:r>
      <w:r>
        <w:t xml:space="preserve">, a steel soul who has </w:t>
      </w:r>
      <w:r w:rsidR="004D562E">
        <w:t>undergone</w:t>
      </w:r>
      <w:r>
        <w:t xml:space="preserve"> the worst that any teenager could imagine, but comes out strong, resilient, </w:t>
      </w:r>
      <w:r w:rsidR="004D562E">
        <w:t>defiant</w:t>
      </w:r>
      <w:r>
        <w:t xml:space="preserve">.  Even with her late </w:t>
      </w:r>
      <w:r w:rsidR="004D562E">
        <w:t>entrance</w:t>
      </w:r>
      <w:r>
        <w:t xml:space="preserve">, she dominates this play, drives it towards its satisfying conclusion, talks like a teenager but </w:t>
      </w:r>
      <w:r w:rsidR="004D562E">
        <w:t>expresses</w:t>
      </w:r>
      <w:r>
        <w:t xml:space="preserve"> thoughts and arguments</w:t>
      </w:r>
      <w:r w:rsidR="004D562E">
        <w:t xml:space="preserve"> (and literary analysis)</w:t>
      </w:r>
      <w:r>
        <w:t xml:space="preserve"> like an adult.  Her performance is breathtaking in </w:t>
      </w:r>
      <w:r w:rsidR="004D562E">
        <w:t>its</w:t>
      </w:r>
      <w:r>
        <w:t xml:space="preserve"> depth and satisfying in it</w:t>
      </w:r>
      <w:r w:rsidR="00821811">
        <w:t>s</w:t>
      </w:r>
      <w:r>
        <w:t xml:space="preserve"> </w:t>
      </w:r>
      <w:r w:rsidR="004D562E">
        <w:t>breadth</w:t>
      </w:r>
      <w:r>
        <w:t xml:space="preserve">.  I loved every </w:t>
      </w:r>
      <w:r w:rsidR="004D562E">
        <w:t>minute</w:t>
      </w:r>
      <w:r>
        <w:t xml:space="preserve"> of her time on stage.  And, yes, she dominates the</w:t>
      </w:r>
      <w:r w:rsidR="004D562E">
        <w:t xml:space="preserve"> </w:t>
      </w:r>
      <w:r>
        <w:t>stage merely by entering (which is not to diminish the performances of her co-stars.</w:t>
      </w:r>
      <w:r w:rsidR="004D562E">
        <w:t>)</w:t>
      </w:r>
      <w:r>
        <w:t xml:space="preserve">  In one scen</w:t>
      </w:r>
      <w:r w:rsidR="004D562E">
        <w:t>e</w:t>
      </w:r>
      <w:r>
        <w:t>, in particular, wi</w:t>
      </w:r>
      <w:r w:rsidR="004D562E">
        <w:t>t</w:t>
      </w:r>
      <w:r>
        <w:t xml:space="preserve">h Ms. Yoo, she not only is able to </w:t>
      </w:r>
      <w:r w:rsidR="004D562E">
        <w:t xml:space="preserve">convincingly </w:t>
      </w:r>
      <w:r>
        <w:t xml:space="preserve">reconcile with a </w:t>
      </w:r>
      <w:r w:rsidR="004D562E">
        <w:t>friend</w:t>
      </w:r>
      <w:r>
        <w:t xml:space="preserve"> who felt </w:t>
      </w:r>
      <w:r w:rsidR="004D562E">
        <w:t>betrayed</w:t>
      </w:r>
      <w:r>
        <w:t xml:space="preserve"> by her, but </w:t>
      </w:r>
      <w:r w:rsidR="00E04205">
        <w:t xml:space="preserve">also </w:t>
      </w:r>
      <w:r w:rsidR="005D7D08">
        <w:t xml:space="preserve">to </w:t>
      </w:r>
      <w:r>
        <w:t>descen</w:t>
      </w:r>
      <w:r w:rsidR="004D562E">
        <w:t xml:space="preserve">d </w:t>
      </w:r>
      <w:r>
        <w:t>into a</w:t>
      </w:r>
      <w:r w:rsidR="00E04205">
        <w:t xml:space="preserve"> </w:t>
      </w:r>
      <w:r>
        <w:t xml:space="preserve">round of </w:t>
      </w:r>
      <w:r w:rsidR="004D562E">
        <w:t xml:space="preserve">faux </w:t>
      </w:r>
      <w:r>
        <w:t xml:space="preserve">laughter that </w:t>
      </w:r>
      <w:r w:rsidR="004D562E">
        <w:t>soon becomes real</w:t>
      </w:r>
      <w:r w:rsidR="005D7D08">
        <w:t xml:space="preserve">, </w:t>
      </w:r>
      <w:r w:rsidR="004D562E">
        <w:t>becomes contagious</w:t>
      </w:r>
      <w:r>
        <w:t>, ris</w:t>
      </w:r>
      <w:r w:rsidR="005D7D08">
        <w:t>es</w:t>
      </w:r>
      <w:r>
        <w:t xml:space="preserve"> to a level of hysteria that is truly </w:t>
      </w:r>
      <w:r w:rsidR="004D562E">
        <w:t>engaging</w:t>
      </w:r>
      <w:r>
        <w:t>, truly cathartic.</w:t>
      </w:r>
      <w:r w:rsidR="004D562E">
        <w:t xml:space="preserve">  </w:t>
      </w:r>
    </w:p>
    <w:p w14:paraId="53347F92" w14:textId="77777777" w:rsidR="00DE240A" w:rsidRDefault="00DE240A" w:rsidP="00CF33AF"/>
    <w:p w14:paraId="770C3F44" w14:textId="6F3EFE19" w:rsidR="00DE240A" w:rsidRDefault="00DE240A" w:rsidP="00CF33AF">
      <w:r>
        <w:t xml:space="preserve">I also really appreciated how director Danya Taymore </w:t>
      </w:r>
      <w:r w:rsidR="00DC0279">
        <w:t>kept the</w:t>
      </w:r>
      <w:r w:rsidR="004D562E">
        <w:t xml:space="preserve"> </w:t>
      </w:r>
      <w:r w:rsidR="00DC0279">
        <w:t>action flowing quickly for an</w:t>
      </w:r>
      <w:r w:rsidR="004D562E">
        <w:t xml:space="preserve"> </w:t>
      </w:r>
      <w:r w:rsidR="00DC0279">
        <w:t>intermissionless 100 minutes, how transitions let a single character “brid</w:t>
      </w:r>
      <w:r w:rsidR="004D562E">
        <w:t>g</w:t>
      </w:r>
      <w:r w:rsidR="00DC0279">
        <w:t xml:space="preserve">e the </w:t>
      </w:r>
      <w:r w:rsidR="00E04205">
        <w:t>g</w:t>
      </w:r>
      <w:r w:rsidR="00DC0279">
        <w:t xml:space="preserve">ap” with a </w:t>
      </w:r>
      <w:r w:rsidR="004D562E">
        <w:t>combination</w:t>
      </w:r>
      <w:r w:rsidR="00DC0279">
        <w:t xml:space="preserve"> of music and lighting</w:t>
      </w:r>
      <w:r w:rsidR="005D7D08" w:rsidRPr="005D7D08">
        <w:t xml:space="preserve"> (every character -- I think -- gets a moment of isolation, another </w:t>
      </w:r>
      <w:proofErr w:type="spellStart"/>
      <w:r w:rsidR="005D7D08" w:rsidRPr="005D7D08">
        <w:t>leit</w:t>
      </w:r>
      <w:proofErr w:type="spellEnd"/>
      <w:r w:rsidR="005D7D08" w:rsidRPr="005D7D08">
        <w:t xml:space="preserve"> motif used by Ms. Taymore)</w:t>
      </w:r>
      <w:r w:rsidR="00DC0279">
        <w:t xml:space="preserve">, how all the </w:t>
      </w:r>
      <w:r w:rsidR="004D562E">
        <w:t>tech</w:t>
      </w:r>
      <w:r w:rsidR="00DC0279">
        <w:t xml:space="preserve"> (</w:t>
      </w:r>
      <w:r w:rsidR="004D562E">
        <w:t xml:space="preserve">especially </w:t>
      </w:r>
      <w:r w:rsidR="00DC0279">
        <w:t>lights by Natasha Katz</w:t>
      </w:r>
      <w:r w:rsidR="004D562E">
        <w:t xml:space="preserve"> and</w:t>
      </w:r>
      <w:r w:rsidR="00DC0279">
        <w:t xml:space="preserve"> set by AMP and Teresa L Williams) </w:t>
      </w:r>
      <w:r w:rsidR="004D562E">
        <w:t>synced</w:t>
      </w:r>
      <w:r w:rsidR="00DC0279">
        <w:t xml:space="preserve"> perfectly into a compelling whole, keeping (almost) 100% in Mr. Smith’s </w:t>
      </w:r>
      <w:r w:rsidR="004D562E">
        <w:t>Classroom</w:t>
      </w:r>
      <w:r w:rsidR="00DC0279">
        <w:t xml:space="preserve"> (</w:t>
      </w:r>
      <w:r w:rsidR="004D562E">
        <w:t>the single</w:t>
      </w:r>
      <w:r w:rsidR="00DC0279">
        <w:t xml:space="preserve"> </w:t>
      </w:r>
      <w:r w:rsidR="004D562E">
        <w:t>elsewhere</w:t>
      </w:r>
      <w:r w:rsidR="00DC0279">
        <w:t xml:space="preserve"> </w:t>
      </w:r>
      <w:r w:rsidR="004D562E">
        <w:t>scene</w:t>
      </w:r>
      <w:r w:rsidR="00DC0279">
        <w:t xml:space="preserve"> staged on the lip of the stage</w:t>
      </w:r>
      <w:r w:rsidR="004D562E">
        <w:t xml:space="preserve">).   Lights convincingly evoked the </w:t>
      </w:r>
      <w:r w:rsidR="00E937DF">
        <w:t>fluorescents</w:t>
      </w:r>
      <w:r w:rsidR="004D562E">
        <w:t xml:space="preserve"> of a classroom and the pre-school-day morning sunshine through the window, </w:t>
      </w:r>
      <w:r w:rsidR="00E937DF">
        <w:t xml:space="preserve">with surreal flashes of color and pulsation during transitions and for the final dance.  </w:t>
      </w:r>
      <w:r w:rsidR="00DC0279">
        <w:t>This was a brilliantly designed show, and all t</w:t>
      </w:r>
      <w:r w:rsidR="00E937DF">
        <w:t>h</w:t>
      </w:r>
      <w:r w:rsidR="00DC0279">
        <w:t>e</w:t>
      </w:r>
      <w:r w:rsidR="00E937DF">
        <w:t xml:space="preserve"> elements</w:t>
      </w:r>
      <w:r w:rsidR="00DC0279">
        <w:t xml:space="preserve"> </w:t>
      </w:r>
      <w:r w:rsidR="00E937DF">
        <w:t>coalesced</w:t>
      </w:r>
      <w:r w:rsidR="00DC0279">
        <w:t xml:space="preserve"> </w:t>
      </w:r>
      <w:r w:rsidR="00E937DF">
        <w:t>into</w:t>
      </w:r>
      <w:r w:rsidR="00DC0279">
        <w:t xml:space="preserve"> a </w:t>
      </w:r>
      <w:r w:rsidR="00E937DF">
        <w:t>truly</w:t>
      </w:r>
      <w:r w:rsidR="00DC0279">
        <w:t xml:space="preserve"> memorable </w:t>
      </w:r>
      <w:r w:rsidR="00E937DF">
        <w:t xml:space="preserve">whole. </w:t>
      </w:r>
    </w:p>
    <w:p w14:paraId="70CC5DD1" w14:textId="130B96E8" w:rsidR="00DC0279" w:rsidRDefault="00E937DF" w:rsidP="00E937DF">
      <w:pPr>
        <w:tabs>
          <w:tab w:val="left" w:pos="1890"/>
        </w:tabs>
      </w:pPr>
      <w:r>
        <w:tab/>
      </w:r>
    </w:p>
    <w:p w14:paraId="5E708108" w14:textId="2A149B52" w:rsidR="00DC0279" w:rsidRDefault="00DC0279" w:rsidP="00CF33AF">
      <w:r>
        <w:t xml:space="preserve">There are moments in </w:t>
      </w:r>
      <w:r w:rsidRPr="00E937DF">
        <w:rPr>
          <w:i/>
          <w:iCs/>
        </w:rPr>
        <w:t>John Proctor is the Villain</w:t>
      </w:r>
      <w:r>
        <w:t xml:space="preserve"> that send me into a </w:t>
      </w:r>
      <w:r w:rsidR="00E937DF">
        <w:t>nostalgic</w:t>
      </w:r>
      <w:r>
        <w:t xml:space="preserve"> wallow </w:t>
      </w:r>
      <w:r w:rsidR="00E937DF">
        <w:t>in</w:t>
      </w:r>
      <w:r>
        <w:t xml:space="preserve"> high school and college lit-anal discussions (and arguments</w:t>
      </w:r>
      <w:r w:rsidR="00E937DF">
        <w:t>)</w:t>
      </w:r>
      <w:r>
        <w:t xml:space="preserve">, but, </w:t>
      </w:r>
      <w:r w:rsidR="00E937DF">
        <w:t>more</w:t>
      </w:r>
      <w:r>
        <w:t xml:space="preserve"> vividly,</w:t>
      </w:r>
      <w:r w:rsidR="00E937DF">
        <w:t xml:space="preserve"> </w:t>
      </w:r>
      <w:r>
        <w:t xml:space="preserve">make me look at a classic theatre piece from new perspectives, </w:t>
      </w:r>
      <w:r w:rsidR="00E937DF">
        <w:t>totally</w:t>
      </w:r>
      <w:r>
        <w:t xml:space="preserve"> </w:t>
      </w:r>
      <w:r w:rsidR="00E937DF">
        <w:t>shifting</w:t>
      </w:r>
      <w:r>
        <w:t xml:space="preserve"> the </w:t>
      </w:r>
      <w:r w:rsidR="00E937DF">
        <w:t>paradigms</w:t>
      </w:r>
      <w:r>
        <w:t xml:space="preserve"> by which I </w:t>
      </w:r>
      <w:r w:rsidR="00E937DF">
        <w:t xml:space="preserve">will </w:t>
      </w:r>
      <w:r>
        <w:t xml:space="preserve">view future </w:t>
      </w:r>
      <w:r w:rsidR="00E937DF">
        <w:t>productions</w:t>
      </w:r>
      <w:r>
        <w:t xml:space="preserve"> of </w:t>
      </w:r>
      <w:r w:rsidRPr="00E937DF">
        <w:rPr>
          <w:i/>
          <w:iCs/>
        </w:rPr>
        <w:t xml:space="preserve">The </w:t>
      </w:r>
      <w:r w:rsidR="00E937DF" w:rsidRPr="00E937DF">
        <w:rPr>
          <w:i/>
          <w:iCs/>
        </w:rPr>
        <w:t>Crucible</w:t>
      </w:r>
      <w:r w:rsidRPr="00E937DF">
        <w:rPr>
          <w:i/>
          <w:iCs/>
        </w:rPr>
        <w:t>.</w:t>
      </w:r>
    </w:p>
    <w:p w14:paraId="371DF043" w14:textId="77777777" w:rsidR="00DC0279" w:rsidRDefault="00DC0279" w:rsidP="00CF33AF"/>
    <w:p w14:paraId="45B4FF80" w14:textId="25395136" w:rsidR="00DC0279" w:rsidRDefault="00DC0279" w:rsidP="00CF33AF">
      <w:r>
        <w:t xml:space="preserve">To </w:t>
      </w:r>
      <w:r w:rsidR="00E937DF">
        <w:t>b</w:t>
      </w:r>
      <w:r>
        <w:t>e honest, can any of us ever again picture Jo</w:t>
      </w:r>
      <w:r w:rsidR="00E937DF">
        <w:t>h</w:t>
      </w:r>
      <w:r>
        <w:t xml:space="preserve">n Proctor as </w:t>
      </w:r>
      <w:r w:rsidR="00E937DF">
        <w:t>anything</w:t>
      </w:r>
      <w:r>
        <w:t xml:space="preserve"> </w:t>
      </w:r>
      <w:r w:rsidR="00E937DF">
        <w:t xml:space="preserve">but </w:t>
      </w:r>
      <w:r>
        <w:t xml:space="preserve">a </w:t>
      </w:r>
      <w:r w:rsidR="00E937DF">
        <w:t>predator</w:t>
      </w:r>
      <w:r>
        <w:t xml:space="preserve"> who thinks something as </w:t>
      </w:r>
      <w:r w:rsidR="00E937DF">
        <w:t>ephemeral</w:t>
      </w:r>
      <w:r>
        <w:t xml:space="preserve"> as “my name” is worth dying for, a </w:t>
      </w:r>
      <w:r w:rsidR="00E937DF">
        <w:t xml:space="preserve">pride-riddled </w:t>
      </w:r>
      <w:r>
        <w:t>choice that leaves his widow alone in a hostile town raising a baby on her own?  I think not.</w:t>
      </w:r>
    </w:p>
    <w:p w14:paraId="5557AA01" w14:textId="77777777" w:rsidR="00DC0279" w:rsidRDefault="00DC0279" w:rsidP="00CF33AF"/>
    <w:p w14:paraId="71CEE793" w14:textId="5073746E" w:rsidR="00DC0279" w:rsidRDefault="00DC0279" w:rsidP="00DC0279">
      <w:pPr>
        <w:rPr>
          <w:rStyle w:val="Hyperlink"/>
          <w:color w:val="auto"/>
          <w:u w:val="none"/>
        </w:rPr>
      </w:pPr>
      <w:r w:rsidRPr="00C05AF8">
        <w:t>    --  Brad Rud</w:t>
      </w:r>
      <w:r w:rsidR="00E937DF">
        <w:t>y</w:t>
      </w:r>
      <w:r w:rsidR="00BF2334">
        <w:t xml:space="preserve">   </w:t>
      </w:r>
      <w:hyperlink r:id="rId33" w:history="1">
        <w:r w:rsidR="00BF2334" w:rsidRPr="007B6ADF">
          <w:rPr>
            <w:rStyle w:val="Hyperlink"/>
          </w:rPr>
          <w:t>BKRudy@aol.com</w:t>
        </w:r>
      </w:hyperlink>
      <w:r w:rsidR="00BF2334">
        <w:t xml:space="preserve">  </w:t>
      </w:r>
      <w:r w:rsidRPr="003F2BDC">
        <w:rPr>
          <w:rStyle w:val="Hyperlink"/>
          <w:color w:val="auto"/>
          <w:u w:val="none"/>
        </w:rPr>
        <w:t>#</w:t>
      </w:r>
      <w:r>
        <w:rPr>
          <w:rStyle w:val="Hyperlink"/>
          <w:color w:val="auto"/>
          <w:u w:val="none"/>
        </w:rPr>
        <w:t>JohnProctorI</w:t>
      </w:r>
      <w:r w:rsidR="00E937DF">
        <w:rPr>
          <w:rStyle w:val="Hyperlink"/>
          <w:color w:val="auto"/>
          <w:u w:val="none"/>
        </w:rPr>
        <w:t>s</w:t>
      </w:r>
      <w:r>
        <w:rPr>
          <w:rStyle w:val="Hyperlink"/>
          <w:color w:val="auto"/>
          <w:u w:val="none"/>
        </w:rPr>
        <w:t>TheVillain   #Booth</w:t>
      </w:r>
      <w:r w:rsidR="00E937DF">
        <w:rPr>
          <w:rStyle w:val="Hyperlink"/>
          <w:color w:val="auto"/>
          <w:u w:val="none"/>
        </w:rPr>
        <w:t>Theatre</w:t>
      </w:r>
      <w:r w:rsidR="00BF2334">
        <w:rPr>
          <w:rStyle w:val="Hyperlink"/>
          <w:color w:val="auto"/>
          <w:u w:val="none"/>
        </w:rPr>
        <w:t xml:space="preserve">  </w:t>
      </w:r>
      <w:r w:rsidR="00BF2334" w:rsidRPr="003F2BDC">
        <w:rPr>
          <w:rStyle w:val="Hyperlink"/>
          <w:color w:val="auto"/>
          <w:u w:val="none"/>
        </w:rPr>
        <w:t xml:space="preserve"> #</w:t>
      </w:r>
      <w:r w:rsidR="00BF2334">
        <w:rPr>
          <w:rStyle w:val="Hyperlink"/>
          <w:color w:val="auto"/>
          <w:u w:val="none"/>
        </w:rPr>
        <w:t xml:space="preserve">TheCrucible  </w:t>
      </w:r>
      <w:r>
        <w:rPr>
          <w:rStyle w:val="Hyperlink"/>
          <w:color w:val="auto"/>
          <w:u w:val="none"/>
        </w:rPr>
        <w:t xml:space="preserve">  </w:t>
      </w:r>
      <w:r w:rsidR="00BF2334">
        <w:rPr>
          <w:rStyle w:val="Hyperlink"/>
          <w:color w:val="auto"/>
          <w:u w:val="none"/>
        </w:rPr>
        <w:t>#KimberlyBelflower</w:t>
      </w:r>
    </w:p>
    <w:p w14:paraId="70BBED2D" w14:textId="77777777" w:rsidR="00DC0279" w:rsidRDefault="00DC0279" w:rsidP="00CF33AF"/>
    <w:p w14:paraId="74210769" w14:textId="77777777" w:rsidR="004D562E" w:rsidRDefault="004D562E" w:rsidP="00CF33AF"/>
    <w:p w14:paraId="022CEBD7" w14:textId="5A2347B6" w:rsidR="004D562E" w:rsidRPr="005D7D08" w:rsidRDefault="004D562E" w:rsidP="00CF33AF">
      <w:r>
        <w:t xml:space="preserve">(*) For the record, Universal will be releasing a film version of this play with Ms. </w:t>
      </w:r>
      <w:r w:rsidR="0090085C">
        <w:t>Sink</w:t>
      </w:r>
      <w:r>
        <w:t xml:space="preserve"> as executive producer.  No cast (or release date) has been announced, but I wouldn’t be disappointed if she moved up to play the guidance counselor.</w:t>
      </w:r>
      <w:r w:rsidR="005D7D08">
        <w:t xml:space="preserve">  </w:t>
      </w:r>
      <w:r w:rsidR="005D7D08" w:rsidRPr="005D7D08">
        <w:t>BTW, I was told by the Box Office that she hasn't missed a performance, so if you go wanting to see her understudy, you will probably be disappointed.</w:t>
      </w:r>
    </w:p>
    <w:p w14:paraId="42488451" w14:textId="77777777" w:rsidR="00E937DF" w:rsidRDefault="00E937DF" w:rsidP="00CF33AF"/>
    <w:p w14:paraId="3AC5FC3C" w14:textId="77F21FBD" w:rsidR="00E937DF" w:rsidRDefault="007738CC" w:rsidP="00CF33AF">
      <w:r>
        <w:t xml:space="preserve">(**) </w:t>
      </w:r>
      <w:r w:rsidR="00E937DF" w:rsidRPr="007738CC">
        <w:rPr>
          <w:i/>
          <w:iCs/>
        </w:rPr>
        <w:t xml:space="preserve">John Proctor is the </w:t>
      </w:r>
      <w:proofErr w:type="gramStart"/>
      <w:r w:rsidR="00E937DF" w:rsidRPr="007738CC">
        <w:rPr>
          <w:i/>
          <w:iCs/>
        </w:rPr>
        <w:t>Villain</w:t>
      </w:r>
      <w:proofErr w:type="gramEnd"/>
      <w:r w:rsidR="00E937DF">
        <w:t xml:space="preserve"> </w:t>
      </w:r>
      <w:r w:rsidR="00E04205">
        <w:t>has</w:t>
      </w:r>
      <w:r w:rsidR="00E937DF">
        <w:t xml:space="preserve"> been extended through September 7 at the Booth Theatre in New York City.   Tickets are available HERE:</w:t>
      </w:r>
    </w:p>
    <w:p w14:paraId="63671710" w14:textId="77777777" w:rsidR="00E937DF" w:rsidRDefault="00E937DF" w:rsidP="00CF33AF"/>
    <w:p w14:paraId="08961510" w14:textId="43E5D56E" w:rsidR="00E937DF" w:rsidRDefault="00E937DF" w:rsidP="00CF33AF">
      <w:hyperlink r:id="rId34" w:history="1">
        <w:r w:rsidRPr="00750CE1">
          <w:rPr>
            <w:rStyle w:val="Hyperlink"/>
          </w:rPr>
          <w:t>https://johnproctoristhevillain.com/</w:t>
        </w:r>
      </w:hyperlink>
    </w:p>
    <w:p w14:paraId="370F7E87" w14:textId="77777777" w:rsidR="00E937DF" w:rsidRDefault="00E937DF" w:rsidP="00CF33AF"/>
    <w:p w14:paraId="407ED10D" w14:textId="77777777" w:rsidR="00E937DF" w:rsidRDefault="00E937DF" w:rsidP="00CF33AF"/>
    <w:p w14:paraId="54CC196E" w14:textId="3E4D9803" w:rsidR="00A40FA7" w:rsidRDefault="00A40FA7">
      <w:pPr>
        <w:spacing w:after="160" w:line="259" w:lineRule="auto"/>
      </w:pPr>
      <w:r>
        <w:br w:type="page"/>
      </w:r>
    </w:p>
    <w:p w14:paraId="0271C728" w14:textId="0605F605" w:rsidR="00A40FA7" w:rsidRDefault="00A40FA7" w:rsidP="00A40FA7">
      <w:pPr>
        <w:rPr>
          <w:rStyle w:val="Strong"/>
        </w:rPr>
      </w:pPr>
      <w:r>
        <w:rPr>
          <w:rStyle w:val="Strong"/>
        </w:rPr>
        <w:lastRenderedPageBreak/>
        <w:t>9/5/2025         From the Bookshelf:   DPS Broadway Book Club Collection # 12</w:t>
      </w:r>
    </w:p>
    <w:p w14:paraId="61F20134" w14:textId="77777777" w:rsidR="00A40FA7" w:rsidRDefault="00A40FA7" w:rsidP="00A40FA7">
      <w:pPr>
        <w:rPr>
          <w:rStyle w:val="Strong"/>
        </w:rPr>
      </w:pPr>
    </w:p>
    <w:p w14:paraId="1C250029" w14:textId="48B0D112" w:rsidR="00A40FA7" w:rsidRDefault="00A40FA7" w:rsidP="00A40FA7">
      <w:r>
        <w:t>FAMILY COMFORTS</w:t>
      </w:r>
    </w:p>
    <w:p w14:paraId="5283EE53" w14:textId="77777777" w:rsidR="00A40FA7" w:rsidRDefault="00A40FA7" w:rsidP="00A40FA7"/>
    <w:p w14:paraId="2A5AC04B" w14:textId="5D751E01" w:rsidR="00A40FA7" w:rsidRDefault="00A40FA7" w:rsidP="00A40FA7">
      <w:r>
        <w:t>For the Second Quarter Box o’ Scripts, DPS strayed from their usual practice of having an established playwright curate the collection, choosing instead to ask actress Annaleigh Ashford (</w:t>
      </w:r>
      <w:r w:rsidRPr="00A40FA7">
        <w:rPr>
          <w:i/>
          <w:iCs/>
        </w:rPr>
        <w:t>Kinky Boots</w:t>
      </w:r>
      <w:r>
        <w:t xml:space="preserve">, </w:t>
      </w:r>
      <w:r w:rsidRPr="00A40FA7">
        <w:rPr>
          <w:i/>
          <w:iCs/>
        </w:rPr>
        <w:t>You Can’t Take it With You,</w:t>
      </w:r>
      <w:r>
        <w:t xml:space="preserve"> TV’s </w:t>
      </w:r>
      <w:r w:rsidRPr="00A40FA7">
        <w:rPr>
          <w:i/>
          <w:iCs/>
        </w:rPr>
        <w:t>B Positive</w:t>
      </w:r>
      <w:r>
        <w:t>, many others) to take over that role.  Ms. Ashford chose a veritable “comfort smorgasbord” of very familiar plays, most of which already rest within my getting-bigger-every-quarter cache of scripts, many of which enjoyed productions I (or my lovely and talented spouse) have been part of.</w:t>
      </w:r>
    </w:p>
    <w:p w14:paraId="4723C7A1" w14:textId="77777777" w:rsidR="00655E53" w:rsidRDefault="00655E53" w:rsidP="00A40FA7"/>
    <w:p w14:paraId="34DCD6B7" w14:textId="68B1DFBD" w:rsidR="00655E53" w:rsidRDefault="00655E53" w:rsidP="00A40FA7">
      <w:r>
        <w:t xml:space="preserve">To be perfectly honest, it was a pleasant diversion.  Sure, we all love discovering new works and playwrights, but there is something comforting about </w:t>
      </w:r>
      <w:r w:rsidR="00E84B7C">
        <w:t>re</w:t>
      </w:r>
      <w:r>
        <w:t>visiting familiar scripts, plays we’ve seen (or done) often.  For old farts like me, it’s a nostalgic wallow.</w:t>
      </w:r>
    </w:p>
    <w:p w14:paraId="63F4C3D8" w14:textId="77777777" w:rsidR="00655E53" w:rsidRDefault="00655E53" w:rsidP="00A40FA7"/>
    <w:p w14:paraId="643F93DC" w14:textId="6FD28A2A" w:rsidR="00A40FA7" w:rsidRDefault="00655E53" w:rsidP="00A40FA7">
      <w:r>
        <w:t>Two of Ms. Ashford’s selections were actually new to me, so I’ll discuss them first. As to the more familiar titles, they were all concerned (in one way or another) with family – loving families that bond, bitter families that rend with tooth and claw, families of blood and families of choice.  I really enjoyed revisiting them all, and I hope you will enjoy my gentle reminders of their virtues.</w:t>
      </w:r>
    </w:p>
    <w:p w14:paraId="768FC46D" w14:textId="77777777" w:rsidR="00A40FA7" w:rsidRDefault="00A40FA7" w:rsidP="00A40FA7"/>
    <w:p w14:paraId="085E061F" w14:textId="4F0860A2" w:rsidR="00A40FA7" w:rsidRDefault="00A40FA7" w:rsidP="00A40FA7">
      <w:r>
        <w:t xml:space="preserve">(To repeat the same words I copy/paste every time I thumbnail these collections, for those late to the party, script publisher Dramatists Play Service runs a book club, where, once a quarter, they will deliver to your doorstep a box of scripts, curated by an established </w:t>
      </w:r>
      <w:r w:rsidRPr="00655E53">
        <w:rPr>
          <w:strike/>
        </w:rPr>
        <w:t>playwright</w:t>
      </w:r>
      <w:r w:rsidR="00655E53">
        <w:t xml:space="preserve"> actress</w:t>
      </w:r>
      <w:r>
        <w:t>, brimming with talent and creative life force.  I look forward to every shipment as, to put it bluntly, I love reading scripts, even those for plays I know not and may never see brought to life on stage.</w:t>
      </w:r>
      <w:r w:rsidR="00D938E1">
        <w:t xml:space="preserve">  Since the titles are unannounced, opening each box is like opening a giftbox!</w:t>
      </w:r>
      <w:r>
        <w:t xml:space="preserve">)  </w:t>
      </w:r>
    </w:p>
    <w:p w14:paraId="44E1B0AB" w14:textId="77777777" w:rsidR="00A40FA7" w:rsidRDefault="00A40FA7" w:rsidP="00A40FA7"/>
    <w:p w14:paraId="7E7D356C" w14:textId="77777777" w:rsidR="00E84B7C" w:rsidRDefault="00E84B7C" w:rsidP="00A40FA7"/>
    <w:p w14:paraId="5CB5865F" w14:textId="28A6B640" w:rsidR="00A40FA7" w:rsidRPr="006D0A63" w:rsidRDefault="00655E53" w:rsidP="00A40FA7">
      <w:pPr>
        <w:rPr>
          <w:b/>
          <w:bCs/>
        </w:rPr>
      </w:pPr>
      <w:r>
        <w:rPr>
          <w:b/>
          <w:bCs/>
        </w:rPr>
        <w:t>BELLA BELLA</w:t>
      </w:r>
    </w:p>
    <w:p w14:paraId="3AF0C926" w14:textId="6D47D47E" w:rsidR="00A40FA7" w:rsidRPr="006D0A63" w:rsidRDefault="00A40FA7" w:rsidP="00A40FA7">
      <w:pPr>
        <w:rPr>
          <w:b/>
          <w:bCs/>
        </w:rPr>
      </w:pPr>
      <w:r w:rsidRPr="006D0A63">
        <w:rPr>
          <w:b/>
          <w:bCs/>
        </w:rPr>
        <w:t xml:space="preserve">By </w:t>
      </w:r>
      <w:r w:rsidR="00655E53">
        <w:rPr>
          <w:b/>
          <w:bCs/>
        </w:rPr>
        <w:t>Harvey Fierstein</w:t>
      </w:r>
    </w:p>
    <w:p w14:paraId="42617A17" w14:textId="77777777" w:rsidR="00A40FA7" w:rsidRDefault="00A40FA7" w:rsidP="00A40FA7"/>
    <w:p w14:paraId="3095A28B" w14:textId="377D7936" w:rsidR="00A40FA7" w:rsidRDefault="00A40FA7" w:rsidP="00A40FA7">
      <w:r>
        <w:t xml:space="preserve">Originally Produced </w:t>
      </w:r>
      <w:r w:rsidR="00E84B7C">
        <w:t>by Manhattan Theatre Club, NYC, October 2019</w:t>
      </w:r>
    </w:p>
    <w:p w14:paraId="6E5AA9CA" w14:textId="77777777" w:rsidR="00A40FA7" w:rsidRDefault="00A40FA7" w:rsidP="00A40FA7"/>
    <w:p w14:paraId="457C93A1" w14:textId="6340BB7D" w:rsidR="00A40FA7" w:rsidRDefault="00E84B7C" w:rsidP="00A40FA7">
      <w:r>
        <w:t>This is a delightful monologue about the life and career of New York’s Bella Abzug.  It is the night of the start of her campaign to be</w:t>
      </w:r>
      <w:r w:rsidR="00D938E1">
        <w:t>come N</w:t>
      </w:r>
      <w:r>
        <w:t>ew York’s fi</w:t>
      </w:r>
      <w:r w:rsidR="00D938E1">
        <w:t>r</w:t>
      </w:r>
      <w:r>
        <w:t xml:space="preserve">st female senator, and she is hiding out in her New York Hotel’s bathroom.  For the original production, </w:t>
      </w:r>
      <w:r w:rsidR="00D938E1">
        <w:t>p</w:t>
      </w:r>
      <w:r>
        <w:t xml:space="preserve">laywright Fierstein played Ms. Abzug and ALL the people in her life, famous and not-so-famous.  Yes, those of us who were alive at the time know the </w:t>
      </w:r>
      <w:r w:rsidR="00D938E1">
        <w:t>inevitable</w:t>
      </w:r>
      <w:r>
        <w:t xml:space="preserve"> end of this campaign but </w:t>
      </w:r>
      <w:r w:rsidR="00D938E1">
        <w:t>experiencing</w:t>
      </w:r>
      <w:r>
        <w:t xml:space="preserve"> all the hopes and fears </w:t>
      </w:r>
      <w:r w:rsidR="00D938E1">
        <w:t>and</w:t>
      </w:r>
      <w:r>
        <w:t xml:space="preserve"> memories and grudges Ms. Abzug experienced getting to this point is downright </w:t>
      </w:r>
      <w:r w:rsidR="00D938E1">
        <w:t>exhilarating</w:t>
      </w:r>
      <w:r>
        <w:t xml:space="preserve">.  In keeping </w:t>
      </w:r>
      <w:r w:rsidR="00D938E1">
        <w:t>with</w:t>
      </w:r>
      <w:r>
        <w:t xml:space="preserve"> Ms. Ashford’s family theme, </w:t>
      </w:r>
      <w:r w:rsidR="00D938E1">
        <w:t>the cast</w:t>
      </w:r>
      <w:r>
        <w:t xml:space="preserve"> of characters include Ms. </w:t>
      </w:r>
      <w:r w:rsidR="00D938E1">
        <w:t>Abzug’s</w:t>
      </w:r>
      <w:r>
        <w:t xml:space="preserve"> </w:t>
      </w:r>
      <w:r w:rsidR="00D938E1">
        <w:t>husband</w:t>
      </w:r>
      <w:r>
        <w:t>, daughte</w:t>
      </w:r>
      <w:r w:rsidR="00272609">
        <w:t>rs</w:t>
      </w:r>
      <w:r>
        <w:t xml:space="preserve">, </w:t>
      </w:r>
      <w:r w:rsidR="00D938E1">
        <w:t>sister</w:t>
      </w:r>
      <w:r>
        <w:t>, and best friend.</w:t>
      </w:r>
    </w:p>
    <w:p w14:paraId="57385E2E" w14:textId="77777777" w:rsidR="00A40FA7" w:rsidRDefault="00A40FA7" w:rsidP="00A40FA7"/>
    <w:p w14:paraId="2881EA9F" w14:textId="77777777" w:rsidR="00A40FA7" w:rsidRDefault="00A40FA7" w:rsidP="00A40FA7"/>
    <w:p w14:paraId="1B129C6C" w14:textId="2828EDFB" w:rsidR="00A40FA7" w:rsidRPr="006D0A63" w:rsidRDefault="00655E53" w:rsidP="00A40FA7">
      <w:pPr>
        <w:rPr>
          <w:b/>
          <w:bCs/>
        </w:rPr>
      </w:pPr>
      <w:r>
        <w:rPr>
          <w:b/>
          <w:bCs/>
        </w:rPr>
        <w:t>PEOPLE. PLACES AND THINGS</w:t>
      </w:r>
    </w:p>
    <w:p w14:paraId="340799BA" w14:textId="16FE5073" w:rsidR="00A40FA7" w:rsidRPr="006D0A63" w:rsidRDefault="00A40FA7" w:rsidP="00A40FA7">
      <w:pPr>
        <w:rPr>
          <w:b/>
          <w:bCs/>
        </w:rPr>
      </w:pPr>
      <w:r w:rsidRPr="006D0A63">
        <w:rPr>
          <w:b/>
          <w:bCs/>
        </w:rPr>
        <w:t xml:space="preserve">By </w:t>
      </w:r>
      <w:r w:rsidR="00655E53">
        <w:rPr>
          <w:b/>
          <w:bCs/>
        </w:rPr>
        <w:t>Duncan Macmillan</w:t>
      </w:r>
    </w:p>
    <w:p w14:paraId="22A13AC8" w14:textId="77777777" w:rsidR="00A40FA7" w:rsidRDefault="00A40FA7" w:rsidP="00A40FA7"/>
    <w:p w14:paraId="3506B687" w14:textId="30723D8F" w:rsidR="00A40FA7" w:rsidRDefault="00A40FA7" w:rsidP="00A40FA7">
      <w:r>
        <w:t xml:space="preserve">Originally Produced </w:t>
      </w:r>
      <w:r w:rsidR="00746F92">
        <w:t>by Headlong Theatre and National Theatre (London) March 2016</w:t>
      </w:r>
    </w:p>
    <w:p w14:paraId="00CCA024" w14:textId="77777777" w:rsidR="00746F92" w:rsidRDefault="00746F92" w:rsidP="00A40FA7"/>
    <w:p w14:paraId="5A137D6D" w14:textId="23F183C9" w:rsidR="00A40FA7" w:rsidRDefault="00746F92" w:rsidP="00A40FA7">
      <w:r>
        <w:t>Emma (is that even her r</w:t>
      </w:r>
      <w:r w:rsidR="00BA3A8C">
        <w:t>e</w:t>
      </w:r>
      <w:r>
        <w:t xml:space="preserve">al name?) is an actress addicted to drugs and alcohol.  After a public meltdown while performing </w:t>
      </w:r>
      <w:r w:rsidR="00BA3A8C">
        <w:t>Chekhov’s</w:t>
      </w:r>
      <w:r>
        <w:t xml:space="preserve"> </w:t>
      </w:r>
      <w:r w:rsidRPr="00BA3A8C">
        <w:rPr>
          <w:i/>
          <w:iCs/>
        </w:rPr>
        <w:t>The Seagull</w:t>
      </w:r>
      <w:r w:rsidR="00BA3A8C">
        <w:t>, s</w:t>
      </w:r>
      <w:r>
        <w:t>he is forced into rehab, a treatment she has no desire to experience.  (</w:t>
      </w:r>
      <w:r w:rsidR="00BA3A8C">
        <w:t>Apparently</w:t>
      </w:r>
      <w:r>
        <w:t xml:space="preserve"> rehab is easy if you avoid all the people, places, and things that could trigger a relaps</w:t>
      </w:r>
      <w:r w:rsidR="00BA3A8C">
        <w:t>e</w:t>
      </w:r>
      <w:r>
        <w:t xml:space="preserve"> – you know, all of life as it were).  The first half of this piece is a sketched-in-acid critique of the rehab industry, culminating in a full-blown rant and an inv</w:t>
      </w:r>
      <w:r w:rsidR="00BA3A8C">
        <w:t>itation to go out drinking after the latest group session.</w:t>
      </w:r>
    </w:p>
    <w:p w14:paraId="19F16AA3" w14:textId="77777777" w:rsidR="00BA3A8C" w:rsidRDefault="00BA3A8C" w:rsidP="00A40FA7"/>
    <w:p w14:paraId="2B8562B7" w14:textId="35F4B79C" w:rsidR="00BA3A8C" w:rsidRDefault="00BA3A8C" w:rsidP="00A40FA7">
      <w:r>
        <w:t xml:space="preserve">But then, Emma begins her journey into her past, her family, and the root causes of her addictions.  This is a brilliantly conceived look at the role theatre can have on addiction recovery with a  moving revelation </w:t>
      </w:r>
      <w:r>
        <w:lastRenderedPageBreak/>
        <w:t>of the family ties that feed addiction.  It should be noted that Emma’s mother, therapist, and doctor are all played by the same actress, and there are some hallucinogenic scenes in which multiple versions of Emma appear on stage at the same time – now there’s a logistical challenge I’d love to see met!</w:t>
      </w:r>
    </w:p>
    <w:p w14:paraId="38BFB163" w14:textId="77777777" w:rsidR="00A40FA7" w:rsidRDefault="00A40FA7" w:rsidP="00A40FA7"/>
    <w:p w14:paraId="2D05074C" w14:textId="77777777" w:rsidR="00A40FA7" w:rsidRDefault="00A40FA7" w:rsidP="00A40FA7"/>
    <w:p w14:paraId="34F5AA67" w14:textId="48AB75B7" w:rsidR="00A40FA7" w:rsidRPr="006C29DD" w:rsidRDefault="00655E53" w:rsidP="00A40FA7">
      <w:pPr>
        <w:rPr>
          <w:b/>
          <w:bCs/>
        </w:rPr>
      </w:pPr>
      <w:r>
        <w:rPr>
          <w:b/>
          <w:bCs/>
        </w:rPr>
        <w:t>BORN YESTERDAY</w:t>
      </w:r>
    </w:p>
    <w:p w14:paraId="4F97094F" w14:textId="3FCEFD8B" w:rsidR="00A40FA7" w:rsidRPr="006C29DD" w:rsidRDefault="00A40FA7" w:rsidP="00A40FA7">
      <w:pPr>
        <w:rPr>
          <w:b/>
          <w:bCs/>
        </w:rPr>
      </w:pPr>
      <w:r>
        <w:rPr>
          <w:b/>
          <w:bCs/>
        </w:rPr>
        <w:t>b</w:t>
      </w:r>
      <w:r w:rsidRPr="006C29DD">
        <w:rPr>
          <w:b/>
          <w:bCs/>
        </w:rPr>
        <w:t xml:space="preserve">y </w:t>
      </w:r>
      <w:r w:rsidR="00655E53">
        <w:rPr>
          <w:b/>
          <w:bCs/>
        </w:rPr>
        <w:t>Garson Kanin</w:t>
      </w:r>
    </w:p>
    <w:p w14:paraId="704CF802" w14:textId="77777777" w:rsidR="00A40FA7" w:rsidRDefault="00A40FA7" w:rsidP="00A40FA7"/>
    <w:p w14:paraId="6E91DEB1" w14:textId="0060E3A1" w:rsidR="00A40FA7" w:rsidRDefault="00A40FA7" w:rsidP="00A40FA7">
      <w:r>
        <w:t xml:space="preserve">Originally Produced at </w:t>
      </w:r>
      <w:r w:rsidR="00BA3A8C">
        <w:t>the Lyceum Theatre, NYC, February 1946</w:t>
      </w:r>
    </w:p>
    <w:p w14:paraId="4290F032" w14:textId="570A7705" w:rsidR="00092FDA" w:rsidRDefault="00092FDA" w:rsidP="00A40FA7">
      <w:r>
        <w:t>It’s been over 15 years since the Stage Door production – Isn’t it time for Atlanta to rediscover this gem?</w:t>
      </w:r>
    </w:p>
    <w:p w14:paraId="4E95370C" w14:textId="4D6D97AF" w:rsidR="00092FDA" w:rsidRDefault="00092FDA" w:rsidP="00A40FA7">
      <w:r>
        <w:t>Family Connection:  Barbara Rudy played Billie Dawn in 1994 in Suburban Philadelphia</w:t>
      </w:r>
    </w:p>
    <w:p w14:paraId="6D190DDB" w14:textId="77777777" w:rsidR="00A40FA7" w:rsidRDefault="00A40FA7" w:rsidP="00A40FA7"/>
    <w:p w14:paraId="2E7A68AE" w14:textId="1D6E6FD9" w:rsidR="00A40FA7" w:rsidRDefault="00092FDA" w:rsidP="00A40FA7">
      <w:r>
        <w:t xml:space="preserve">The classic “smart dumb blonde” comedy, with a sneaky feminist agenda, decades before that was a trend.  Harry Brock is a rich and uncouth garbage </w:t>
      </w:r>
      <w:proofErr w:type="gramStart"/>
      <w:r>
        <w:t>tycoon</w:t>
      </w:r>
      <w:proofErr w:type="gramEnd"/>
      <w:r>
        <w:t xml:space="preserve"> come to Washington DC to buy himself some political influence.  Accompanied by his mistress, the delightful Billie Dawn, he realizes she may be a hindrance to his corruption, so he hires a journalist to “teach her some couth.”  She takes to learning and is soon on her way to “learning” she deserves better.  Still uncomfortably relevant (maybe even more so these days) in its look at DC corruption and influence and its portrait of a rich bully who only sees what he wants to see.</w:t>
      </w:r>
    </w:p>
    <w:p w14:paraId="29525B46" w14:textId="77777777" w:rsidR="00092FDA" w:rsidRDefault="00092FDA" w:rsidP="00A40FA7"/>
    <w:p w14:paraId="09A2814A" w14:textId="491127EE" w:rsidR="00092FDA" w:rsidRPr="00B35C46" w:rsidRDefault="00092FDA" w:rsidP="00A40FA7">
      <w:r>
        <w:t xml:space="preserve">You could do worse than streaming the </w:t>
      </w:r>
      <w:r w:rsidR="00B6438E">
        <w:t>1950 movie version with Judy Holliday and William Holden or even the 1993 remake with Melanie Griifith, Don Johnson, and John Goodman.</w:t>
      </w:r>
    </w:p>
    <w:p w14:paraId="290E9ECC" w14:textId="77777777" w:rsidR="00A40FA7" w:rsidRDefault="00A40FA7" w:rsidP="00A40FA7"/>
    <w:p w14:paraId="30EECBCE" w14:textId="77777777" w:rsidR="00A40FA7" w:rsidRDefault="00A40FA7" w:rsidP="00A40FA7">
      <w:r>
        <w:t xml:space="preserve"> </w:t>
      </w:r>
    </w:p>
    <w:p w14:paraId="540D738E" w14:textId="7A79C63C" w:rsidR="00A40FA7" w:rsidRPr="006C29DD" w:rsidRDefault="00655E53" w:rsidP="00A40FA7">
      <w:pPr>
        <w:rPr>
          <w:b/>
          <w:bCs/>
        </w:rPr>
      </w:pPr>
      <w:r>
        <w:rPr>
          <w:b/>
          <w:bCs/>
        </w:rPr>
        <w:t>SYLVIA</w:t>
      </w:r>
    </w:p>
    <w:p w14:paraId="2316E0A2" w14:textId="69F9C10E" w:rsidR="00A40FA7" w:rsidRPr="006C29DD" w:rsidRDefault="00A40FA7" w:rsidP="00A40FA7">
      <w:pPr>
        <w:rPr>
          <w:b/>
          <w:bCs/>
        </w:rPr>
      </w:pPr>
      <w:r w:rsidRPr="006C29DD">
        <w:rPr>
          <w:b/>
          <w:bCs/>
        </w:rPr>
        <w:t xml:space="preserve">By </w:t>
      </w:r>
      <w:r w:rsidR="00655E53">
        <w:rPr>
          <w:b/>
          <w:bCs/>
        </w:rPr>
        <w:t>A.R. Gurney</w:t>
      </w:r>
    </w:p>
    <w:p w14:paraId="41058DFC" w14:textId="77777777" w:rsidR="00B6438E" w:rsidRDefault="00B6438E" w:rsidP="00A40FA7"/>
    <w:p w14:paraId="7E4C0A6C" w14:textId="2E3F52A4" w:rsidR="00B6438E" w:rsidRDefault="00B6438E" w:rsidP="00B6438E">
      <w:r>
        <w:t>Originally Produced at Manhattan Theatre Club, NYC, May 1995</w:t>
      </w:r>
    </w:p>
    <w:p w14:paraId="5AEDB25E" w14:textId="045C92F5" w:rsidR="00B6438E" w:rsidRDefault="00B6438E" w:rsidP="00B6438E">
      <w:r>
        <w:t>Very few seasons go by without at least one production in the Atlanta area</w:t>
      </w:r>
    </w:p>
    <w:p w14:paraId="28D1D663" w14:textId="204FDA95" w:rsidR="00B6438E" w:rsidRDefault="00B6438E" w:rsidP="00B6438E">
      <w:r>
        <w:t xml:space="preserve">Family Connection:  Barbara Rudy directed and I </w:t>
      </w:r>
      <w:r w:rsidR="009E75CB">
        <w:t>d</w:t>
      </w:r>
      <w:r>
        <w:t xml:space="preserve">esigned </w:t>
      </w:r>
      <w:r w:rsidR="009E75CB">
        <w:t>l</w:t>
      </w:r>
      <w:r>
        <w:t xml:space="preserve">ights in 2005 at CenterStage North </w:t>
      </w:r>
    </w:p>
    <w:p w14:paraId="0A217ED5" w14:textId="20267465" w:rsidR="00A40FA7" w:rsidRDefault="00A40FA7" w:rsidP="00A40FA7"/>
    <w:p w14:paraId="62B3A713" w14:textId="31E87EF6" w:rsidR="00B6438E" w:rsidRDefault="00B6438E" w:rsidP="00B6438E">
      <w:pPr>
        <w:rPr>
          <w:rFonts w:eastAsia="Arial"/>
        </w:rPr>
      </w:pPr>
      <w:r>
        <w:rPr>
          <w:rFonts w:eastAsia="Arial"/>
        </w:rPr>
        <w:t xml:space="preserve">A.R. </w:t>
      </w:r>
      <w:r w:rsidRPr="009E75CB">
        <w:rPr>
          <w:rFonts w:eastAsia="Arial"/>
        </w:rPr>
        <w:t xml:space="preserve">Gurney's </w:t>
      </w:r>
      <w:r w:rsidR="009E75CB" w:rsidRPr="009E75CB">
        <w:rPr>
          <w:rFonts w:eastAsia="Arial"/>
        </w:rPr>
        <w:t>play is</w:t>
      </w:r>
      <w:r w:rsidRPr="009E75CB">
        <w:rPr>
          <w:rFonts w:eastAsia="Arial"/>
        </w:rPr>
        <w:t xml:space="preserve"> a comedy</w:t>
      </w:r>
      <w:r>
        <w:rPr>
          <w:rFonts w:eastAsia="Arial"/>
        </w:rPr>
        <w:t xml:space="preserve"> in which an actress plays the dog that slips into Greg and Kate's empty nest.  She is a limpid-eyed beauty who steals Greg's heart and time and passion, leaving Kate in a WTF? cloud of dust.  The humans have reached that stage of their long marriage in which "something new" turns them (well Kate) somewhat blue.  For Greg and Sylvia, it's happily ever after.  For Kate and Sylvia, it's no-holds-barred war.</w:t>
      </w:r>
    </w:p>
    <w:p w14:paraId="34CDC131" w14:textId="77777777" w:rsidR="009E75CB" w:rsidRDefault="009E75CB" w:rsidP="00B6438E">
      <w:pPr>
        <w:rPr>
          <w:rFonts w:eastAsia="Arial"/>
        </w:rPr>
      </w:pPr>
    </w:p>
    <w:p w14:paraId="4D351677" w14:textId="4CF650E0" w:rsidR="009E75CB" w:rsidRDefault="009E75CB" w:rsidP="00B6438E">
      <w:pPr>
        <w:rPr>
          <w:rFonts w:eastAsia="Arial"/>
        </w:rPr>
      </w:pPr>
      <w:r>
        <w:rPr>
          <w:rFonts w:eastAsia="Arial"/>
        </w:rPr>
        <w:t xml:space="preserve">Personally, I’ve never been that much of a “dog” person, so I’ve often found this one a bit contrived.  But since our lovely little Papillon Cindy Lou entered our lives, I found myself sympathizing more with Greg and less with Kate.  I’ve </w:t>
      </w:r>
      <w:proofErr w:type="gramStart"/>
      <w:r>
        <w:rPr>
          <w:rFonts w:eastAsia="Arial"/>
        </w:rPr>
        <w:t>even (dare I say?)</w:t>
      </w:r>
      <w:proofErr w:type="gramEnd"/>
      <w:r>
        <w:rPr>
          <w:rFonts w:eastAsia="Arial"/>
        </w:rPr>
        <w:t xml:space="preserve"> loved the last few productions I’ve seen, especially Stage Door’s 2015 production.  Which is as good a reason as any to revisit old chestnuts you’ve “written off” more than once.  I really enjoyed this reading, even the song break that seems to “stop the show cold” every time I see it.  Almost every time.  Maybe it just makes more sense on the printed page?</w:t>
      </w:r>
    </w:p>
    <w:p w14:paraId="3EA9164A" w14:textId="77777777" w:rsidR="00655E53" w:rsidRDefault="00655E53" w:rsidP="00A40FA7"/>
    <w:p w14:paraId="355E0C39" w14:textId="77777777" w:rsidR="00655E53" w:rsidRDefault="00655E53" w:rsidP="00A40FA7"/>
    <w:p w14:paraId="257AC59E" w14:textId="67E47061" w:rsidR="00655E53" w:rsidRPr="006C29DD" w:rsidRDefault="00655E53" w:rsidP="00655E53">
      <w:pPr>
        <w:rPr>
          <w:b/>
          <w:bCs/>
        </w:rPr>
      </w:pPr>
      <w:r>
        <w:rPr>
          <w:b/>
          <w:bCs/>
        </w:rPr>
        <w:t>AUGUST: OSAGE COUNTY</w:t>
      </w:r>
    </w:p>
    <w:p w14:paraId="71FC1397" w14:textId="77435DFD" w:rsidR="00655E53" w:rsidRPr="006C29DD" w:rsidRDefault="00655E53" w:rsidP="00655E53">
      <w:pPr>
        <w:rPr>
          <w:b/>
          <w:bCs/>
        </w:rPr>
      </w:pPr>
      <w:r w:rsidRPr="006C29DD">
        <w:rPr>
          <w:b/>
          <w:bCs/>
        </w:rPr>
        <w:t xml:space="preserve">By </w:t>
      </w:r>
      <w:r w:rsidR="00E84B7C">
        <w:rPr>
          <w:b/>
          <w:bCs/>
        </w:rPr>
        <w:t>Tracy Letts</w:t>
      </w:r>
    </w:p>
    <w:p w14:paraId="6E8875D9" w14:textId="77777777" w:rsidR="00655E53" w:rsidRDefault="00655E53" w:rsidP="00655E53"/>
    <w:p w14:paraId="041DF88D" w14:textId="275FC837" w:rsidR="00655E53" w:rsidRDefault="00655E53" w:rsidP="00655E53">
      <w:r>
        <w:t xml:space="preserve">First Produced at </w:t>
      </w:r>
      <w:r w:rsidR="009E75CB">
        <w:t>Steppenwolf Theatre, Chicago</w:t>
      </w:r>
      <w:r>
        <w:t xml:space="preserve">, </w:t>
      </w:r>
      <w:r w:rsidR="009E75CB">
        <w:t>June 2007</w:t>
      </w:r>
    </w:p>
    <w:p w14:paraId="6B63B53C" w14:textId="56A7F10B" w:rsidR="009E75CB" w:rsidRDefault="009E75CB" w:rsidP="00655E53">
      <w:r>
        <w:t xml:space="preserve">Produced by the Alliance Theatre, </w:t>
      </w:r>
      <w:proofErr w:type="gramStart"/>
      <w:r>
        <w:t>April,</w:t>
      </w:r>
      <w:proofErr w:type="gramEnd"/>
      <w:r>
        <w:t xml:space="preserve"> 2011</w:t>
      </w:r>
    </w:p>
    <w:p w14:paraId="198E6AD9" w14:textId="38BC8926" w:rsidR="009E75CB" w:rsidRDefault="009E75CB" w:rsidP="00655E53">
      <w:r>
        <w:t>Family Connection:  Barbara Rudy played Barbara and I played Beverly in 2014 at Marietta Players</w:t>
      </w:r>
    </w:p>
    <w:p w14:paraId="0CD4F04C" w14:textId="77777777" w:rsidR="00655E53" w:rsidRDefault="00655E53" w:rsidP="00655E53"/>
    <w:p w14:paraId="31EED7F9" w14:textId="6734740C" w:rsidR="0081341B" w:rsidRDefault="0081341B" w:rsidP="0081341B">
      <w:pPr>
        <w:autoSpaceDE w:val="0"/>
        <w:autoSpaceDN w:val="0"/>
        <w:adjustRightInd w:val="0"/>
      </w:pPr>
      <w:r>
        <w:t xml:space="preserve">I have often written of this sketched-in-alcohol-and-resentment post-mortem on “family values” and always welcome a revisit, even if </w:t>
      </w:r>
      <w:proofErr w:type="spellStart"/>
      <w:r>
        <w:t>its</w:t>
      </w:r>
      <w:proofErr w:type="spellEnd"/>
      <w:r>
        <w:t xml:space="preserve"> just another script reading under the hot Florida sun.  Poet and teacher Beverly Weston has disappeared.  His daughters, all too close to middle age for comfort, descend on his rambling Oklahoma house to “support” his drug-addicted wife, Violet</w:t>
      </w:r>
      <w:r w:rsidR="001E7489">
        <w:t xml:space="preserve">. </w:t>
      </w:r>
      <w:r>
        <w:t xml:space="preserve"> Thus begins a</w:t>
      </w:r>
      <w:r w:rsidR="001E7489">
        <w:t xml:space="preserve"> red-</w:t>
      </w:r>
      <w:r w:rsidR="001E7489">
        <w:lastRenderedPageBreak/>
        <w:t xml:space="preserve">in-tooth-and-claw </w:t>
      </w:r>
      <w:r>
        <w:t>battle for survival.  For three acts, the Weston family pulls at the “ties that bind (and gag),” airing old hurts and creating new ones, picking at the scabs of long-submerged failings and wallowing in all the bitterness that only a lifetime of lies and hurts can establish.</w:t>
      </w:r>
    </w:p>
    <w:p w14:paraId="32E03B1B" w14:textId="77777777" w:rsidR="0081341B" w:rsidRDefault="0081341B" w:rsidP="0081341B">
      <w:pPr>
        <w:autoSpaceDE w:val="0"/>
        <w:autoSpaceDN w:val="0"/>
        <w:adjustRightInd w:val="0"/>
      </w:pPr>
    </w:p>
    <w:p w14:paraId="5F4857DE" w14:textId="77777777" w:rsidR="0081341B" w:rsidRDefault="0081341B" w:rsidP="0081341B">
      <w:pPr>
        <w:autoSpaceDE w:val="0"/>
        <w:autoSpaceDN w:val="0"/>
        <w:adjustRightInd w:val="0"/>
      </w:pPr>
      <w:r>
        <w:t>Eldest daughter Barbara is fighting for control as she loses her husband to a younger woman and her daughter to dope and, um, other risky behaviors.  Middle daughter Ivy, the one who remained “close to home,” is longing to finally scratch her way to a sort of freedom.  Youngest daughter Karen has settled into an uneasy engagement to a sleaze-ball whose only redeeming quality is that he wants her.  Add to the mix Violet’s sister Mattie Fae, who comes with her long-suffering husband, her browbeaten-to-catatonia son, and a purse-full of secrets all her own.</w:t>
      </w:r>
    </w:p>
    <w:p w14:paraId="6BB2631E" w14:textId="77777777" w:rsidR="001E7489" w:rsidRDefault="001E7489" w:rsidP="0081341B">
      <w:pPr>
        <w:autoSpaceDE w:val="0"/>
        <w:autoSpaceDN w:val="0"/>
        <w:adjustRightInd w:val="0"/>
      </w:pPr>
    </w:p>
    <w:p w14:paraId="77CB5A81" w14:textId="45659C14" w:rsidR="0081341B" w:rsidRDefault="001E7489" w:rsidP="0081341B">
      <w:pPr>
        <w:autoSpaceDE w:val="0"/>
        <w:autoSpaceDN w:val="0"/>
        <w:adjustRightInd w:val="0"/>
      </w:pPr>
      <w:r>
        <w:t xml:space="preserve">It's as if George and Martha </w:t>
      </w:r>
      <w:r w:rsidR="00272609">
        <w:t>f</w:t>
      </w:r>
      <w:r>
        <w:t xml:space="preserve">rom </w:t>
      </w:r>
      <w:r w:rsidRPr="00272609">
        <w:rPr>
          <w:i/>
          <w:iCs/>
        </w:rPr>
        <w:t xml:space="preserve">Who’s Afraid of Virginia Woolf </w:t>
      </w:r>
      <w:r w:rsidR="0081341B">
        <w:t xml:space="preserve">really did raise a family and taught them </w:t>
      </w:r>
      <w:r>
        <w:t>everything</w:t>
      </w:r>
      <w:r w:rsidR="0081341B">
        <w:t xml:space="preserve"> about the bloodsport of family life.  </w:t>
      </w:r>
    </w:p>
    <w:p w14:paraId="7CB5A3AC" w14:textId="77777777" w:rsidR="001E7489" w:rsidRDefault="001E7489" w:rsidP="0081341B">
      <w:pPr>
        <w:autoSpaceDE w:val="0"/>
        <w:autoSpaceDN w:val="0"/>
        <w:adjustRightInd w:val="0"/>
      </w:pPr>
    </w:p>
    <w:p w14:paraId="5BCB8CB7" w14:textId="679403A0" w:rsidR="001E7489" w:rsidRDefault="001E7489" w:rsidP="0081341B">
      <w:pPr>
        <w:autoSpaceDE w:val="0"/>
        <w:autoSpaceDN w:val="0"/>
        <w:adjustRightInd w:val="0"/>
      </w:pPr>
      <w:r>
        <w:t xml:space="preserve">The 2014 movie version is also worth a look, </w:t>
      </w:r>
      <w:r w:rsidR="00272609">
        <w:t>if only</w:t>
      </w:r>
      <w:r>
        <w:t xml:space="preserve"> to </w:t>
      </w:r>
      <w:r w:rsidR="00272609">
        <w:t>experience</w:t>
      </w:r>
      <w:r>
        <w:t xml:space="preserve"> Meryl Streep’s breathtaking portrayal of Violet.</w:t>
      </w:r>
    </w:p>
    <w:p w14:paraId="702DBB63" w14:textId="4F5C0B90" w:rsidR="00655E53" w:rsidRDefault="00655E53" w:rsidP="00655E53"/>
    <w:p w14:paraId="0425163C" w14:textId="77777777" w:rsidR="00655E53" w:rsidRDefault="00655E53" w:rsidP="00655E53"/>
    <w:p w14:paraId="3050BF4C" w14:textId="77492C2C" w:rsidR="00655E53" w:rsidRPr="006C29DD" w:rsidRDefault="00E84B7C" w:rsidP="00655E53">
      <w:pPr>
        <w:rPr>
          <w:b/>
          <w:bCs/>
        </w:rPr>
      </w:pPr>
      <w:r>
        <w:rPr>
          <w:b/>
          <w:bCs/>
        </w:rPr>
        <w:t>YOU CAN’T TAKE IT WITH YOU</w:t>
      </w:r>
    </w:p>
    <w:p w14:paraId="24C786E6" w14:textId="34E0F96E" w:rsidR="00655E53" w:rsidRPr="006C29DD" w:rsidRDefault="00655E53" w:rsidP="00655E53">
      <w:pPr>
        <w:rPr>
          <w:b/>
          <w:bCs/>
        </w:rPr>
      </w:pPr>
      <w:r w:rsidRPr="006C29DD">
        <w:rPr>
          <w:b/>
          <w:bCs/>
        </w:rPr>
        <w:t xml:space="preserve">By </w:t>
      </w:r>
      <w:r w:rsidR="00E84B7C">
        <w:rPr>
          <w:b/>
          <w:bCs/>
        </w:rPr>
        <w:t>Moss Hart and George S. Kaufman</w:t>
      </w:r>
    </w:p>
    <w:p w14:paraId="158EF98D" w14:textId="77777777" w:rsidR="00655E53" w:rsidRDefault="00655E53" w:rsidP="00655E53"/>
    <w:p w14:paraId="29086174" w14:textId="191CBF6D" w:rsidR="00655E53" w:rsidRDefault="00655E53" w:rsidP="00655E53">
      <w:r>
        <w:t xml:space="preserve">First Produced </w:t>
      </w:r>
      <w:r w:rsidR="001E7489">
        <w:t>at the Booth Theatre</w:t>
      </w:r>
      <w:r>
        <w:t xml:space="preserve">, NYC, </w:t>
      </w:r>
      <w:r w:rsidR="001E7489">
        <w:t>December</w:t>
      </w:r>
      <w:r>
        <w:t xml:space="preserve"> </w:t>
      </w:r>
      <w:r w:rsidR="001E7489">
        <w:t>1936</w:t>
      </w:r>
    </w:p>
    <w:p w14:paraId="351F6B3B" w14:textId="345BFD3F" w:rsidR="001E7489" w:rsidRDefault="001E7489" w:rsidP="00655E53">
      <w:r>
        <w:t xml:space="preserve">Revived in NYC in 2014/2015 with James Earl Jones and this collection’s curator, Annaleigh Ashford.  </w:t>
      </w:r>
      <w:r w:rsidR="003736BA">
        <w:t xml:space="preserve">     </w:t>
      </w:r>
      <w:r>
        <w:t xml:space="preserve">Isn’t it time for a </w:t>
      </w:r>
      <w:r w:rsidR="003736BA">
        <w:t>professional</w:t>
      </w:r>
      <w:r>
        <w:t xml:space="preserve"> Atlanta Revival</w:t>
      </w:r>
      <w:r w:rsidR="00272609">
        <w:t>?</w:t>
      </w:r>
    </w:p>
    <w:p w14:paraId="1C37F4D0" w14:textId="2DCFD00E" w:rsidR="003736BA" w:rsidRDefault="003736BA" w:rsidP="003736BA">
      <w:r>
        <w:t xml:space="preserve">Family Connection:  Barbara Rudy’s favorite Play </w:t>
      </w:r>
      <w:r w:rsidR="00272609">
        <w:t>(</w:t>
      </w:r>
      <w:r>
        <w:t>she has directed it often</w:t>
      </w:r>
      <w:r w:rsidR="00272609">
        <w:t>)</w:t>
      </w:r>
      <w:r>
        <w:t>.  I was in three productions, playing Ed in 1971 while in High School and again in 1985 at Harrisburg Community Theatre, then playing Paul in 2010 at Blackwell Playhouse.</w:t>
      </w:r>
    </w:p>
    <w:p w14:paraId="21149307" w14:textId="29B794DF" w:rsidR="003736BA" w:rsidRDefault="003736BA" w:rsidP="003736BA"/>
    <w:p w14:paraId="72184800" w14:textId="179A7E54" w:rsidR="003736BA" w:rsidRDefault="003736BA" w:rsidP="003736BA">
      <w:r>
        <w:t xml:space="preserve">The polar opposite of </w:t>
      </w:r>
      <w:r w:rsidRPr="003736BA">
        <w:rPr>
          <w:i/>
          <w:iCs/>
        </w:rPr>
        <w:t>August: Osage County</w:t>
      </w:r>
      <w:r>
        <w:t>, a sketched-in-rosebuds comic portrait of a happy family.  Welcome to the Sycamore home!  A life-loving collection of eccentrics, the Sycamores pursue whatever passion is of the moment, regardless of ability or affect, and have a darn good time in the process.  But, when daughter Alice wants to marry financial heir Tony Kirby, can the budding romance survive the inevitable family clash?</w:t>
      </w:r>
    </w:p>
    <w:p w14:paraId="288F2F66" w14:textId="77777777" w:rsidR="003736BA" w:rsidRDefault="003736BA" w:rsidP="003736BA"/>
    <w:p w14:paraId="181A183A" w14:textId="5AE931A6" w:rsidR="003736BA" w:rsidRDefault="003736BA" w:rsidP="003736BA">
      <w:r>
        <w:t xml:space="preserve">This play is a perennial favorite of community theatres as well as with High School and youth groups.  It provides a gaggle of opportunities to create off-center and memorable characters, as well as a classic exercise in ensemble performing.  The Sycamores are such a delightfully off-beat </w:t>
      </w:r>
      <w:proofErr w:type="gramStart"/>
      <w:r>
        <w:t>crew</w:t>
      </w:r>
      <w:proofErr w:type="gramEnd"/>
      <w:r>
        <w:t xml:space="preserve"> and everyone gets a chance to shine.  As to all the visitors and guests that come their way, well, to paraphrase the late John Wayne, you can tell what they’re like by the number of times they blink when they encounter the household.</w:t>
      </w:r>
    </w:p>
    <w:p w14:paraId="3C201714" w14:textId="77777777" w:rsidR="003736BA" w:rsidRDefault="003736BA" w:rsidP="003736BA"/>
    <w:p w14:paraId="362221F9" w14:textId="77777777" w:rsidR="003736BA" w:rsidRDefault="003736BA" w:rsidP="003736BA">
      <w:r>
        <w:t>Nicely constructed by the playwrights, the play is grounded by the character of Grandpa Vanderhof.  A bit off in his own right, he nevertheless provides the focus and common-sense wisdom around which the whole family rotates.</w:t>
      </w:r>
    </w:p>
    <w:p w14:paraId="2C25B6EA" w14:textId="77777777" w:rsidR="003736BA" w:rsidRDefault="003736BA" w:rsidP="003736BA"/>
    <w:p w14:paraId="6193724A" w14:textId="6BD50D1A" w:rsidR="003736BA" w:rsidRDefault="003736BA" w:rsidP="003736BA">
      <w:r>
        <w:t>This is also one of my favorite plays, and I have no problem re-visiting it as often as possible!</w:t>
      </w:r>
    </w:p>
    <w:p w14:paraId="02CA2ECF" w14:textId="77777777" w:rsidR="00655E53" w:rsidRDefault="00655E53" w:rsidP="00655E53"/>
    <w:p w14:paraId="40349BB1" w14:textId="77777777" w:rsidR="00655E53" w:rsidRDefault="00655E53" w:rsidP="00655E53"/>
    <w:p w14:paraId="147AC838" w14:textId="34DA350F" w:rsidR="00655E53" w:rsidRPr="006C29DD" w:rsidRDefault="00E84B7C" w:rsidP="00655E53">
      <w:pPr>
        <w:rPr>
          <w:b/>
          <w:bCs/>
        </w:rPr>
      </w:pPr>
      <w:r>
        <w:rPr>
          <w:b/>
          <w:bCs/>
        </w:rPr>
        <w:t>THE GLASS MENAGERIE</w:t>
      </w:r>
    </w:p>
    <w:p w14:paraId="455FD373" w14:textId="2ADDB6B0" w:rsidR="00655E53" w:rsidRPr="006C29DD" w:rsidRDefault="00655E53" w:rsidP="00655E53">
      <w:pPr>
        <w:rPr>
          <w:b/>
          <w:bCs/>
        </w:rPr>
      </w:pPr>
      <w:r w:rsidRPr="006C29DD">
        <w:rPr>
          <w:b/>
          <w:bCs/>
        </w:rPr>
        <w:t xml:space="preserve">By </w:t>
      </w:r>
      <w:r w:rsidR="00E84B7C">
        <w:rPr>
          <w:b/>
          <w:bCs/>
        </w:rPr>
        <w:t>Tennessee Williams</w:t>
      </w:r>
    </w:p>
    <w:p w14:paraId="083FCB15" w14:textId="77777777" w:rsidR="00655E53" w:rsidRDefault="00655E53" w:rsidP="00655E53"/>
    <w:p w14:paraId="125E921D" w14:textId="3266A7CB" w:rsidR="00655E53" w:rsidRDefault="00655E53" w:rsidP="00655E53">
      <w:r>
        <w:t xml:space="preserve">First Produced at </w:t>
      </w:r>
      <w:r w:rsidR="009812A4">
        <w:t>the Playhouse Theatre</w:t>
      </w:r>
      <w:r>
        <w:t xml:space="preserve">, NYC, </w:t>
      </w:r>
      <w:r w:rsidR="009812A4">
        <w:t>March 1945</w:t>
      </w:r>
    </w:p>
    <w:p w14:paraId="5AC6DE9F" w14:textId="0C6A2239" w:rsidR="009812A4" w:rsidRDefault="009812A4" w:rsidP="00655E53">
      <w:r>
        <w:t>Numerous Atlanta Productions, including Georgia Shakespeare (2011), Stage Door Players (2020), and AuthentiCity Theatre (2024)</w:t>
      </w:r>
    </w:p>
    <w:p w14:paraId="102A337F" w14:textId="0EAA9C53" w:rsidR="009812A4" w:rsidRDefault="009812A4" w:rsidP="00655E53">
      <w:r>
        <w:t>Family Connection:  I designed (and ran) sound in 1998 for Puttin’ on the Ritz Theatre, Haddon Township NJ</w:t>
      </w:r>
    </w:p>
    <w:p w14:paraId="51181FD3" w14:textId="77777777" w:rsidR="00655E53" w:rsidRDefault="00655E53" w:rsidP="00655E53"/>
    <w:p w14:paraId="5DCD7C3F" w14:textId="77777777" w:rsidR="00D938E1" w:rsidRPr="0016756E" w:rsidRDefault="00D938E1" w:rsidP="00D938E1">
      <w:pPr>
        <w:autoSpaceDE w:val="0"/>
        <w:autoSpaceDN w:val="0"/>
        <w:adjustRightInd w:val="0"/>
        <w:rPr>
          <w:lang w:val="en"/>
        </w:rPr>
      </w:pPr>
      <w:r w:rsidRPr="0016756E">
        <w:rPr>
          <w:lang w:val="en"/>
        </w:rPr>
        <w:t>Memory has a way of smothering us in its comfort-blanket embrace of rose-colored assurances even as it deceives us with its lost details, its manufactured incidents, and its pleasing fallacies.  They say there is no consciousness without memory, no memory of early years before consciousness.  What does it say about us when the core of who we are may be (and usually is) a blatant lie?</w:t>
      </w:r>
    </w:p>
    <w:p w14:paraId="2F24590D" w14:textId="77777777" w:rsidR="00D938E1" w:rsidRPr="0016756E" w:rsidRDefault="00D938E1" w:rsidP="00D938E1">
      <w:pPr>
        <w:autoSpaceDE w:val="0"/>
        <w:autoSpaceDN w:val="0"/>
        <w:adjustRightInd w:val="0"/>
        <w:rPr>
          <w:lang w:val="en"/>
        </w:rPr>
      </w:pPr>
    </w:p>
    <w:p w14:paraId="20790B3C" w14:textId="77777777" w:rsidR="00D938E1" w:rsidRPr="0016756E" w:rsidRDefault="00D938E1" w:rsidP="00D938E1">
      <w:pPr>
        <w:autoSpaceDE w:val="0"/>
        <w:autoSpaceDN w:val="0"/>
        <w:adjustRightInd w:val="0"/>
        <w:rPr>
          <w:lang w:val="en"/>
        </w:rPr>
      </w:pPr>
      <w:r w:rsidRPr="0016756E">
        <w:rPr>
          <w:i/>
          <w:iCs/>
          <w:lang w:val="en"/>
        </w:rPr>
        <w:t>The Glass Menagerie</w:t>
      </w:r>
      <w:r w:rsidRPr="0016756E">
        <w:rPr>
          <w:lang w:val="en"/>
        </w:rPr>
        <w:t xml:space="preserve"> is arguably Tennessee Williams’ most well-known “Memory Play.”  In it, he attempts an exorcism of his own memories of his mother, his sister, and his youth in St. Louis.  Tom Wingfield is telling us his memory of his final days living in that tenement that may or may not resemble Williams’ own.  His memory is filtered, biased, and selective as he tells us of his overly eccentric mother Amanda and his crippled and shy sister Laura, of the “Gentleman Caller” who was supposed to pull Laura out of her fragile solitude, tells us of the circumstances that shattered forever the memory of hearth and home and family.</w:t>
      </w:r>
    </w:p>
    <w:p w14:paraId="5EB0C986" w14:textId="77777777" w:rsidR="00D938E1" w:rsidRPr="0016756E" w:rsidRDefault="00D938E1" w:rsidP="00D938E1">
      <w:pPr>
        <w:autoSpaceDE w:val="0"/>
        <w:autoSpaceDN w:val="0"/>
        <w:adjustRightInd w:val="0"/>
        <w:rPr>
          <w:lang w:val="en"/>
        </w:rPr>
      </w:pPr>
    </w:p>
    <w:p w14:paraId="3F2FF385" w14:textId="77777777" w:rsidR="00D938E1" w:rsidRDefault="00D938E1" w:rsidP="00D938E1">
      <w:pPr>
        <w:autoSpaceDE w:val="0"/>
        <w:autoSpaceDN w:val="0"/>
        <w:adjustRightInd w:val="0"/>
        <w:rPr>
          <w:lang w:val="en"/>
        </w:rPr>
      </w:pPr>
      <w:r w:rsidRPr="0016756E">
        <w:rPr>
          <w:lang w:val="en"/>
        </w:rPr>
        <w:t xml:space="preserve">Like all memories, Tom’s ebbs and flows with detail, sometimes fuzzy and unfocused, other times sharp and clear.  It is through Williams’ genius that these ebbs and flows transfer into a workable dramatic framework, that what we see is inalterably “infected” with Tom’s feelings – his mother a bit too jagged, his sister a bit too fragile.  And we accept the conventions, because, at their </w:t>
      </w:r>
      <w:proofErr w:type="gramStart"/>
      <w:r w:rsidRPr="0016756E">
        <w:rPr>
          <w:lang w:val="en"/>
        </w:rPr>
        <w:t>root</w:t>
      </w:r>
      <w:proofErr w:type="gramEnd"/>
      <w:r w:rsidRPr="0016756E">
        <w:rPr>
          <w:lang w:val="en"/>
        </w:rPr>
        <w:t>, are the very real emotions Tom will always carry.  His story conveys all too realistically the emotional upheavals and consequences of the choices he made and regrets.</w:t>
      </w:r>
    </w:p>
    <w:p w14:paraId="210D2835" w14:textId="77777777" w:rsidR="00D938E1" w:rsidRDefault="00D938E1" w:rsidP="00D938E1">
      <w:pPr>
        <w:autoSpaceDE w:val="0"/>
        <w:autoSpaceDN w:val="0"/>
        <w:adjustRightInd w:val="0"/>
        <w:rPr>
          <w:lang w:val="en"/>
        </w:rPr>
      </w:pPr>
    </w:p>
    <w:p w14:paraId="0563C205" w14:textId="5DFE1C45" w:rsidR="00D938E1" w:rsidRPr="0016756E" w:rsidRDefault="00D938E1" w:rsidP="00D938E1">
      <w:pPr>
        <w:autoSpaceDE w:val="0"/>
        <w:autoSpaceDN w:val="0"/>
        <w:adjustRightInd w:val="0"/>
        <w:rPr>
          <w:lang w:val="en"/>
        </w:rPr>
      </w:pPr>
      <w:r>
        <w:rPr>
          <w:lang w:val="en"/>
        </w:rPr>
        <w:t>How often have we read or seen this always memorable play, this portrait of a family unique in its eccentricity, recognizable in its fragility?  Considering how many new subtexts arose this time, how many memories of past productions come to mind as Williams’ words course</w:t>
      </w:r>
      <w:r w:rsidR="00BC5908">
        <w:rPr>
          <w:lang w:val="en"/>
        </w:rPr>
        <w:t>d</w:t>
      </w:r>
      <w:r>
        <w:rPr>
          <w:lang w:val="en"/>
        </w:rPr>
        <w:t xml:space="preserve"> through my consciousness, one more reading is always </w:t>
      </w:r>
      <w:r w:rsidR="00BC5908">
        <w:rPr>
          <w:lang w:val="en"/>
        </w:rPr>
        <w:t>not enough.</w:t>
      </w:r>
      <w:r>
        <w:rPr>
          <w:lang w:val="en"/>
        </w:rPr>
        <w:t>.</w:t>
      </w:r>
    </w:p>
    <w:p w14:paraId="69CBFFA5" w14:textId="77777777" w:rsidR="00A40FA7" w:rsidRDefault="00A40FA7" w:rsidP="00A40FA7"/>
    <w:p w14:paraId="521B3AD3" w14:textId="77777777" w:rsidR="00A40FA7" w:rsidRDefault="00A40FA7" w:rsidP="00A40FA7"/>
    <w:p w14:paraId="79ACA157" w14:textId="77777777" w:rsidR="00A40FA7" w:rsidRDefault="00A40FA7" w:rsidP="00A40FA7">
      <w:r>
        <w:t xml:space="preserve">I hope you get a chance to check out any (or all) of these plays and hope you find them as satisfying to read as I did.  Better yet, I hope they create a desire to see them live on stage!   </w:t>
      </w:r>
    </w:p>
    <w:p w14:paraId="6EB68E00" w14:textId="77777777" w:rsidR="00A40FA7" w:rsidRDefault="00A40FA7" w:rsidP="00A40FA7"/>
    <w:p w14:paraId="6C727887" w14:textId="77777777" w:rsidR="00A40FA7" w:rsidRDefault="00A40FA7" w:rsidP="00A40FA7">
      <w:r>
        <w:t>As usual, thank you for indulging my Bibliowallow!   There will be more soon!</w:t>
      </w:r>
    </w:p>
    <w:p w14:paraId="7E86CDD9" w14:textId="77777777" w:rsidR="00A40FA7" w:rsidRDefault="00A40FA7" w:rsidP="00A40FA7">
      <w:pPr>
        <w:rPr>
          <w:rStyle w:val="Hyperlink"/>
          <w:color w:val="auto"/>
          <w:u w:val="none"/>
        </w:rPr>
      </w:pPr>
    </w:p>
    <w:p w14:paraId="1493F2F3" w14:textId="77777777" w:rsidR="00A40FA7" w:rsidRDefault="00A40FA7" w:rsidP="00A40FA7">
      <w:pPr>
        <w:rPr>
          <w:rStyle w:val="Hyperlink"/>
          <w:color w:val="auto"/>
        </w:rPr>
      </w:pPr>
      <w:r w:rsidRPr="00C05AF8">
        <w:t>    --  Brad Rudy  (</w:t>
      </w:r>
      <w:r w:rsidRPr="003F2BDC">
        <w:rPr>
          <w:u w:val="single"/>
        </w:rPr>
        <w:t>B</w:t>
      </w:r>
      <w:hyperlink r:id="rId35" w:history="1">
        <w:r w:rsidRPr="003F2BDC">
          <w:rPr>
            <w:rStyle w:val="Hyperlink"/>
            <w:color w:val="auto"/>
          </w:rPr>
          <w:t>KRudy@aol.com</w:t>
        </w:r>
      </w:hyperlink>
      <w:r>
        <w:rPr>
          <w:rStyle w:val="Hyperlink"/>
          <w:color w:val="auto"/>
        </w:rPr>
        <w:t>)</w:t>
      </w:r>
    </w:p>
    <w:p w14:paraId="0ADC0429" w14:textId="77777777" w:rsidR="00A40FA7" w:rsidRDefault="00A40FA7" w:rsidP="00A40FA7">
      <w:pPr>
        <w:rPr>
          <w:rStyle w:val="Hyperlink"/>
          <w:color w:val="auto"/>
        </w:rPr>
      </w:pPr>
    </w:p>
    <w:p w14:paraId="35984EFE" w14:textId="77777777" w:rsidR="00A40FA7" w:rsidRDefault="00A40FA7" w:rsidP="00A40FA7">
      <w:pPr>
        <w:rPr>
          <w:rStyle w:val="Hyperlink"/>
          <w:color w:val="auto"/>
          <w:u w:val="none"/>
        </w:rPr>
      </w:pPr>
      <w:r w:rsidRPr="003F2BDC">
        <w:rPr>
          <w:rStyle w:val="Hyperlink"/>
          <w:color w:val="auto"/>
          <w:u w:val="none"/>
        </w:rPr>
        <w:t xml:space="preserve"> </w:t>
      </w:r>
      <w:r>
        <w:rPr>
          <w:rStyle w:val="Hyperlink"/>
          <w:color w:val="auto"/>
          <w:u w:val="none"/>
        </w:rPr>
        <w:t xml:space="preserve">  </w:t>
      </w:r>
      <w:r w:rsidRPr="003F2BDC">
        <w:rPr>
          <w:rStyle w:val="Hyperlink"/>
          <w:color w:val="auto"/>
          <w:u w:val="none"/>
        </w:rPr>
        <w:t xml:space="preserve"> #</w:t>
      </w:r>
      <w:r>
        <w:rPr>
          <w:rStyle w:val="Hyperlink"/>
          <w:color w:val="auto"/>
          <w:u w:val="none"/>
        </w:rPr>
        <w:t>DramatistsPlayService</w:t>
      </w:r>
    </w:p>
    <w:p w14:paraId="2F1B45A9" w14:textId="77777777" w:rsidR="00A40FA7" w:rsidRDefault="00A40FA7" w:rsidP="00A40FA7"/>
    <w:p w14:paraId="444C20A3" w14:textId="77777777" w:rsidR="00A40FA7" w:rsidRDefault="00A40FA7" w:rsidP="00A40FA7">
      <w:pPr>
        <w:rPr>
          <w:rStyle w:val="Hyperlink"/>
          <w:color w:val="auto"/>
          <w:u w:val="none"/>
        </w:rPr>
      </w:pPr>
      <w:r w:rsidRPr="003C467F">
        <w:t>https://www.dramatists.com/dps/checkout/bwaybookclub.asp</w:t>
      </w:r>
      <w:r>
        <w:rPr>
          <w:rStyle w:val="Hyperlink"/>
          <w:color w:val="auto"/>
          <w:u w:val="none"/>
        </w:rPr>
        <w:t xml:space="preserve"> </w:t>
      </w:r>
    </w:p>
    <w:p w14:paraId="77946E9B" w14:textId="1464316A" w:rsidR="00037222" w:rsidRDefault="00037222">
      <w:pPr>
        <w:spacing w:after="160" w:line="259" w:lineRule="auto"/>
        <w:rPr>
          <w:rStyle w:val="Hyperlink"/>
          <w:color w:val="auto"/>
          <w:u w:val="none"/>
        </w:rPr>
      </w:pPr>
      <w:r>
        <w:rPr>
          <w:rStyle w:val="Hyperlink"/>
          <w:color w:val="auto"/>
          <w:u w:val="none"/>
        </w:rPr>
        <w:br w:type="page"/>
      </w:r>
    </w:p>
    <w:p w14:paraId="3C5C314A" w14:textId="6B22E2EB" w:rsidR="00037222" w:rsidRDefault="00037222" w:rsidP="00037222">
      <w:pPr>
        <w:rPr>
          <w:rStyle w:val="Strong"/>
        </w:rPr>
      </w:pPr>
      <w:r>
        <w:rPr>
          <w:rStyle w:val="Strong"/>
        </w:rPr>
        <w:lastRenderedPageBreak/>
        <w:t>11/1</w:t>
      </w:r>
      <w:r w:rsidR="00652510">
        <w:rPr>
          <w:rStyle w:val="Strong"/>
        </w:rPr>
        <w:t>4</w:t>
      </w:r>
      <w:r>
        <w:rPr>
          <w:rStyle w:val="Strong"/>
        </w:rPr>
        <w:t>/2025         From the Bookshelf:   DPS Broadway Book Club Collection # 13</w:t>
      </w:r>
    </w:p>
    <w:p w14:paraId="37DBB27C" w14:textId="77777777" w:rsidR="00037222" w:rsidRDefault="00037222" w:rsidP="00037222">
      <w:pPr>
        <w:rPr>
          <w:rStyle w:val="Strong"/>
        </w:rPr>
      </w:pPr>
    </w:p>
    <w:p w14:paraId="025B0748" w14:textId="410BE66C" w:rsidR="00037222" w:rsidRDefault="00037222" w:rsidP="00037222">
      <w:r>
        <w:t>THE MORE (YOU THINK) YOU KNOW</w:t>
      </w:r>
    </w:p>
    <w:p w14:paraId="79330C86" w14:textId="77777777" w:rsidR="00037222" w:rsidRDefault="00037222" w:rsidP="00037222"/>
    <w:p w14:paraId="38A400A5" w14:textId="0A7E7762" w:rsidR="00037222" w:rsidRDefault="00037222" w:rsidP="00037222">
      <w:r>
        <w:t xml:space="preserve">Thank you for </w:t>
      </w:r>
      <w:r w:rsidR="001D63D8">
        <w:t>joining me for</w:t>
      </w:r>
      <w:r>
        <w:t xml:space="preserve"> a deep (</w:t>
      </w:r>
      <w:r w:rsidR="001D63D8">
        <w:t>ish</w:t>
      </w:r>
      <w:r>
        <w:t>) dive into seven more scripts from the Dramatists Pla</w:t>
      </w:r>
      <w:r w:rsidR="005101B0">
        <w:t>y</w:t>
      </w:r>
      <w:r>
        <w:t xml:space="preserve"> Service</w:t>
      </w:r>
      <w:r w:rsidR="001B4DC3">
        <w:t xml:space="preserve"> </w:t>
      </w:r>
      <w:r>
        <w:t xml:space="preserve">Book Club.    This quarter, the curator is Jonathan Spector, playwright of the 2025 Tony-winning revival, </w:t>
      </w:r>
      <w:r w:rsidRPr="005101B0">
        <w:rPr>
          <w:i/>
          <w:iCs/>
        </w:rPr>
        <w:t>Eureka Day</w:t>
      </w:r>
      <w:r>
        <w:t xml:space="preserve">, which had a memorable </w:t>
      </w:r>
      <w:r w:rsidR="001D63D8">
        <w:t xml:space="preserve">2020 </w:t>
      </w:r>
      <w:r>
        <w:t>COVID-Zoom reading from Alanta’s Theatrical Outfit</w:t>
      </w:r>
      <w:r w:rsidR="005101B0">
        <w:t xml:space="preserve"> </w:t>
      </w:r>
      <w:r w:rsidR="005101B0" w:rsidRPr="001B4DC3">
        <w:rPr>
          <w:b/>
          <w:bCs/>
        </w:rPr>
        <w:t>(</w:t>
      </w:r>
      <w:r w:rsidR="005101B0" w:rsidRPr="001B4DC3">
        <w:rPr>
          <w:b/>
          <w:bCs/>
          <w:color w:val="0000FF"/>
        </w:rPr>
        <w:t>see our review here</w:t>
      </w:r>
      <w:r w:rsidR="005101B0">
        <w:t>)</w:t>
      </w:r>
      <w:r>
        <w:t xml:space="preserve">.   This collection was (mostly) new titles for me, with two exceptions (one that was produced in Atlanta, another that was adapted into an oddly memorable film). </w:t>
      </w:r>
    </w:p>
    <w:p w14:paraId="2E19B343" w14:textId="77777777" w:rsidR="00037222" w:rsidRDefault="00037222" w:rsidP="00037222"/>
    <w:p w14:paraId="0DC3E5A7" w14:textId="47EFCE99" w:rsidR="00037222" w:rsidRDefault="00037222" w:rsidP="00037222">
      <w:r>
        <w:t xml:space="preserve">OTOH, all seven plays can be (maybe with a mental push or two) gathered </w:t>
      </w:r>
      <w:r w:rsidR="005101B0">
        <w:t>under</w:t>
      </w:r>
      <w:r>
        <w:t xml:space="preserve"> a unifying theme – we don’t always know what we think we know and sometimes what we blindly refuse to know can</w:t>
      </w:r>
      <w:r w:rsidR="005101B0">
        <w:t xml:space="preserve"> </w:t>
      </w:r>
      <w:r>
        <w:t>bite us on the rump</w:t>
      </w:r>
      <w:r w:rsidR="005101B0">
        <w:t xml:space="preserve">.  Let this motif </w:t>
      </w:r>
      <w:r w:rsidR="001D63D8">
        <w:t xml:space="preserve">be </w:t>
      </w:r>
      <w:r w:rsidR="005101B0">
        <w:t>the backbone of each of these thumbnail reactions</w:t>
      </w:r>
      <w:r w:rsidR="001D63D8">
        <w:t>!</w:t>
      </w:r>
    </w:p>
    <w:p w14:paraId="06B9859F" w14:textId="77777777" w:rsidR="00037222" w:rsidRDefault="00037222" w:rsidP="00037222"/>
    <w:p w14:paraId="1647E9C6" w14:textId="30B694DD" w:rsidR="00037222" w:rsidRPr="001D63D8" w:rsidRDefault="00037222" w:rsidP="00037222">
      <w:pPr>
        <w:rPr>
          <w:i/>
          <w:iCs/>
        </w:rPr>
      </w:pPr>
      <w:r w:rsidRPr="001D63D8">
        <w:rPr>
          <w:i/>
          <w:iCs/>
        </w:rPr>
        <w:t xml:space="preserve">(To </w:t>
      </w:r>
      <w:r w:rsidR="005101B0" w:rsidRPr="001D63D8">
        <w:rPr>
          <w:i/>
          <w:iCs/>
        </w:rPr>
        <w:t>paraphrase</w:t>
      </w:r>
      <w:r w:rsidRPr="001D63D8">
        <w:rPr>
          <w:i/>
          <w:iCs/>
        </w:rPr>
        <w:t xml:space="preserve"> the same </w:t>
      </w:r>
      <w:proofErr w:type="gramStart"/>
      <w:r w:rsidRPr="001D63D8">
        <w:rPr>
          <w:i/>
          <w:iCs/>
        </w:rPr>
        <w:t>words</w:t>
      </w:r>
      <w:proofErr w:type="gramEnd"/>
      <w:r w:rsidRPr="001D63D8">
        <w:rPr>
          <w:i/>
          <w:iCs/>
        </w:rPr>
        <w:t xml:space="preserve"> I copy/paste every time I </w:t>
      </w:r>
      <w:r w:rsidR="005101B0" w:rsidRPr="001D63D8">
        <w:rPr>
          <w:i/>
          <w:iCs/>
        </w:rPr>
        <w:t>collect these sketches</w:t>
      </w:r>
      <w:r w:rsidRPr="001D63D8">
        <w:rPr>
          <w:i/>
          <w:iCs/>
        </w:rPr>
        <w:t>, script publisher Dramatists Play Service runs a book club, where, once a quarter, they will deliver to your doorstep a box of scripts, curated by an established playwright, brimming with talent and creative life force.  I look forward to every shipment as, to put it bluntly, I love reading scripts, even those for plays I know not and may never see brought to life on stage.  Since the titles are unannounced</w:t>
      </w:r>
      <w:r w:rsidR="005101B0" w:rsidRPr="001D63D8">
        <w:rPr>
          <w:i/>
          <w:iCs/>
        </w:rPr>
        <w:t xml:space="preserve"> in advance</w:t>
      </w:r>
      <w:r w:rsidRPr="001D63D8">
        <w:rPr>
          <w:i/>
          <w:iCs/>
        </w:rPr>
        <w:t xml:space="preserve">, opening each box is like opening a giftbox!)  </w:t>
      </w:r>
    </w:p>
    <w:p w14:paraId="5FE00F91" w14:textId="77777777" w:rsidR="00037222" w:rsidRDefault="00037222" w:rsidP="00037222"/>
    <w:p w14:paraId="31C2282F" w14:textId="77777777" w:rsidR="00037222" w:rsidRDefault="00037222" w:rsidP="00037222"/>
    <w:p w14:paraId="008C6C3E" w14:textId="009FDB58" w:rsidR="00037222" w:rsidRPr="006D0A63" w:rsidRDefault="005101B0" w:rsidP="00037222">
      <w:pPr>
        <w:rPr>
          <w:b/>
          <w:bCs/>
        </w:rPr>
      </w:pPr>
      <w:r>
        <w:rPr>
          <w:b/>
          <w:bCs/>
        </w:rPr>
        <w:t>THIS MUCH I KNOW</w:t>
      </w:r>
    </w:p>
    <w:p w14:paraId="26213FD8" w14:textId="4BD7059C" w:rsidR="00037222" w:rsidRPr="006D0A63" w:rsidRDefault="00037222" w:rsidP="00037222">
      <w:pPr>
        <w:rPr>
          <w:b/>
          <w:bCs/>
        </w:rPr>
      </w:pPr>
      <w:r w:rsidRPr="006D0A63">
        <w:rPr>
          <w:b/>
          <w:bCs/>
        </w:rPr>
        <w:t xml:space="preserve">By </w:t>
      </w:r>
      <w:r w:rsidR="005101B0">
        <w:rPr>
          <w:b/>
          <w:bCs/>
        </w:rPr>
        <w:t>Jonathan Spector</w:t>
      </w:r>
    </w:p>
    <w:p w14:paraId="649B1995" w14:textId="77777777" w:rsidR="00037222" w:rsidRDefault="00037222" w:rsidP="00037222"/>
    <w:p w14:paraId="2D3165D9" w14:textId="53135774" w:rsidR="00037222" w:rsidRDefault="00037222" w:rsidP="00037222">
      <w:r>
        <w:t xml:space="preserve">Originally Produced by </w:t>
      </w:r>
      <w:r w:rsidR="005101B0">
        <w:t>Aurora Theater, Berkely CA</w:t>
      </w:r>
      <w:r>
        <w:t xml:space="preserve">, </w:t>
      </w:r>
      <w:r w:rsidR="005101B0">
        <w:t>September</w:t>
      </w:r>
      <w:r>
        <w:t xml:space="preserve"> 20</w:t>
      </w:r>
      <w:r w:rsidR="005101B0">
        <w:t>22</w:t>
      </w:r>
    </w:p>
    <w:p w14:paraId="5B1D099A" w14:textId="56413318" w:rsidR="00037222" w:rsidRDefault="00DA08D6" w:rsidP="00037222">
      <w:r>
        <w:t>Produced by Theatre J, Washington DC, February 2024</w:t>
      </w:r>
    </w:p>
    <w:p w14:paraId="4980D8E3" w14:textId="5D4FFDE5" w:rsidR="00DA08D6" w:rsidRDefault="00DA08D6" w:rsidP="00037222">
      <w:r>
        <w:t xml:space="preserve">DC Production transferred to 59E59 Theatre </w:t>
      </w:r>
      <w:r w:rsidR="00E378F5">
        <w:t xml:space="preserve">New York City September / </w:t>
      </w:r>
      <w:r>
        <w:t>October 2025</w:t>
      </w:r>
    </w:p>
    <w:p w14:paraId="6C7840A8" w14:textId="77777777" w:rsidR="00DA08D6" w:rsidRDefault="00DA08D6" w:rsidP="00037222"/>
    <w:p w14:paraId="538051A6" w14:textId="2098547A" w:rsidR="00DA08D6" w:rsidRDefault="00DA08D6" w:rsidP="00037222">
      <w:pPr>
        <w:rPr>
          <w:b/>
          <w:bCs/>
          <w:color w:val="0000FF"/>
        </w:rPr>
      </w:pPr>
      <w:r w:rsidRPr="00DA08D6">
        <w:rPr>
          <w:b/>
          <w:bCs/>
          <w:color w:val="0000FF"/>
        </w:rPr>
        <w:t>(Read the New York Times review of the NYC production HERE)</w:t>
      </w:r>
    </w:p>
    <w:p w14:paraId="47F08AEB" w14:textId="43414C12" w:rsidR="00DA08D6" w:rsidRPr="00DA08D6" w:rsidRDefault="00DA08D6" w:rsidP="00037222">
      <w:pPr>
        <w:rPr>
          <w:b/>
          <w:bCs/>
          <w:color w:val="0000FF"/>
        </w:rPr>
      </w:pPr>
      <w:r w:rsidRPr="00DA08D6">
        <w:rPr>
          <w:b/>
          <w:bCs/>
          <w:color w:val="0000FF"/>
        </w:rPr>
        <w:t>https://www.nytimes.com/2025/10/02/theater/this-much-i-know-review-jonathan-spector.html</w:t>
      </w:r>
    </w:p>
    <w:p w14:paraId="3E763DDD" w14:textId="77777777" w:rsidR="00DA08D6" w:rsidRDefault="00DA08D6" w:rsidP="00037222"/>
    <w:p w14:paraId="040635A3" w14:textId="030B8C50" w:rsidR="00037222" w:rsidRDefault="00DA08D6" w:rsidP="00037222">
      <w:r>
        <w:t xml:space="preserve">Curator Spector here fully embraces the theme of Cognitive Biases (especially Confirmation Bias) in an intricate tapestry of two </w:t>
      </w:r>
      <w:r w:rsidR="001D63D8">
        <w:t xml:space="preserve">interlocking </w:t>
      </w:r>
      <w:r>
        <w:t>stories –</w:t>
      </w:r>
      <w:r w:rsidR="001D63D8">
        <w:t xml:space="preserve"> </w:t>
      </w:r>
      <w:r>
        <w:t xml:space="preserve">a university lecturer </w:t>
      </w:r>
      <w:r w:rsidR="001D63D8">
        <w:t>confronts</w:t>
      </w:r>
      <w:r>
        <w:t xml:space="preserve"> his own </w:t>
      </w:r>
      <w:r w:rsidR="001B4DC3">
        <w:t>blind spots</w:t>
      </w:r>
      <w:r>
        <w:t xml:space="preserve"> </w:t>
      </w:r>
      <w:r w:rsidR="001D63D8">
        <w:t>as</w:t>
      </w:r>
      <w:r>
        <w:t xml:space="preserve"> his wife abandon</w:t>
      </w:r>
      <w:r w:rsidR="001D63D8">
        <w:t>s</w:t>
      </w:r>
      <w:r>
        <w:t xml:space="preserve"> their sterile marriage in order to research her family’s connection to Stalin’s daughter (Svetlana Alliluyeva</w:t>
      </w:r>
      <w:r w:rsidR="001B4DC3">
        <w:t>)</w:t>
      </w:r>
      <w:r w:rsidR="001D63D8">
        <w:t>;  meanwhile, he mentors</w:t>
      </w:r>
      <w:r>
        <w:t xml:space="preserve"> a pariah of a student whose family is heavily invested in White Nationalism.  Three actors play a plethora of characters, sometimes switching in mid-line, whose connections are put under the lens of differing paradigms and expectations.   All characters (historical and otherwise) </w:t>
      </w:r>
      <w:r w:rsidR="00E378F5">
        <w:t>live (and think) according to what they think they know, and all are in equal parts compellingly correct and painfully misguided.</w:t>
      </w:r>
    </w:p>
    <w:p w14:paraId="42FBEC12" w14:textId="77777777" w:rsidR="00E378F5" w:rsidRDefault="00E378F5" w:rsidP="00037222"/>
    <w:p w14:paraId="658EFA0F" w14:textId="7D14BC63" w:rsidR="00E378F5" w:rsidRDefault="00E378F5" w:rsidP="00037222">
      <w:r>
        <w:t>This play was a bit of a challenge to read, as the characters speak in a wide range of carefully constructed dialects with much of the subtext (right or wrong) left ambivalent.  I still found it surprisingly effective (at least on my second read).  Suffice it to say, in performance, this promises to be a highly effective look at the emotional tricks our minds can play, and a subtle critique of the social media bubbles that tend to feed our own misconceptions and prejudices</w:t>
      </w:r>
      <w:r w:rsidR="001B4DC3">
        <w:t>, and</w:t>
      </w:r>
      <w:r>
        <w:t xml:space="preserve"> that form the spine(lessness) </w:t>
      </w:r>
      <w:r w:rsidR="001B4DC3">
        <w:t xml:space="preserve">of </w:t>
      </w:r>
      <w:r>
        <w:t>contemporary politics.</w:t>
      </w:r>
      <w:r w:rsidR="001D63D8">
        <w:t xml:space="preserve">  </w:t>
      </w:r>
    </w:p>
    <w:p w14:paraId="7D4455C6" w14:textId="77777777" w:rsidR="00037222" w:rsidRDefault="00037222" w:rsidP="00037222"/>
    <w:p w14:paraId="0D181418" w14:textId="77777777" w:rsidR="001C5ADB" w:rsidRDefault="001C5ADB" w:rsidP="00037222"/>
    <w:p w14:paraId="06F8294F" w14:textId="0BDF086E" w:rsidR="00037222" w:rsidRPr="006D0A63" w:rsidRDefault="00961093" w:rsidP="00037222">
      <w:pPr>
        <w:rPr>
          <w:b/>
          <w:bCs/>
        </w:rPr>
      </w:pPr>
      <w:r>
        <w:rPr>
          <w:b/>
          <w:bCs/>
        </w:rPr>
        <w:t>GET WHAT YOU NEED</w:t>
      </w:r>
    </w:p>
    <w:p w14:paraId="79557BAF" w14:textId="0B1D4121" w:rsidR="00037222" w:rsidRDefault="00037222" w:rsidP="00037222">
      <w:pPr>
        <w:rPr>
          <w:b/>
          <w:bCs/>
        </w:rPr>
      </w:pPr>
      <w:r w:rsidRPr="006D0A63">
        <w:rPr>
          <w:b/>
          <w:bCs/>
        </w:rPr>
        <w:t xml:space="preserve">By </w:t>
      </w:r>
      <w:r w:rsidR="00961093">
        <w:rPr>
          <w:b/>
          <w:bCs/>
        </w:rPr>
        <w:t>Jessica Goldberg</w:t>
      </w:r>
    </w:p>
    <w:p w14:paraId="60092BC4" w14:textId="77777777" w:rsidR="00961093" w:rsidRDefault="00961093" w:rsidP="00037222">
      <w:pPr>
        <w:rPr>
          <w:b/>
          <w:bCs/>
        </w:rPr>
      </w:pPr>
    </w:p>
    <w:p w14:paraId="7EE3EEA1" w14:textId="57BF8B25" w:rsidR="00961093" w:rsidRPr="00961093" w:rsidRDefault="00961093" w:rsidP="00037222">
      <w:pPr>
        <w:rPr>
          <w:i/>
          <w:iCs/>
        </w:rPr>
      </w:pPr>
      <w:r w:rsidRPr="00961093">
        <w:rPr>
          <w:i/>
          <w:iCs/>
        </w:rPr>
        <w:t xml:space="preserve">(No Productions </w:t>
      </w:r>
      <w:r w:rsidR="001C5ADB">
        <w:rPr>
          <w:i/>
          <w:iCs/>
        </w:rPr>
        <w:t>c</w:t>
      </w:r>
      <w:r w:rsidRPr="00961093">
        <w:rPr>
          <w:i/>
          <w:iCs/>
        </w:rPr>
        <w:t>ited in the Script.   Published 2000)</w:t>
      </w:r>
    </w:p>
    <w:p w14:paraId="5F76ED6C" w14:textId="77777777" w:rsidR="00037222" w:rsidRDefault="00037222" w:rsidP="00037222"/>
    <w:p w14:paraId="5F0AA4CD" w14:textId="5FBD2AE9" w:rsidR="00037222" w:rsidRDefault="00961093" w:rsidP="00037222">
      <w:r>
        <w:t>This is a vivid (and criminally under</w:t>
      </w:r>
      <w:r w:rsidR="001C5ADB">
        <w:t>-</w:t>
      </w:r>
      <w:r>
        <w:t xml:space="preserve">produced) look at the American Dream – What we think we want, what we thought we achieved, what our true priorities are.  In 1979, Joni and Eddie are struggling with a </w:t>
      </w:r>
      <w:r>
        <w:lastRenderedPageBreak/>
        <w:t>young daughter with painfully debilitating allergies</w:t>
      </w:r>
      <w:r w:rsidR="001C5ADB">
        <w:t xml:space="preserve"> and an exchequer cut razor-close to the bone</w:t>
      </w:r>
      <w:r w:rsidR="001D63D8">
        <w:t xml:space="preserve"> by bad choices and high healthcare costs</w:t>
      </w:r>
      <w:r>
        <w:t xml:space="preserve">.  When a college friend visits with an offer that would satisfy their dreams, they may (just may) </w:t>
      </w:r>
      <w:r w:rsidR="001C5ADB">
        <w:t>either</w:t>
      </w:r>
      <w:r>
        <w:t xml:space="preserve"> get everything they want or merely feed Eddie’s gambling addiction.  Twenty-five years later, they may </w:t>
      </w:r>
      <w:r w:rsidR="001C5ADB">
        <w:t>(</w:t>
      </w:r>
      <w:r>
        <w:t xml:space="preserve">just may) have achieved their dream.  What was the cost?  What was the secret that throbs between them like a cancerous </w:t>
      </w:r>
      <w:r w:rsidR="001C5ADB">
        <w:t>growth</w:t>
      </w:r>
      <w:r>
        <w:t xml:space="preserve">?  What did it cost their (now adult and healthy) daughter?  And have they </w:t>
      </w:r>
      <w:r w:rsidR="008021F0">
        <w:t>transferred</w:t>
      </w:r>
      <w:r>
        <w:t xml:space="preserve"> the care-</w:t>
      </w:r>
      <w:r w:rsidR="001C5ADB">
        <w:t>giving</w:t>
      </w:r>
      <w:r>
        <w:t xml:space="preserve"> that defined their younger selves from their daughter to </w:t>
      </w:r>
      <w:r w:rsidR="001C5ADB">
        <w:t>Joni’s</w:t>
      </w:r>
      <w:r>
        <w:t xml:space="preserve"> dementia-addled mother?  Ms. Goldberg </w:t>
      </w:r>
      <w:r w:rsidR="001C5ADB">
        <w:t xml:space="preserve">(creator of Hulu’s </w:t>
      </w:r>
      <w:r w:rsidR="001C5ADB" w:rsidRPr="001C5ADB">
        <w:rPr>
          <w:i/>
          <w:iCs/>
        </w:rPr>
        <w:t>The Path</w:t>
      </w:r>
      <w:r w:rsidR="001C5ADB">
        <w:t xml:space="preserve"> and showrunner for Netflix’s </w:t>
      </w:r>
      <w:r w:rsidR="001C5ADB" w:rsidRPr="001C5ADB">
        <w:rPr>
          <w:i/>
          <w:iCs/>
        </w:rPr>
        <w:t>Away</w:t>
      </w:r>
      <w:r w:rsidR="001C5ADB">
        <w:t>) has constructed a brilliant piece that both moves and amuses, filled with dialogue that snaps and burns.  She has also breathed remarkable life into three characters we may recognize</w:t>
      </w:r>
      <w:r w:rsidR="008021F0">
        <w:t>, fashioning</w:t>
      </w:r>
      <w:r w:rsidR="001C5ADB">
        <w:t xml:space="preserve"> a compelling chronicle of the evolution of the Boomer Generation.   </w:t>
      </w:r>
      <w:r w:rsidR="001B4DC3">
        <w:t>(That I was also in my late twenties in 1979 has absolutely – ahem – nothing to do with my empathetic response to them.)</w:t>
      </w:r>
    </w:p>
    <w:p w14:paraId="3661402A" w14:textId="77777777" w:rsidR="00037222" w:rsidRDefault="00037222" w:rsidP="00037222"/>
    <w:p w14:paraId="4BE7501E" w14:textId="77777777" w:rsidR="00037222" w:rsidRDefault="00037222" w:rsidP="00037222"/>
    <w:p w14:paraId="03F965F8" w14:textId="575967CC" w:rsidR="00037222" w:rsidRPr="006C29DD" w:rsidRDefault="001C5ADB" w:rsidP="00037222">
      <w:pPr>
        <w:rPr>
          <w:b/>
          <w:bCs/>
        </w:rPr>
      </w:pPr>
      <w:r>
        <w:rPr>
          <w:b/>
          <w:bCs/>
        </w:rPr>
        <w:t>CAUGHT</w:t>
      </w:r>
    </w:p>
    <w:p w14:paraId="11C9911F" w14:textId="7DCFC6FC" w:rsidR="00037222" w:rsidRPr="006C29DD" w:rsidRDefault="001C5ADB" w:rsidP="00037222">
      <w:pPr>
        <w:rPr>
          <w:b/>
          <w:bCs/>
        </w:rPr>
      </w:pPr>
      <w:r>
        <w:rPr>
          <w:b/>
          <w:bCs/>
        </w:rPr>
        <w:t>By Christopher Chen</w:t>
      </w:r>
    </w:p>
    <w:p w14:paraId="7CD1044F" w14:textId="77777777" w:rsidR="00037222" w:rsidRDefault="00037222" w:rsidP="00037222"/>
    <w:p w14:paraId="799F57C9" w14:textId="2EA4D0F3" w:rsidR="00037222" w:rsidRDefault="00037222" w:rsidP="00037222">
      <w:r>
        <w:t xml:space="preserve">Originally Produced </w:t>
      </w:r>
      <w:r w:rsidR="00C519A9">
        <w:t xml:space="preserve">by </w:t>
      </w:r>
      <w:proofErr w:type="spellStart"/>
      <w:r w:rsidR="00C519A9">
        <w:t>InterAct</w:t>
      </w:r>
      <w:proofErr w:type="spellEnd"/>
      <w:r w:rsidR="00C519A9">
        <w:t xml:space="preserve"> Theatre, Philadelphia, November 2014</w:t>
      </w:r>
    </w:p>
    <w:p w14:paraId="6ADDEC62" w14:textId="323990CA" w:rsidR="00037222" w:rsidRDefault="00C519A9" w:rsidP="00037222">
      <w:r>
        <w:t>New York Premiere by the Play Company</w:t>
      </w:r>
      <w:r w:rsidR="0080477F">
        <w:t xml:space="preserve"> at La </w:t>
      </w:r>
      <w:proofErr w:type="spellStart"/>
      <w:r w:rsidR="0080477F">
        <w:t>MaMa</w:t>
      </w:r>
      <w:proofErr w:type="spellEnd"/>
      <w:r>
        <w:t xml:space="preserve">, </w:t>
      </w:r>
      <w:r w:rsidR="0080477F">
        <w:t xml:space="preserve">August </w:t>
      </w:r>
      <w:r>
        <w:t>2016</w:t>
      </w:r>
    </w:p>
    <w:p w14:paraId="0BB8DC88" w14:textId="77777777" w:rsidR="00C519A9" w:rsidRDefault="00C519A9" w:rsidP="00037222"/>
    <w:p w14:paraId="0202DA99" w14:textId="4D086DD3" w:rsidR="00C519A9" w:rsidRDefault="00C519A9" w:rsidP="00C519A9">
      <w:pPr>
        <w:rPr>
          <w:b/>
          <w:bCs/>
          <w:color w:val="0000FF"/>
        </w:rPr>
      </w:pPr>
      <w:r w:rsidRPr="00DA08D6">
        <w:rPr>
          <w:b/>
          <w:bCs/>
          <w:color w:val="0000FF"/>
        </w:rPr>
        <w:t xml:space="preserve">(Read the </w:t>
      </w:r>
      <w:r>
        <w:rPr>
          <w:b/>
          <w:bCs/>
          <w:color w:val="0000FF"/>
        </w:rPr>
        <w:t>WHYY</w:t>
      </w:r>
      <w:r w:rsidRPr="00DA08D6">
        <w:rPr>
          <w:b/>
          <w:bCs/>
          <w:color w:val="0000FF"/>
        </w:rPr>
        <w:t xml:space="preserve"> review of the </w:t>
      </w:r>
      <w:r>
        <w:rPr>
          <w:b/>
          <w:bCs/>
          <w:color w:val="0000FF"/>
        </w:rPr>
        <w:t>Philadelphia</w:t>
      </w:r>
      <w:r w:rsidRPr="00DA08D6">
        <w:rPr>
          <w:b/>
          <w:bCs/>
          <w:color w:val="0000FF"/>
        </w:rPr>
        <w:t xml:space="preserve"> production HERE)</w:t>
      </w:r>
    </w:p>
    <w:p w14:paraId="342B73B6" w14:textId="35A35970" w:rsidR="00C519A9" w:rsidRDefault="0080477F" w:rsidP="00037222">
      <w:pPr>
        <w:rPr>
          <w:b/>
          <w:bCs/>
          <w:color w:val="0000FF"/>
        </w:rPr>
      </w:pPr>
      <w:hyperlink r:id="rId36" w:history="1">
        <w:r w:rsidRPr="00EB4886">
          <w:rPr>
            <w:rStyle w:val="Hyperlink"/>
            <w:b/>
            <w:bCs/>
          </w:rPr>
          <w:t>https://whyy.org/articles/review-caught-in-an-intriguing-labyrinth/</w:t>
        </w:r>
      </w:hyperlink>
    </w:p>
    <w:p w14:paraId="3F6E48C9" w14:textId="77777777" w:rsidR="0080477F" w:rsidRDefault="0080477F" w:rsidP="00037222">
      <w:pPr>
        <w:rPr>
          <w:b/>
          <w:bCs/>
          <w:color w:val="0000FF"/>
        </w:rPr>
      </w:pPr>
    </w:p>
    <w:p w14:paraId="1C5B24DE" w14:textId="7C8766BE" w:rsidR="0080477F" w:rsidRDefault="0080477F" w:rsidP="0080477F">
      <w:pPr>
        <w:rPr>
          <w:b/>
          <w:bCs/>
          <w:color w:val="0000FF"/>
        </w:rPr>
      </w:pPr>
      <w:r w:rsidRPr="00DA08D6">
        <w:rPr>
          <w:b/>
          <w:bCs/>
          <w:color w:val="0000FF"/>
        </w:rPr>
        <w:t xml:space="preserve">(Read the </w:t>
      </w:r>
      <w:r>
        <w:rPr>
          <w:b/>
          <w:bCs/>
          <w:color w:val="0000FF"/>
        </w:rPr>
        <w:t>New York Times</w:t>
      </w:r>
      <w:r w:rsidRPr="00DA08D6">
        <w:rPr>
          <w:b/>
          <w:bCs/>
          <w:color w:val="0000FF"/>
        </w:rPr>
        <w:t xml:space="preserve"> review of the </w:t>
      </w:r>
      <w:r>
        <w:rPr>
          <w:b/>
          <w:bCs/>
          <w:color w:val="0000FF"/>
        </w:rPr>
        <w:t>La Mama</w:t>
      </w:r>
      <w:r w:rsidRPr="00DA08D6">
        <w:rPr>
          <w:b/>
          <w:bCs/>
          <w:color w:val="0000FF"/>
        </w:rPr>
        <w:t xml:space="preserve"> production HERE)</w:t>
      </w:r>
    </w:p>
    <w:p w14:paraId="26279A15" w14:textId="360811AB" w:rsidR="0080477F" w:rsidRPr="0080477F" w:rsidRDefault="0080477F" w:rsidP="00037222">
      <w:pPr>
        <w:rPr>
          <w:b/>
          <w:bCs/>
          <w:color w:val="0000FF"/>
        </w:rPr>
      </w:pPr>
      <w:r w:rsidRPr="0080477F">
        <w:rPr>
          <w:b/>
          <w:bCs/>
          <w:color w:val="0000FF"/>
        </w:rPr>
        <w:t>www.nytimes.com/2016/08/29/theater/review-its-the-audience-thats-captured-by-caught.html</w:t>
      </w:r>
    </w:p>
    <w:p w14:paraId="5EC256D3" w14:textId="77777777" w:rsidR="00037222" w:rsidRDefault="00037222" w:rsidP="00037222"/>
    <w:p w14:paraId="69CAF7BD" w14:textId="3D5559F7" w:rsidR="00037222" w:rsidRDefault="0080477F" w:rsidP="00037222">
      <w:r>
        <w:t xml:space="preserve">This is a brilliant puzzle box of a play that uses form and content to examine the nature of truth and art and theatre and journalism and appropriation and cultural stereotyping and …  and … and …...  The audience enters a pop-up art exhibit of the works of dissident Chinese artist Lin Bo.  The pre-show smoothly segues into a lecture by the artist in which he describes his imprisonment and torture by the Chinese government for the high crime of </w:t>
      </w:r>
      <w:r w:rsidR="006C4D74">
        <w:t xml:space="preserve">pretending to make art about the </w:t>
      </w:r>
      <w:r w:rsidR="006C4D74" w:rsidRPr="006C4D74">
        <w:t>Tiananmen Square massacr</w:t>
      </w:r>
      <w:r w:rsidR="008021F0">
        <w:t>e.</w:t>
      </w:r>
      <w:r w:rsidR="006C4D74">
        <w:t xml:space="preserve">   </w:t>
      </w:r>
      <w:r>
        <w:t xml:space="preserve">Only ….    Well, maybe some of the opening lecture </w:t>
      </w:r>
      <w:r w:rsidR="006C4D74">
        <w:t>just</w:t>
      </w:r>
      <w:r>
        <w:t xml:space="preserve"> may be slightly </w:t>
      </w:r>
      <w:r w:rsidR="006C4D74">
        <w:t>(or not so slightly) removed</w:t>
      </w:r>
      <w:r>
        <w:t xml:space="preserve"> from accuracy, but durned if he doesn’t make us believe it!  As he makes a journalist believe it until his claims are fact-checked.   OTOH, we may just be watching</w:t>
      </w:r>
      <w:r w:rsidR="006C4D74">
        <w:t>/reading</w:t>
      </w:r>
      <w:r>
        <w:t xml:space="preserve"> a play that looks like a pop-up art exhibit that segues into a magazine editor’s office that segues into ----    Well, before too</w:t>
      </w:r>
      <w:r w:rsidR="006C4D74">
        <w:t xml:space="preserve"> </w:t>
      </w:r>
      <w:r>
        <w:t>long we’re so stuck on</w:t>
      </w:r>
      <w:r w:rsidR="006C4D74">
        <w:t xml:space="preserve"> </w:t>
      </w:r>
      <w:r>
        <w:t xml:space="preserve">wondering what is real and what is not that we may as well have our </w:t>
      </w:r>
      <w:r w:rsidR="001B4DC3">
        <w:t>minds</w:t>
      </w:r>
      <w:r>
        <w:t xml:space="preserve"> trapped in one of those finger-puzzles we loved as a kid.</w:t>
      </w:r>
    </w:p>
    <w:p w14:paraId="49AADCBA" w14:textId="77777777" w:rsidR="0080477F" w:rsidRDefault="0080477F" w:rsidP="00037222"/>
    <w:p w14:paraId="2266B089" w14:textId="6D3E476D" w:rsidR="0080477F" w:rsidRDefault="0080477F" w:rsidP="00037222">
      <w:r>
        <w:t>This was a total joy to read, a total joy to experience, and a total wallow in thinking what I think I’m led to believe even when I’m being told to not believe it.</w:t>
      </w:r>
      <w:r w:rsidR="006C4D74">
        <w:t xml:space="preserve">  More to the point, it i</w:t>
      </w:r>
      <w:r w:rsidR="008021F0">
        <w:t>s</w:t>
      </w:r>
      <w:r w:rsidR="006C4D74">
        <w:t xml:space="preserve"> backhanded nod to the harsh truth that today’s politics are driven by story – even something that </w:t>
      </w:r>
      <w:r w:rsidR="008021F0">
        <w:t>i</w:t>
      </w:r>
      <w:r w:rsidR="006C4D74">
        <w:t>s an outrageously bald-faced lie will be accepted if it is wrapped in a compelling story.</w:t>
      </w:r>
    </w:p>
    <w:p w14:paraId="1CF5A7C9" w14:textId="77777777" w:rsidR="0080477F" w:rsidRPr="00B35C46" w:rsidRDefault="0080477F" w:rsidP="00037222"/>
    <w:p w14:paraId="2A8EF4C3" w14:textId="77777777" w:rsidR="00037222" w:rsidRDefault="00037222" w:rsidP="00037222"/>
    <w:p w14:paraId="4950B448" w14:textId="77777777" w:rsidR="00037222" w:rsidRDefault="00037222" w:rsidP="00037222">
      <w:r>
        <w:t xml:space="preserve"> </w:t>
      </w:r>
    </w:p>
    <w:p w14:paraId="38210706" w14:textId="6388225B" w:rsidR="00037222" w:rsidRPr="006C29DD" w:rsidRDefault="006C4D74" w:rsidP="00037222">
      <w:pPr>
        <w:rPr>
          <w:b/>
          <w:bCs/>
        </w:rPr>
      </w:pPr>
      <w:r>
        <w:rPr>
          <w:b/>
          <w:bCs/>
        </w:rPr>
        <w:t>IN THE WAKE</w:t>
      </w:r>
    </w:p>
    <w:p w14:paraId="661734FD" w14:textId="6819E886" w:rsidR="00037222" w:rsidRPr="006C29DD" w:rsidRDefault="00037222" w:rsidP="00037222">
      <w:pPr>
        <w:rPr>
          <w:b/>
          <w:bCs/>
        </w:rPr>
      </w:pPr>
      <w:r w:rsidRPr="006C29DD">
        <w:rPr>
          <w:b/>
          <w:bCs/>
        </w:rPr>
        <w:t xml:space="preserve">By </w:t>
      </w:r>
      <w:r w:rsidR="006C4D74">
        <w:rPr>
          <w:b/>
          <w:bCs/>
        </w:rPr>
        <w:t>Lisa Kron</w:t>
      </w:r>
    </w:p>
    <w:p w14:paraId="2358B683" w14:textId="77777777" w:rsidR="00037222" w:rsidRDefault="00037222" w:rsidP="00037222"/>
    <w:p w14:paraId="1D5E88F2" w14:textId="58157048" w:rsidR="00037222" w:rsidRDefault="00037222" w:rsidP="00037222">
      <w:r>
        <w:t xml:space="preserve">Originally Produced at </w:t>
      </w:r>
      <w:r w:rsidR="006C4D74">
        <w:t>the Public Theatre</w:t>
      </w:r>
      <w:r>
        <w:t xml:space="preserve">, NYC, </w:t>
      </w:r>
      <w:r w:rsidR="006C4D74">
        <w:t>November 2010</w:t>
      </w:r>
    </w:p>
    <w:p w14:paraId="18F93E25" w14:textId="77777777" w:rsidR="00037222" w:rsidRDefault="00037222" w:rsidP="00037222"/>
    <w:p w14:paraId="19E4D146" w14:textId="0B67EFDD" w:rsidR="00654C0A" w:rsidRDefault="00654C0A" w:rsidP="00654C0A">
      <w:pPr>
        <w:rPr>
          <w:b/>
          <w:bCs/>
          <w:color w:val="0000FF"/>
        </w:rPr>
      </w:pPr>
      <w:r w:rsidRPr="00DA08D6">
        <w:rPr>
          <w:b/>
          <w:bCs/>
          <w:color w:val="0000FF"/>
        </w:rPr>
        <w:t xml:space="preserve">(Read the </w:t>
      </w:r>
      <w:r>
        <w:rPr>
          <w:b/>
          <w:bCs/>
          <w:color w:val="0000FF"/>
        </w:rPr>
        <w:t>New York Times</w:t>
      </w:r>
      <w:r w:rsidRPr="00DA08D6">
        <w:rPr>
          <w:b/>
          <w:bCs/>
          <w:color w:val="0000FF"/>
        </w:rPr>
        <w:t xml:space="preserve"> review of the </w:t>
      </w:r>
      <w:r>
        <w:rPr>
          <w:b/>
          <w:bCs/>
          <w:color w:val="0000FF"/>
        </w:rPr>
        <w:t>Public Theatre</w:t>
      </w:r>
      <w:r w:rsidRPr="00DA08D6">
        <w:rPr>
          <w:b/>
          <w:bCs/>
          <w:color w:val="0000FF"/>
        </w:rPr>
        <w:t xml:space="preserve"> production HERE)</w:t>
      </w:r>
    </w:p>
    <w:p w14:paraId="04FA859F" w14:textId="31A46AA1" w:rsidR="00654C0A" w:rsidRDefault="00654C0A" w:rsidP="00037222">
      <w:pPr>
        <w:rPr>
          <w:b/>
          <w:bCs/>
          <w:color w:val="0000FF"/>
        </w:rPr>
      </w:pPr>
      <w:hyperlink r:id="rId37" w:history="1">
        <w:r w:rsidRPr="00CC46EC">
          <w:rPr>
            <w:rStyle w:val="Hyperlink"/>
            <w:b/>
            <w:bCs/>
          </w:rPr>
          <w:t>https://www.nytimes.com/2010/11/02/theater/reviews/02wake.html</w:t>
        </w:r>
      </w:hyperlink>
    </w:p>
    <w:p w14:paraId="77BA9FF3" w14:textId="77777777" w:rsidR="00654C0A" w:rsidRDefault="00654C0A" w:rsidP="00037222"/>
    <w:p w14:paraId="7D970A60" w14:textId="77777777" w:rsidR="00AD2603" w:rsidRDefault="008021F0" w:rsidP="00037222">
      <w:pPr>
        <w:rPr>
          <w:rFonts w:eastAsia="Arial"/>
        </w:rPr>
      </w:pPr>
      <w:r>
        <w:rPr>
          <w:rFonts w:eastAsia="Arial"/>
        </w:rPr>
        <w:t>This one opens</w:t>
      </w:r>
      <w:r w:rsidR="00654C0A">
        <w:rPr>
          <w:rFonts w:eastAsia="Arial"/>
        </w:rPr>
        <w:t xml:space="preserve"> with a family Thanksgiving gathering in 2000 as the Florida Bush/Gore election results are still up in the air</w:t>
      </w:r>
      <w:r>
        <w:rPr>
          <w:rFonts w:eastAsia="Arial"/>
        </w:rPr>
        <w:t xml:space="preserve">. </w:t>
      </w:r>
      <w:r w:rsidR="00654C0A">
        <w:rPr>
          <w:rFonts w:eastAsia="Arial"/>
        </w:rPr>
        <w:t xml:space="preserve"> Ms. Kron serves us an expansive look of at early 21</w:t>
      </w:r>
      <w:r w:rsidR="00654C0A" w:rsidRPr="00654C0A">
        <w:rPr>
          <w:rFonts w:eastAsia="Arial"/>
          <w:vertAlign w:val="superscript"/>
        </w:rPr>
        <w:t>st</w:t>
      </w:r>
      <w:r w:rsidR="00654C0A">
        <w:rPr>
          <w:rFonts w:eastAsia="Arial"/>
        </w:rPr>
        <w:t>-Century politics through the lens of a group of friends who fail to acknowledge their “blind spots”</w:t>
      </w:r>
      <w:r w:rsidR="00AD2603">
        <w:rPr>
          <w:rFonts w:eastAsia="Arial"/>
        </w:rPr>
        <w:t xml:space="preserve">-- </w:t>
      </w:r>
      <w:r w:rsidR="00654C0A">
        <w:rPr>
          <w:rFonts w:eastAsia="Arial"/>
        </w:rPr>
        <w:t xml:space="preserve"> in this case, the stridencies and </w:t>
      </w:r>
      <w:r w:rsidR="00654C0A">
        <w:rPr>
          <w:rFonts w:eastAsia="Arial"/>
        </w:rPr>
        <w:lastRenderedPageBreak/>
        <w:t xml:space="preserve">judgments that hurt the ones they love the most, even if – especially when – they are totally deaf to those hurts.  </w:t>
      </w:r>
    </w:p>
    <w:p w14:paraId="19CA3549" w14:textId="77777777" w:rsidR="00AD2603" w:rsidRDefault="00AD2603" w:rsidP="00037222">
      <w:pPr>
        <w:rPr>
          <w:rFonts w:eastAsia="Arial"/>
        </w:rPr>
      </w:pPr>
    </w:p>
    <w:p w14:paraId="47931A59" w14:textId="26760C7F" w:rsidR="00037222" w:rsidRDefault="00654C0A" w:rsidP="00037222">
      <w:pPr>
        <w:rPr>
          <w:rFonts w:eastAsia="Arial"/>
        </w:rPr>
      </w:pPr>
      <w:r>
        <w:rPr>
          <w:rFonts w:eastAsia="Arial"/>
        </w:rPr>
        <w:t xml:space="preserve">Ellen and Danny are </w:t>
      </w:r>
      <w:r w:rsidR="009E5D06">
        <w:rPr>
          <w:rFonts w:eastAsia="Arial"/>
        </w:rPr>
        <w:t xml:space="preserve">a </w:t>
      </w:r>
      <w:r>
        <w:rPr>
          <w:rFonts w:eastAsia="Arial"/>
        </w:rPr>
        <w:t xml:space="preserve">long-term couple who steadfastly refuse to marry – or at least she refuses.  Danny’s sister and her partner live in the same New York apartment and are always hanging out.  Ellen’s best friend is an older woman who has “given up” on optimism and the American Dream.  And Amy is a young woman with whom Ellen </w:t>
      </w:r>
      <w:r w:rsidR="009E5D06">
        <w:rPr>
          <w:rFonts w:eastAsia="Arial"/>
        </w:rPr>
        <w:t xml:space="preserve">connects at a basic physical and emotional level, even with Danny’s blessing, which, of course, may or may not be sincere.  </w:t>
      </w:r>
    </w:p>
    <w:p w14:paraId="2CE8AA40" w14:textId="4FC4F7DF" w:rsidR="009E5D06" w:rsidRDefault="009E5D06" w:rsidP="00037222">
      <w:pPr>
        <w:rPr>
          <w:rFonts w:eastAsia="Arial"/>
        </w:rPr>
      </w:pPr>
    </w:p>
    <w:p w14:paraId="20D45D14" w14:textId="12383A67" w:rsidR="009E5D06" w:rsidRDefault="009E5D06" w:rsidP="00037222">
      <w:pPr>
        <w:rPr>
          <w:rFonts w:eastAsia="Arial"/>
        </w:rPr>
      </w:pPr>
      <w:r>
        <w:rPr>
          <w:rFonts w:eastAsia="Arial"/>
        </w:rPr>
        <w:t xml:space="preserve">Covering the five years between the </w:t>
      </w:r>
      <w:r w:rsidR="008021F0">
        <w:rPr>
          <w:rFonts w:eastAsia="Arial"/>
        </w:rPr>
        <w:t>Bush v. Gore decision</w:t>
      </w:r>
      <w:r>
        <w:rPr>
          <w:rFonts w:eastAsia="Arial"/>
        </w:rPr>
        <w:t xml:space="preserve"> and Hurricane Katrina this is as a clear a portrait of the liberal mindset of that era as I have read, idealism and blind spots </w:t>
      </w:r>
      <w:proofErr w:type="gramStart"/>
      <w:r>
        <w:rPr>
          <w:rFonts w:eastAsia="Arial"/>
        </w:rPr>
        <w:t>compellingly</w:t>
      </w:r>
      <w:proofErr w:type="gramEnd"/>
      <w:r>
        <w:rPr>
          <w:rFonts w:eastAsia="Arial"/>
        </w:rPr>
        <w:t xml:space="preserve"> familiar.  It is filled with laughter and spats and loss and self-reflection, indeed all the eddies and flows of long-term family/friend integration;  it allows us to watch as friends and lovers leave our lives, sometimes with our consent, even encouragement.</w:t>
      </w:r>
    </w:p>
    <w:p w14:paraId="1ABC3DA9" w14:textId="77777777" w:rsidR="009E5D06" w:rsidRDefault="009E5D06" w:rsidP="00037222">
      <w:pPr>
        <w:rPr>
          <w:rFonts w:eastAsia="Arial"/>
        </w:rPr>
      </w:pPr>
    </w:p>
    <w:p w14:paraId="18245F43" w14:textId="059A0D57" w:rsidR="009E5D06" w:rsidRDefault="009E5D06" w:rsidP="00037222">
      <w:pPr>
        <w:rPr>
          <w:rFonts w:eastAsia="Arial"/>
        </w:rPr>
      </w:pPr>
      <w:r>
        <w:rPr>
          <w:rFonts w:eastAsia="Arial"/>
        </w:rPr>
        <w:t>Ms. Kron</w:t>
      </w:r>
      <w:r w:rsidR="00AD2603">
        <w:rPr>
          <w:rFonts w:eastAsia="Arial"/>
        </w:rPr>
        <w:t xml:space="preserve"> (</w:t>
      </w:r>
      <w:r w:rsidR="00AD2603" w:rsidRPr="00AD2603">
        <w:rPr>
          <w:rFonts w:eastAsia="Arial"/>
          <w:i/>
          <w:iCs/>
        </w:rPr>
        <w:t>101 Humiliating Stories, Fun Home</w:t>
      </w:r>
      <w:r w:rsidR="00AD2603">
        <w:rPr>
          <w:rFonts w:eastAsia="Arial"/>
        </w:rPr>
        <w:t>)</w:t>
      </w:r>
      <w:r>
        <w:rPr>
          <w:rFonts w:eastAsia="Arial"/>
        </w:rPr>
        <w:t xml:space="preserve"> is a playwright I’ve admired for quite some time, and this piece is as good as anything of hers I’ve read.</w:t>
      </w:r>
    </w:p>
    <w:p w14:paraId="5A0525FD" w14:textId="77777777" w:rsidR="009E5D06" w:rsidRDefault="009E5D06" w:rsidP="00037222"/>
    <w:p w14:paraId="71669714" w14:textId="77777777" w:rsidR="00037222" w:rsidRDefault="00037222" w:rsidP="00037222"/>
    <w:p w14:paraId="07BED6CD" w14:textId="5D96F078" w:rsidR="00037222" w:rsidRPr="006C29DD" w:rsidRDefault="009E5D06" w:rsidP="00037222">
      <w:pPr>
        <w:rPr>
          <w:b/>
          <w:bCs/>
        </w:rPr>
      </w:pPr>
      <w:r>
        <w:rPr>
          <w:b/>
          <w:bCs/>
        </w:rPr>
        <w:t>THE DESIGNATED MOURNER</w:t>
      </w:r>
    </w:p>
    <w:p w14:paraId="3F4325C1" w14:textId="6F998F14" w:rsidR="00037222" w:rsidRPr="006C29DD" w:rsidRDefault="00037222" w:rsidP="00037222">
      <w:pPr>
        <w:rPr>
          <w:b/>
          <w:bCs/>
        </w:rPr>
      </w:pPr>
      <w:r w:rsidRPr="006C29DD">
        <w:rPr>
          <w:b/>
          <w:bCs/>
        </w:rPr>
        <w:t xml:space="preserve">By </w:t>
      </w:r>
      <w:r w:rsidR="009E5D06">
        <w:rPr>
          <w:b/>
          <w:bCs/>
        </w:rPr>
        <w:t>Wallace Shawn</w:t>
      </w:r>
    </w:p>
    <w:p w14:paraId="0E0C2832" w14:textId="77777777" w:rsidR="00037222" w:rsidRDefault="00037222" w:rsidP="00037222"/>
    <w:p w14:paraId="036EB9CB" w14:textId="24F64E42" w:rsidR="00037222" w:rsidRDefault="00037222" w:rsidP="00037222">
      <w:r>
        <w:t xml:space="preserve">First Produced </w:t>
      </w:r>
      <w:r w:rsidR="009E5D06">
        <w:t>by the Royal National Theatre, London, England   April 1996</w:t>
      </w:r>
    </w:p>
    <w:p w14:paraId="58BB366B" w14:textId="5F42A3F2" w:rsidR="00037222" w:rsidRDefault="009E5D06" w:rsidP="00037222">
      <w:r>
        <w:t>American premier at Steppenwolf Theatre Co, Chicago, IL March 1997</w:t>
      </w:r>
    </w:p>
    <w:p w14:paraId="09D6E7C8" w14:textId="3929B426" w:rsidR="006F5FC5" w:rsidRDefault="008021F0" w:rsidP="00037222">
      <w:r>
        <w:t>London Production a</w:t>
      </w:r>
      <w:r w:rsidR="006F5FC5">
        <w:t>dapted to Film, May 1997</w:t>
      </w:r>
    </w:p>
    <w:p w14:paraId="6EC982ED" w14:textId="77777777" w:rsidR="006F5FC5" w:rsidRDefault="006F5FC5" w:rsidP="00037222"/>
    <w:p w14:paraId="4FEB7A68" w14:textId="731676F3" w:rsidR="00E8603B" w:rsidRDefault="00E8603B" w:rsidP="00E8603B">
      <w:pPr>
        <w:rPr>
          <w:b/>
          <w:bCs/>
          <w:color w:val="0000FF"/>
        </w:rPr>
      </w:pPr>
      <w:r w:rsidRPr="00DA08D6">
        <w:rPr>
          <w:b/>
          <w:bCs/>
          <w:color w:val="0000FF"/>
        </w:rPr>
        <w:t xml:space="preserve">(Read the </w:t>
      </w:r>
      <w:r>
        <w:rPr>
          <w:b/>
          <w:bCs/>
          <w:color w:val="0000FF"/>
        </w:rPr>
        <w:t>New York Times</w:t>
      </w:r>
      <w:r w:rsidRPr="00DA08D6">
        <w:rPr>
          <w:b/>
          <w:bCs/>
          <w:color w:val="0000FF"/>
        </w:rPr>
        <w:t xml:space="preserve"> review of </w:t>
      </w:r>
      <w:r>
        <w:rPr>
          <w:b/>
          <w:bCs/>
          <w:color w:val="0000FF"/>
        </w:rPr>
        <w:t xml:space="preserve">2013 Revival </w:t>
      </w:r>
      <w:r w:rsidRPr="00DA08D6">
        <w:rPr>
          <w:b/>
          <w:bCs/>
          <w:color w:val="0000FF"/>
        </w:rPr>
        <w:t xml:space="preserve"> production HERE)</w:t>
      </w:r>
    </w:p>
    <w:p w14:paraId="17C3BF86" w14:textId="5922A801" w:rsidR="00E8603B" w:rsidRDefault="00E8603B" w:rsidP="00E8603B">
      <w:pPr>
        <w:rPr>
          <w:b/>
          <w:bCs/>
          <w:color w:val="0000FF"/>
        </w:rPr>
      </w:pPr>
      <w:r w:rsidRPr="00E8603B">
        <w:rPr>
          <w:b/>
          <w:bCs/>
          <w:color w:val="0000FF"/>
        </w:rPr>
        <w:t>https://www.nytimes.com/2013/07/22/theater/reviews/the-designated-mourner-by-wallace-shawn-at-public-theater.html</w:t>
      </w:r>
    </w:p>
    <w:p w14:paraId="0C631363" w14:textId="77777777" w:rsidR="00E8603B" w:rsidRDefault="00E8603B" w:rsidP="00037222"/>
    <w:p w14:paraId="4B97460E" w14:textId="7251F127" w:rsidR="00E8603B" w:rsidRDefault="00E8603B" w:rsidP="00E8603B">
      <w:pPr>
        <w:rPr>
          <w:b/>
          <w:bCs/>
          <w:color w:val="0000FF"/>
        </w:rPr>
      </w:pPr>
      <w:r w:rsidRPr="00DA08D6">
        <w:rPr>
          <w:b/>
          <w:bCs/>
          <w:color w:val="0000FF"/>
        </w:rPr>
        <w:t xml:space="preserve">(Read the </w:t>
      </w:r>
      <w:r>
        <w:rPr>
          <w:b/>
          <w:bCs/>
          <w:color w:val="0000FF"/>
        </w:rPr>
        <w:t>Roger Ebert</w:t>
      </w:r>
      <w:r w:rsidRPr="00DA08D6">
        <w:rPr>
          <w:b/>
          <w:bCs/>
          <w:color w:val="0000FF"/>
        </w:rPr>
        <w:t xml:space="preserve"> review of the </w:t>
      </w:r>
      <w:r>
        <w:rPr>
          <w:b/>
          <w:bCs/>
          <w:color w:val="0000FF"/>
        </w:rPr>
        <w:t xml:space="preserve">1997 film </w:t>
      </w:r>
      <w:r w:rsidRPr="00DA08D6">
        <w:rPr>
          <w:b/>
          <w:bCs/>
          <w:color w:val="0000FF"/>
        </w:rPr>
        <w:t xml:space="preserve"> HERE)</w:t>
      </w:r>
    </w:p>
    <w:p w14:paraId="6B008A11" w14:textId="40E2A5C8" w:rsidR="006F5FC5" w:rsidRDefault="00E8603B" w:rsidP="00037222">
      <w:r w:rsidRPr="00E8603B">
        <w:rPr>
          <w:b/>
          <w:bCs/>
          <w:color w:val="0000FF"/>
        </w:rPr>
        <w:t>https://www.rogerebert.com/reviews/the-designated-mourner-1997</w:t>
      </w:r>
    </w:p>
    <w:p w14:paraId="34BE7AE6" w14:textId="77777777" w:rsidR="00E8603B" w:rsidRDefault="00E8603B" w:rsidP="00037222"/>
    <w:p w14:paraId="5EB22094" w14:textId="6E5876D4" w:rsidR="00037222" w:rsidRDefault="00E8603B" w:rsidP="00037222">
      <w:r>
        <w:t xml:space="preserve">In an unknown land teetering on Authoritarianism, three </w:t>
      </w:r>
      <w:r w:rsidR="008021F0">
        <w:t>artistic</w:t>
      </w:r>
      <w:r>
        <w:t xml:space="preserve"> intellectuals </w:t>
      </w:r>
      <w:r w:rsidR="00AD2603">
        <w:t>talk</w:t>
      </w:r>
      <w:r>
        <w:t xml:space="preserve"> directly to us</w:t>
      </w:r>
      <w:r w:rsidR="00AD2603">
        <w:t>,</w:t>
      </w:r>
      <w:r>
        <w:t xml:space="preserve"> interweaving monologues about </w:t>
      </w:r>
      <w:r w:rsidR="00AD2603">
        <w:t xml:space="preserve">their lives and </w:t>
      </w:r>
      <w:r>
        <w:t xml:space="preserve">philosophy and politics and art and the dangers they pose to authoritarians.  Jack is married to Judy who is Howard’s daughter.  All are members of that university class of intellectuals who analyze everyone and everything, who come across as pedantic and pretentious to those of us who haven’t read John Donne since college.  All also display petty grievances and rivalries about those not of their particular group.  Two are swept up and swallowed by the political turmoil, leaving one to be the “designated mourner” for art and intellectualism, the </w:t>
      </w:r>
      <w:r w:rsidR="008021F0">
        <w:t>l</w:t>
      </w:r>
      <w:r>
        <w:t>ast person who has read (or even recognizes the name of) John Donne.</w:t>
      </w:r>
    </w:p>
    <w:p w14:paraId="0C3AD46C" w14:textId="77777777" w:rsidR="008021F0" w:rsidRDefault="008021F0" w:rsidP="00037222"/>
    <w:p w14:paraId="7337222A" w14:textId="7DF53B58" w:rsidR="008021F0" w:rsidRDefault="008021F0" w:rsidP="00037222">
      <w:r>
        <w:t>And it answers the old question, does art really matter to society and our lives, or would we be better off (if not happier) without it?</w:t>
      </w:r>
    </w:p>
    <w:p w14:paraId="334AD998" w14:textId="77777777" w:rsidR="00E8603B" w:rsidRDefault="00E8603B" w:rsidP="00037222"/>
    <w:p w14:paraId="3089877E" w14:textId="52D3A7DD" w:rsidR="00E8603B" w:rsidRDefault="00E8603B" w:rsidP="00037222">
      <w:r>
        <w:t xml:space="preserve">I saw the 1997 </w:t>
      </w:r>
      <w:r w:rsidR="008021F0">
        <w:t xml:space="preserve">film </w:t>
      </w:r>
      <w:r>
        <w:t xml:space="preserve">way back in, well, 1997, and was overwhelmed by it.  Yes, the movie is basically 90 </w:t>
      </w:r>
      <w:r w:rsidR="008021F0">
        <w:t>minutes</w:t>
      </w:r>
      <w:r>
        <w:t xml:space="preserve"> of talking heads speaking directly to the</w:t>
      </w:r>
      <w:r w:rsidR="008021F0">
        <w:t xml:space="preserve"> </w:t>
      </w:r>
      <w:r>
        <w:t>camera (Mike Nichols and Miranda Richardeon playing Jack and Judy)</w:t>
      </w:r>
      <w:r w:rsidR="001C1C1F">
        <w:t xml:space="preserve">, but Shawn’s language, the portrait these monologues create in my imagination, the devasting impact of loss and ennui, made </w:t>
      </w:r>
      <w:r w:rsidR="008021F0">
        <w:t>me</w:t>
      </w:r>
      <w:r w:rsidR="001C1C1F">
        <w:t xml:space="preserve"> want to see it again and again.  Which, of course, I never got the opportunity to do.</w:t>
      </w:r>
    </w:p>
    <w:p w14:paraId="1DFFFDE7" w14:textId="77777777" w:rsidR="001C1C1F" w:rsidRDefault="001C1C1F" w:rsidP="00037222"/>
    <w:p w14:paraId="162DA68A" w14:textId="34BECC34" w:rsidR="001C1C1F" w:rsidRDefault="001C1C1F" w:rsidP="001C1C1F">
      <w:r>
        <w:t xml:space="preserve">So reading the play </w:t>
      </w:r>
      <w:r w:rsidR="008021F0">
        <w:t>now (</w:t>
      </w:r>
      <w:r w:rsidR="00AD2603">
        <w:t>many</w:t>
      </w:r>
      <w:r w:rsidR="008021F0">
        <w:t xml:space="preserve"> years and </w:t>
      </w:r>
      <w:r w:rsidR="00AD2603">
        <w:t xml:space="preserve">many </w:t>
      </w:r>
      <w:r w:rsidR="008021F0">
        <w:t xml:space="preserve">political seesaws later) </w:t>
      </w:r>
      <w:r w:rsidR="00AD2603">
        <w:t>is</w:t>
      </w:r>
      <w:r>
        <w:t xml:space="preserve"> </w:t>
      </w:r>
      <w:r w:rsidR="00AD2603">
        <w:t xml:space="preserve">more than </w:t>
      </w:r>
      <w:r>
        <w:t>a mere confirmation of my initial regard for the film</w:t>
      </w:r>
      <w:r w:rsidR="00AD2603">
        <w:t>, it is an unfortunate echo of contemporary politics and I REALLY need to see the film again (</w:t>
      </w:r>
      <w:r>
        <w:t xml:space="preserve">I </w:t>
      </w:r>
      <w:r w:rsidR="00AD2603">
        <w:t>will be</w:t>
      </w:r>
      <w:r>
        <w:t xml:space="preserve"> b</w:t>
      </w:r>
      <w:r w:rsidR="008021F0">
        <w:t>u</w:t>
      </w:r>
      <w:r>
        <w:t xml:space="preserve">ying </w:t>
      </w:r>
      <w:r w:rsidR="00AD2603">
        <w:t xml:space="preserve">it </w:t>
      </w:r>
      <w:r>
        <w:t>in DVD form</w:t>
      </w:r>
      <w:r w:rsidR="00AD2603">
        <w:t>at</w:t>
      </w:r>
      <w:r>
        <w:t xml:space="preserve"> from Amazon – the only wa</w:t>
      </w:r>
      <w:r w:rsidR="008021F0">
        <w:t>y</w:t>
      </w:r>
      <w:r>
        <w:t xml:space="preserve"> </w:t>
      </w:r>
      <w:r w:rsidR="008021F0">
        <w:t>to see</w:t>
      </w:r>
      <w:r>
        <w:t xml:space="preserve"> it these days since it’s not </w:t>
      </w:r>
      <w:r w:rsidR="008021F0">
        <w:t>streaming</w:t>
      </w:r>
      <w:r>
        <w:t xml:space="preserve"> </w:t>
      </w:r>
      <w:r w:rsidR="008021F0">
        <w:t>anywhere</w:t>
      </w:r>
      <w:r>
        <w:t>).  The three characters are alive on the page, even as they spiral into the maelstrom of Shawn’s invented future history.</w:t>
      </w:r>
      <w:r w:rsidR="00F97B1C">
        <w:t xml:space="preserve">  And it speaks volumes about </w:t>
      </w:r>
      <w:r w:rsidR="00AD2603">
        <w:t>our</w:t>
      </w:r>
      <w:r w:rsidR="00F97B1C">
        <w:t xml:space="preserve"> current politics v. arts </w:t>
      </w:r>
      <w:r w:rsidR="00AD2603">
        <w:lastRenderedPageBreak/>
        <w:t>ethos</w:t>
      </w:r>
      <w:r w:rsidR="00F97B1C">
        <w:t>.</w:t>
      </w:r>
      <w:r w:rsidR="00AD2603">
        <w:t xml:space="preserve">   To paraphrase Mr. Shawn’s line from one of his more popular roles, it is inconceivable that this isn’</w:t>
      </w:r>
      <w:r w:rsidR="009F7448">
        <w:t>t</w:t>
      </w:r>
      <w:r w:rsidR="00AD2603">
        <w:t xml:space="preserve"> more widely known and produced.</w:t>
      </w:r>
    </w:p>
    <w:p w14:paraId="544C15FF" w14:textId="705AC52F" w:rsidR="001C1C1F" w:rsidRDefault="001C1C1F" w:rsidP="00037222"/>
    <w:p w14:paraId="7298B038" w14:textId="77777777" w:rsidR="00037222" w:rsidRDefault="00037222" w:rsidP="00037222"/>
    <w:p w14:paraId="66AD481B" w14:textId="2CAF5F41" w:rsidR="00037222" w:rsidRPr="006C29DD" w:rsidRDefault="001C1C1F" w:rsidP="00037222">
      <w:pPr>
        <w:rPr>
          <w:b/>
          <w:bCs/>
        </w:rPr>
      </w:pPr>
      <w:r>
        <w:rPr>
          <w:b/>
          <w:bCs/>
        </w:rPr>
        <w:t>SMALL MOUTH SOUNDS</w:t>
      </w:r>
    </w:p>
    <w:p w14:paraId="20B42614" w14:textId="0F8CD09F" w:rsidR="00037222" w:rsidRDefault="00037222" w:rsidP="00037222">
      <w:pPr>
        <w:rPr>
          <w:b/>
          <w:bCs/>
        </w:rPr>
      </w:pPr>
      <w:r w:rsidRPr="006C29DD">
        <w:rPr>
          <w:b/>
          <w:bCs/>
        </w:rPr>
        <w:t xml:space="preserve">By </w:t>
      </w:r>
      <w:r w:rsidR="001C1C1F">
        <w:rPr>
          <w:b/>
          <w:bCs/>
        </w:rPr>
        <w:t>Beth Wohl</w:t>
      </w:r>
    </w:p>
    <w:p w14:paraId="39B06C5B" w14:textId="77777777" w:rsidR="001C1C1F" w:rsidRPr="006C29DD" w:rsidRDefault="001C1C1F" w:rsidP="00037222">
      <w:pPr>
        <w:rPr>
          <w:b/>
          <w:bCs/>
        </w:rPr>
      </w:pPr>
    </w:p>
    <w:p w14:paraId="4BCBAA91" w14:textId="1BA5865F" w:rsidR="00037222" w:rsidRDefault="00037222" w:rsidP="00037222">
      <w:r>
        <w:t xml:space="preserve">First Produced </w:t>
      </w:r>
      <w:r w:rsidR="001C1C1F">
        <w:t>by Ars Nova</w:t>
      </w:r>
      <w:r>
        <w:t xml:space="preserve">, NYC, </w:t>
      </w:r>
      <w:r w:rsidR="001C1C1F">
        <w:t>March 2015</w:t>
      </w:r>
    </w:p>
    <w:p w14:paraId="561D674C" w14:textId="405166D3" w:rsidR="001C1C1F" w:rsidRDefault="001C1C1F" w:rsidP="00037222">
      <w:r>
        <w:t>Atlanta Production at Alliance Theatre October 2019</w:t>
      </w:r>
    </w:p>
    <w:p w14:paraId="485C69C7" w14:textId="77777777" w:rsidR="001C1C1F" w:rsidRDefault="001C1C1F" w:rsidP="00037222"/>
    <w:p w14:paraId="3213A12B" w14:textId="791D2F10" w:rsidR="001C1C1F" w:rsidRPr="00F97B1C" w:rsidRDefault="001C1C1F" w:rsidP="00037222">
      <w:pPr>
        <w:rPr>
          <w:b/>
          <w:bCs/>
          <w:color w:val="0000FF"/>
        </w:rPr>
      </w:pPr>
      <w:r w:rsidRPr="00F97B1C">
        <w:rPr>
          <w:b/>
          <w:bCs/>
          <w:color w:val="0000FF"/>
        </w:rPr>
        <w:t>Read Our Review of the Atlanta Production HERE</w:t>
      </w:r>
    </w:p>
    <w:p w14:paraId="6B191AC9" w14:textId="77777777" w:rsidR="001C1C1F" w:rsidRDefault="001C1C1F" w:rsidP="00037222"/>
    <w:p w14:paraId="15D1C339" w14:textId="0DCCA5D1" w:rsidR="0096577A" w:rsidRDefault="0096577A" w:rsidP="0096577A">
      <w:pPr>
        <w:ind w:left="720" w:hanging="720"/>
        <w:rPr>
          <w:b/>
          <w:bCs/>
          <w:color w:val="0000FF"/>
        </w:rPr>
      </w:pPr>
      <w:r w:rsidRPr="00DA08D6">
        <w:rPr>
          <w:b/>
          <w:bCs/>
          <w:color w:val="0000FF"/>
        </w:rPr>
        <w:t xml:space="preserve">(Read the </w:t>
      </w:r>
      <w:r>
        <w:rPr>
          <w:b/>
          <w:bCs/>
          <w:color w:val="0000FF"/>
        </w:rPr>
        <w:t>New York Times</w:t>
      </w:r>
      <w:r w:rsidRPr="00DA08D6">
        <w:rPr>
          <w:b/>
          <w:bCs/>
          <w:color w:val="0000FF"/>
        </w:rPr>
        <w:t xml:space="preserve"> review of </w:t>
      </w:r>
      <w:proofErr w:type="spellStart"/>
      <w:r>
        <w:rPr>
          <w:b/>
          <w:bCs/>
          <w:color w:val="0000FF"/>
        </w:rPr>
        <w:t>he</w:t>
      </w:r>
      <w:proofErr w:type="spellEnd"/>
      <w:r>
        <w:rPr>
          <w:b/>
          <w:bCs/>
          <w:color w:val="0000FF"/>
        </w:rPr>
        <w:t xml:space="preserve"> </w:t>
      </w:r>
      <w:r w:rsidR="00F97B1C">
        <w:rPr>
          <w:b/>
          <w:bCs/>
          <w:color w:val="0000FF"/>
        </w:rPr>
        <w:t>Ars Nova</w:t>
      </w:r>
      <w:r w:rsidRPr="00DA08D6">
        <w:rPr>
          <w:b/>
          <w:bCs/>
          <w:color w:val="0000FF"/>
        </w:rPr>
        <w:t xml:space="preserve"> production HERE)</w:t>
      </w:r>
    </w:p>
    <w:p w14:paraId="7D1FB32E" w14:textId="6A314EB6" w:rsidR="00037222" w:rsidRDefault="0096577A" w:rsidP="00037222">
      <w:pPr>
        <w:rPr>
          <w:b/>
          <w:bCs/>
          <w:color w:val="0000FF"/>
        </w:rPr>
      </w:pPr>
      <w:hyperlink r:id="rId38" w:history="1">
        <w:r w:rsidRPr="00CC46EC">
          <w:rPr>
            <w:rStyle w:val="Hyperlink"/>
            <w:b/>
            <w:bCs/>
          </w:rPr>
          <w:t>https://www.nytimes.com/2015/03/24/theater/review-small-mouth-sounds-silence-at-a-spiritual-spa.html</w:t>
        </w:r>
      </w:hyperlink>
    </w:p>
    <w:p w14:paraId="0D7763EB" w14:textId="77777777" w:rsidR="0096577A" w:rsidRDefault="0096577A" w:rsidP="00037222">
      <w:pPr>
        <w:rPr>
          <w:b/>
          <w:bCs/>
          <w:color w:val="0000FF"/>
        </w:rPr>
      </w:pPr>
    </w:p>
    <w:p w14:paraId="621B2E24" w14:textId="77777777" w:rsidR="0096577A" w:rsidRDefault="0096577A" w:rsidP="00037222"/>
    <w:p w14:paraId="34C87D09" w14:textId="092F93CA" w:rsidR="00037222" w:rsidRDefault="00844F7F" w:rsidP="00037222">
      <w:r>
        <w:t xml:space="preserve">Six damaged adults (and an offstage teacher) gather in the woods for a retreat to “center” themselves with silence.  Which begs the question, just how do you write a script that has little dialogue?  Well, it helps that playwright Wohl has written long and detailed character descriptions, back story that may (but usually does not) find its way into the script, </w:t>
      </w:r>
      <w:r w:rsidR="00F97B1C">
        <w:t>that</w:t>
      </w:r>
      <w:r>
        <w:t xml:space="preserve"> totally SHOULD find its way into the actors’ subtext.  (The Alliance </w:t>
      </w:r>
      <w:r w:rsidR="00F97B1C">
        <w:t>production</w:t>
      </w:r>
      <w:r>
        <w:t xml:space="preserve"> included these descriptions as lobby displays).  This script is a compelling read, Ms. Wohl’s characters and conflicts coming alive, even without the benefit of much dialogue.</w:t>
      </w:r>
    </w:p>
    <w:p w14:paraId="11073DFD" w14:textId="77777777" w:rsidR="00844F7F" w:rsidRDefault="00844F7F" w:rsidP="00037222"/>
    <w:p w14:paraId="3A760AC6" w14:textId="7E36D213" w:rsidR="00844F7F" w:rsidRDefault="00844F7F" w:rsidP="00037222">
      <w:r>
        <w:t xml:space="preserve">Having really loved the Alliance production, this was the first script I read out of the </w:t>
      </w:r>
      <w:proofErr w:type="gramStart"/>
      <w:r>
        <w:t>box</w:t>
      </w:r>
      <w:proofErr w:type="gramEnd"/>
      <w:r>
        <w:t xml:space="preserve"> and it was a great way to start this wallow in script-philia.  I still find solace in silence – my daily walks are an </w:t>
      </w:r>
      <w:r w:rsidR="00F97B1C">
        <w:t>exercise</w:t>
      </w:r>
      <w:r>
        <w:t xml:space="preserve"> in letting my mind run unassisted by music or podcast or book-on-tape</w:t>
      </w:r>
      <w:r w:rsidR="00F97B1C">
        <w:t>, wallowing instead in</w:t>
      </w:r>
      <w:r>
        <w:t xml:space="preserve"> </w:t>
      </w:r>
      <w:r w:rsidR="00F97B1C">
        <w:t xml:space="preserve">ambient </w:t>
      </w:r>
      <w:r>
        <w:t>and natural sound</w:t>
      </w:r>
      <w:r w:rsidR="00F97B1C">
        <w:t xml:space="preserve"> </w:t>
      </w:r>
      <w:r w:rsidR="00E765AF">
        <w:t xml:space="preserve">– so, in spite of my skepticism of the process on display here (and its mixed results with the characters), I cannot help but enjoy the validation of those </w:t>
      </w:r>
      <w:r w:rsidR="009F7448">
        <w:t xml:space="preserve">(countless) </w:t>
      </w:r>
      <w:r w:rsidR="00E765AF">
        <w:t>moments of silence that deafen my life.</w:t>
      </w:r>
    </w:p>
    <w:p w14:paraId="5A7226EF" w14:textId="77777777" w:rsidR="00F97B1C" w:rsidRDefault="00F97B1C" w:rsidP="00037222"/>
    <w:p w14:paraId="59EBB5D9" w14:textId="18260DFA" w:rsidR="00F97B1C" w:rsidRDefault="00F97B1C" w:rsidP="00037222">
      <w:r>
        <w:t>If you saw (and enjoyed) the Alliance production, this script is well worth a visit.</w:t>
      </w:r>
    </w:p>
    <w:p w14:paraId="7B69C37F" w14:textId="77777777" w:rsidR="00E765AF" w:rsidRDefault="00E765AF" w:rsidP="00037222"/>
    <w:p w14:paraId="0A719DC3" w14:textId="77777777" w:rsidR="00037222" w:rsidRDefault="00037222" w:rsidP="00037222"/>
    <w:p w14:paraId="43BDED00" w14:textId="77777777" w:rsidR="00037222" w:rsidRDefault="00037222" w:rsidP="00037222"/>
    <w:p w14:paraId="6839E473" w14:textId="032F1CE9" w:rsidR="00037222" w:rsidRPr="006C29DD" w:rsidRDefault="00E765AF" w:rsidP="00037222">
      <w:pPr>
        <w:rPr>
          <w:b/>
          <w:bCs/>
        </w:rPr>
      </w:pPr>
      <w:r>
        <w:rPr>
          <w:b/>
          <w:bCs/>
        </w:rPr>
        <w:t>THE COMEUPPANCE</w:t>
      </w:r>
    </w:p>
    <w:p w14:paraId="0FFE0C9C" w14:textId="6A127B9B" w:rsidR="00037222" w:rsidRPr="006C29DD" w:rsidRDefault="00037222" w:rsidP="00037222">
      <w:pPr>
        <w:rPr>
          <w:b/>
          <w:bCs/>
        </w:rPr>
      </w:pPr>
      <w:r w:rsidRPr="006C29DD">
        <w:rPr>
          <w:b/>
          <w:bCs/>
        </w:rPr>
        <w:t xml:space="preserve">By </w:t>
      </w:r>
      <w:r w:rsidR="00E765AF">
        <w:rPr>
          <w:b/>
          <w:bCs/>
        </w:rPr>
        <w:t>Branden Jacobs-Jenkins</w:t>
      </w:r>
    </w:p>
    <w:p w14:paraId="203687AD" w14:textId="77777777" w:rsidR="00037222" w:rsidRDefault="00037222" w:rsidP="00037222"/>
    <w:p w14:paraId="66FFCADE" w14:textId="7367C895" w:rsidR="00037222" w:rsidRDefault="00037222" w:rsidP="00037222">
      <w:r>
        <w:t xml:space="preserve">First Produced </w:t>
      </w:r>
      <w:r w:rsidR="00E765AF">
        <w:t>by Signature Theatre</w:t>
      </w:r>
      <w:r>
        <w:t xml:space="preserve">, NYC, </w:t>
      </w:r>
      <w:r w:rsidR="00E765AF">
        <w:t>June 2023</w:t>
      </w:r>
    </w:p>
    <w:p w14:paraId="1CED51BD" w14:textId="77777777" w:rsidR="00037222" w:rsidRDefault="00037222" w:rsidP="00037222"/>
    <w:p w14:paraId="3013A209" w14:textId="56018CB7" w:rsidR="00E765AF" w:rsidRPr="00F97B1C" w:rsidRDefault="00E765AF" w:rsidP="00E765AF">
      <w:pPr>
        <w:ind w:left="720" w:hanging="720"/>
        <w:rPr>
          <w:b/>
          <w:bCs/>
          <w:color w:val="0000FF"/>
        </w:rPr>
      </w:pPr>
      <w:r w:rsidRPr="00F97B1C">
        <w:rPr>
          <w:b/>
          <w:bCs/>
          <w:color w:val="0000FF"/>
        </w:rPr>
        <w:t xml:space="preserve">(Read the New York Times review of </w:t>
      </w:r>
      <w:r w:rsidR="00F97B1C">
        <w:rPr>
          <w:b/>
          <w:bCs/>
          <w:color w:val="0000FF"/>
        </w:rPr>
        <w:t>t</w:t>
      </w:r>
      <w:r w:rsidRPr="00F97B1C">
        <w:rPr>
          <w:b/>
          <w:bCs/>
          <w:color w:val="0000FF"/>
        </w:rPr>
        <w:t xml:space="preserve">he </w:t>
      </w:r>
      <w:r w:rsidR="00F97B1C">
        <w:rPr>
          <w:b/>
          <w:bCs/>
          <w:color w:val="0000FF"/>
        </w:rPr>
        <w:t>Signature Theatre</w:t>
      </w:r>
      <w:r w:rsidRPr="00F97B1C">
        <w:rPr>
          <w:b/>
          <w:bCs/>
          <w:color w:val="0000FF"/>
        </w:rPr>
        <w:t xml:space="preserve"> production HERE)</w:t>
      </w:r>
    </w:p>
    <w:p w14:paraId="256EDE87" w14:textId="14526BAF" w:rsidR="00E765AF" w:rsidRPr="00F97B1C" w:rsidRDefault="00E765AF" w:rsidP="00037222">
      <w:pPr>
        <w:rPr>
          <w:b/>
          <w:bCs/>
        </w:rPr>
      </w:pPr>
      <w:hyperlink r:id="rId39" w:history="1">
        <w:r w:rsidRPr="00F97B1C">
          <w:rPr>
            <w:rStyle w:val="Hyperlink"/>
            <w:b/>
            <w:bCs/>
          </w:rPr>
          <w:t>https://www.nytimes.com/2023/06/05/theater/the-comeuppance-review.html</w:t>
        </w:r>
      </w:hyperlink>
    </w:p>
    <w:p w14:paraId="4344F5A4" w14:textId="77777777" w:rsidR="00E765AF" w:rsidRPr="00F97B1C" w:rsidRDefault="00E765AF" w:rsidP="00037222">
      <w:pPr>
        <w:rPr>
          <w:b/>
          <w:bCs/>
        </w:rPr>
      </w:pPr>
    </w:p>
    <w:p w14:paraId="7B230DC6" w14:textId="37E4CD63" w:rsidR="00E765AF" w:rsidRPr="00F97B1C" w:rsidRDefault="00E765AF" w:rsidP="00E765AF">
      <w:pPr>
        <w:ind w:left="720" w:hanging="720"/>
        <w:rPr>
          <w:b/>
          <w:bCs/>
          <w:color w:val="0000FF"/>
        </w:rPr>
      </w:pPr>
      <w:r w:rsidRPr="00F97B1C">
        <w:rPr>
          <w:b/>
          <w:bCs/>
          <w:color w:val="0000FF"/>
        </w:rPr>
        <w:t xml:space="preserve">(Read the New Yorker review of </w:t>
      </w:r>
      <w:r w:rsidR="00F97B1C">
        <w:rPr>
          <w:b/>
          <w:bCs/>
          <w:color w:val="0000FF"/>
        </w:rPr>
        <w:t>t</w:t>
      </w:r>
      <w:r w:rsidRPr="00F97B1C">
        <w:rPr>
          <w:b/>
          <w:bCs/>
          <w:color w:val="0000FF"/>
        </w:rPr>
        <w:t xml:space="preserve">he </w:t>
      </w:r>
      <w:r w:rsidR="00F97B1C">
        <w:rPr>
          <w:b/>
          <w:bCs/>
          <w:color w:val="0000FF"/>
        </w:rPr>
        <w:t xml:space="preserve">Signature Theatre </w:t>
      </w:r>
      <w:r w:rsidRPr="00F97B1C">
        <w:rPr>
          <w:b/>
          <w:bCs/>
          <w:color w:val="0000FF"/>
        </w:rPr>
        <w:t>production HERE)</w:t>
      </w:r>
    </w:p>
    <w:p w14:paraId="39FE7CBF" w14:textId="4388CB40" w:rsidR="00E765AF" w:rsidRPr="00F97B1C" w:rsidRDefault="00E765AF" w:rsidP="00037222">
      <w:pPr>
        <w:rPr>
          <w:b/>
          <w:bCs/>
        </w:rPr>
      </w:pPr>
      <w:hyperlink r:id="rId40" w:history="1">
        <w:r w:rsidRPr="00F97B1C">
          <w:rPr>
            <w:rStyle w:val="Hyperlink"/>
            <w:b/>
            <w:bCs/>
          </w:rPr>
          <w:t>https://www.newyorker.com/magazine/2023/06/19/the-comeuppance-theatre-review</w:t>
        </w:r>
      </w:hyperlink>
    </w:p>
    <w:p w14:paraId="7518490B" w14:textId="77777777" w:rsidR="00E765AF" w:rsidRDefault="00E765AF" w:rsidP="00037222"/>
    <w:p w14:paraId="50C7DD4B" w14:textId="77777777" w:rsidR="00F97B1C" w:rsidRDefault="00F97B1C" w:rsidP="00037222"/>
    <w:p w14:paraId="4B1D633F" w14:textId="58A66D5B" w:rsidR="00037222" w:rsidRDefault="00E765AF" w:rsidP="00037222">
      <w:pPr>
        <w:rPr>
          <w:lang w:val="en"/>
        </w:rPr>
      </w:pPr>
      <w:r>
        <w:rPr>
          <w:lang w:val="en"/>
        </w:rPr>
        <w:t>Playwright Jacobs-Jenkins (</w:t>
      </w:r>
      <w:r w:rsidRPr="00F97B1C">
        <w:rPr>
          <w:i/>
          <w:iCs/>
          <w:lang w:val="en"/>
        </w:rPr>
        <w:t>Appropriate</w:t>
      </w:r>
      <w:r>
        <w:rPr>
          <w:lang w:val="en"/>
        </w:rPr>
        <w:t xml:space="preserve">, </w:t>
      </w:r>
      <w:r w:rsidRPr="00F97B1C">
        <w:rPr>
          <w:i/>
          <w:iCs/>
          <w:lang w:val="en"/>
        </w:rPr>
        <w:t>Everybody</w:t>
      </w:r>
      <w:r>
        <w:rPr>
          <w:lang w:val="en"/>
        </w:rPr>
        <w:t xml:space="preserve">) plumbs the tropes of movies like </w:t>
      </w:r>
      <w:r w:rsidRPr="00F97B1C">
        <w:rPr>
          <w:i/>
          <w:iCs/>
          <w:lang w:val="en"/>
        </w:rPr>
        <w:t>The Big Chill</w:t>
      </w:r>
      <w:r>
        <w:rPr>
          <w:lang w:val="en"/>
        </w:rPr>
        <w:t xml:space="preserve"> and </w:t>
      </w:r>
      <w:r w:rsidRPr="00F97B1C">
        <w:rPr>
          <w:i/>
          <w:iCs/>
          <w:lang w:val="en"/>
        </w:rPr>
        <w:t xml:space="preserve">Return of the </w:t>
      </w:r>
      <w:r w:rsidR="00F97B1C" w:rsidRPr="00F97B1C">
        <w:rPr>
          <w:i/>
          <w:iCs/>
          <w:lang w:val="en"/>
        </w:rPr>
        <w:t>Secaucus</w:t>
      </w:r>
      <w:r w:rsidRPr="00F97B1C">
        <w:rPr>
          <w:i/>
          <w:iCs/>
          <w:lang w:val="en"/>
        </w:rPr>
        <w:t xml:space="preserve"> Seven</w:t>
      </w:r>
      <w:r>
        <w:rPr>
          <w:lang w:val="en"/>
        </w:rPr>
        <w:t xml:space="preserve"> to paint a portrait of an era shared by a group of friends as they gather for a reunion.  This is the </w:t>
      </w:r>
      <w:r w:rsidR="00F97B1C">
        <w:rPr>
          <w:lang w:val="en"/>
        </w:rPr>
        <w:t>Millennial</w:t>
      </w:r>
      <w:r>
        <w:rPr>
          <w:lang w:val="en"/>
        </w:rPr>
        <w:t xml:space="preserve"> </w:t>
      </w:r>
      <w:r w:rsidR="00F97B1C">
        <w:rPr>
          <w:lang w:val="en"/>
        </w:rPr>
        <w:t>G</w:t>
      </w:r>
      <w:r>
        <w:rPr>
          <w:lang w:val="en"/>
        </w:rPr>
        <w:t>eneration</w:t>
      </w:r>
      <w:r w:rsidR="005D300E">
        <w:rPr>
          <w:lang w:val="en"/>
        </w:rPr>
        <w:t xml:space="preserve"> whose high school years were </w:t>
      </w:r>
      <w:r w:rsidR="00F97B1C">
        <w:rPr>
          <w:lang w:val="en"/>
        </w:rPr>
        <w:t>bookended</w:t>
      </w:r>
      <w:r w:rsidR="005D300E">
        <w:rPr>
          <w:lang w:val="en"/>
        </w:rPr>
        <w:t xml:space="preserve"> </w:t>
      </w:r>
      <w:r w:rsidR="00F97B1C">
        <w:rPr>
          <w:lang w:val="en"/>
        </w:rPr>
        <w:t>by</w:t>
      </w:r>
      <w:r w:rsidR="005D300E">
        <w:rPr>
          <w:lang w:val="en"/>
        </w:rPr>
        <w:t xml:space="preserve"> Columbine and 9/11.  It is time for their 20th high school </w:t>
      </w:r>
      <w:proofErr w:type="gramStart"/>
      <w:r w:rsidR="005D300E">
        <w:rPr>
          <w:lang w:val="en"/>
        </w:rPr>
        <w:t>reunion</w:t>
      </w:r>
      <w:proofErr w:type="gramEnd"/>
      <w:r w:rsidR="005D300E">
        <w:rPr>
          <w:lang w:val="en"/>
        </w:rPr>
        <w:t xml:space="preserve"> and they have gathered for a “pre-reunion reunion,” a self-</w:t>
      </w:r>
      <w:r w:rsidR="00F97B1C">
        <w:rPr>
          <w:lang w:val="en"/>
        </w:rPr>
        <w:t>described</w:t>
      </w:r>
      <w:r w:rsidR="005D300E">
        <w:rPr>
          <w:lang w:val="en"/>
        </w:rPr>
        <w:t xml:space="preserve"> clu</w:t>
      </w:r>
      <w:r w:rsidR="00F97B1C">
        <w:rPr>
          <w:lang w:val="en"/>
        </w:rPr>
        <w:t>b</w:t>
      </w:r>
      <w:r w:rsidR="005D300E">
        <w:rPr>
          <w:lang w:val="en"/>
        </w:rPr>
        <w:t xml:space="preserve"> known as M.E.R.G.E. (Multi-Ethnic Reject Group)</w:t>
      </w:r>
      <w:r w:rsidR="00F97B1C">
        <w:rPr>
          <w:lang w:val="en"/>
        </w:rPr>
        <w:t xml:space="preserve">.  </w:t>
      </w:r>
      <w:r w:rsidR="005D300E">
        <w:rPr>
          <w:lang w:val="en"/>
        </w:rPr>
        <w:t xml:space="preserve"> </w:t>
      </w:r>
      <w:r w:rsidR="00F97B1C">
        <w:rPr>
          <w:lang w:val="en"/>
        </w:rPr>
        <w:t>Now, post-COVID, they</w:t>
      </w:r>
      <w:r w:rsidR="005D300E">
        <w:rPr>
          <w:lang w:val="en"/>
        </w:rPr>
        <w:t xml:space="preserve"> have grown apart, in distance and in politics.  They are now approaching middle age and struggling with all the ills of </w:t>
      </w:r>
      <w:r w:rsidR="00F97B1C">
        <w:rPr>
          <w:lang w:val="en"/>
        </w:rPr>
        <w:t xml:space="preserve">long-term </w:t>
      </w:r>
      <w:r w:rsidR="005D300E">
        <w:rPr>
          <w:lang w:val="en"/>
        </w:rPr>
        <w:t xml:space="preserve">adulthood – PTSD, divorce, diabetes-driven blindness, </w:t>
      </w:r>
      <w:r w:rsidR="001D63D8">
        <w:rPr>
          <w:lang w:val="en"/>
        </w:rPr>
        <w:t xml:space="preserve">parenthood (and an excessive number of children), </w:t>
      </w:r>
      <w:r w:rsidR="005D300E">
        <w:rPr>
          <w:lang w:val="en"/>
        </w:rPr>
        <w:t>grief and loss, and the ennui that comes with all those “what have I done with my life” regrets.</w:t>
      </w:r>
    </w:p>
    <w:p w14:paraId="08F1F469" w14:textId="77777777" w:rsidR="00E765AF" w:rsidRDefault="00E765AF" w:rsidP="00037222">
      <w:pPr>
        <w:rPr>
          <w:lang w:val="en"/>
        </w:rPr>
      </w:pPr>
    </w:p>
    <w:p w14:paraId="622BF41E" w14:textId="42C8A819" w:rsidR="00E765AF" w:rsidRDefault="005D300E" w:rsidP="00037222">
      <w:r>
        <w:t xml:space="preserve">And yet, when they get together, all their old juvenile </w:t>
      </w:r>
      <w:r w:rsidR="00F97B1C">
        <w:t>games</w:t>
      </w:r>
      <w:r>
        <w:t xml:space="preserve"> and regrets and grudges and affections come to life as if they’ve never been apart.  </w:t>
      </w:r>
      <w:r w:rsidR="00F97B1C">
        <w:t>They soon</w:t>
      </w:r>
      <w:r>
        <w:t xml:space="preserve"> discover, </w:t>
      </w:r>
      <w:r w:rsidR="00F97B1C">
        <w:t xml:space="preserve">though, that </w:t>
      </w:r>
      <w:r>
        <w:t xml:space="preserve">what they thought they knew about each other was misinformation entrenched by years of </w:t>
      </w:r>
      <w:r w:rsidR="00F97B1C">
        <w:t>faulty</w:t>
      </w:r>
      <w:r>
        <w:t xml:space="preserve"> memory</w:t>
      </w:r>
      <w:r w:rsidR="001D63D8">
        <w:t>.  It’s noteworthy that their collective memories are often at odds</w:t>
      </w:r>
      <w:r w:rsidR="009F7448">
        <w:t>,  even contradictory</w:t>
      </w:r>
      <w:r w:rsidR="001D63D8">
        <w:t xml:space="preserve"> (which, of course, syncs nicely with the </w:t>
      </w:r>
      <w:r w:rsidR="00F97B1C">
        <w:t>motif</w:t>
      </w:r>
      <w:r w:rsidR="001D63D8">
        <w:t xml:space="preserve"> I’ve found </w:t>
      </w:r>
      <w:r w:rsidR="009F7448">
        <w:t>among</w:t>
      </w:r>
      <w:r w:rsidR="001D63D8">
        <w:t xml:space="preserve"> these seven scripts).</w:t>
      </w:r>
    </w:p>
    <w:p w14:paraId="28E85688" w14:textId="77777777" w:rsidR="005D300E" w:rsidRDefault="005D300E" w:rsidP="00037222"/>
    <w:p w14:paraId="792B7C27" w14:textId="66EB3344" w:rsidR="00BC0ADD" w:rsidRDefault="005D300E" w:rsidP="00BC0ADD">
      <w:r>
        <w:t>Will there be a comeuppance for sins past and present?  Well, let’s just say Death is a character here, and eve</w:t>
      </w:r>
      <w:r w:rsidR="00F97B1C">
        <w:t>r</w:t>
      </w:r>
      <w:r>
        <w:t>y character gets to embody Death, who is our friendly</w:t>
      </w:r>
      <w:r w:rsidR="009D1121">
        <w:t xml:space="preserve"> </w:t>
      </w:r>
      <w:r w:rsidR="00BC0ADD">
        <w:t xml:space="preserve">(and strangely charismatic) </w:t>
      </w:r>
      <w:r>
        <w:t xml:space="preserve"> host for the evening, as </w:t>
      </w:r>
      <w:r w:rsidR="009D1121">
        <w:t>He(*)</w:t>
      </w:r>
      <w:r>
        <w:t xml:space="preserve"> talk</w:t>
      </w:r>
      <w:r w:rsidR="009D1121">
        <w:t>s</w:t>
      </w:r>
      <w:r>
        <w:t xml:space="preserve"> to us about the trials of </w:t>
      </w:r>
      <w:r w:rsidR="009D1121">
        <w:t>His</w:t>
      </w:r>
      <w:r>
        <w:t xml:space="preserve"> job and why </w:t>
      </w:r>
      <w:r w:rsidR="009D1121">
        <w:t>He</w:t>
      </w:r>
      <w:r>
        <w:t xml:space="preserve"> </w:t>
      </w:r>
      <w:r w:rsidR="009F7448">
        <w:t>likes</w:t>
      </w:r>
      <w:r>
        <w:t xml:space="preserve"> visiting us all.</w:t>
      </w:r>
      <w:r w:rsidR="00BC0ADD" w:rsidRPr="00BC0ADD">
        <w:t xml:space="preserve"> </w:t>
      </w:r>
      <w:r w:rsidR="00BC0ADD">
        <w:t xml:space="preserve"> Which, of course, </w:t>
      </w:r>
      <w:r w:rsidR="009D1121">
        <w:t xml:space="preserve">means that </w:t>
      </w:r>
      <w:r w:rsidR="00BC0ADD">
        <w:t>each actor gets t</w:t>
      </w:r>
      <w:r w:rsidR="009D1121">
        <w:t>o</w:t>
      </w:r>
      <w:r w:rsidR="00BC0ADD">
        <w:t xml:space="preserve"> play two characters, </w:t>
      </w:r>
      <w:r w:rsidR="009D1121">
        <w:t>with</w:t>
      </w:r>
      <w:r w:rsidR="00BC0ADD">
        <w:t xml:space="preserve"> each making us believe Death is the same character no matter who </w:t>
      </w:r>
      <w:r w:rsidR="009D1121">
        <w:t>He is</w:t>
      </w:r>
      <w:r w:rsidR="00BC0ADD">
        <w:t xml:space="preserve"> “inhabiting.”</w:t>
      </w:r>
    </w:p>
    <w:p w14:paraId="32FFACA4" w14:textId="1446DE3B" w:rsidR="005D300E" w:rsidRDefault="005D300E" w:rsidP="00037222"/>
    <w:p w14:paraId="115C8065" w14:textId="543EB4A2" w:rsidR="00BC0ADD" w:rsidRDefault="00BC0ADD" w:rsidP="00037222">
      <w:r>
        <w:t>I really loved this play, with its strong (if too often irritating) characters, its celebration of the ties that bind young friends and “unbind”  them as they separate and age and meet new people</w:t>
      </w:r>
      <w:r w:rsidR="001D63D8">
        <w:t xml:space="preserve">, its </w:t>
      </w:r>
      <w:proofErr w:type="spellStart"/>
      <w:r w:rsidR="001D63D8">
        <w:t>ddeply</w:t>
      </w:r>
      <w:proofErr w:type="spellEnd"/>
      <w:r w:rsidR="001D63D8">
        <w:t xml:space="preserve"> rotted wit and humor (too often shadowed by pathos), and its devasting final mo</w:t>
      </w:r>
      <w:r w:rsidR="009D1121">
        <w:t>m</w:t>
      </w:r>
      <w:r w:rsidR="001D63D8">
        <w:t>ents, which I love for you to discover.  My favorite script of this collection!</w:t>
      </w:r>
      <w:r>
        <w:t xml:space="preserve">.  </w:t>
      </w:r>
    </w:p>
    <w:p w14:paraId="238CF0AB" w14:textId="77777777" w:rsidR="009D1121" w:rsidRDefault="009D1121" w:rsidP="00037222"/>
    <w:p w14:paraId="311A60A8" w14:textId="1D515536" w:rsidR="009D1121" w:rsidRDefault="009D1121" w:rsidP="00037222">
      <w:r>
        <w:t>(* Yes, since Death is played by both male and female actors, I should use the generic “they” pronoun, but I decided to use the capitalized (godlike) “He” for clarity.)</w:t>
      </w:r>
    </w:p>
    <w:p w14:paraId="51FC0F46" w14:textId="77777777" w:rsidR="00BC0ADD" w:rsidRDefault="00BC0ADD" w:rsidP="00037222"/>
    <w:p w14:paraId="60248DFE" w14:textId="530AE96A" w:rsidR="00BC0ADD" w:rsidRDefault="001D63D8" w:rsidP="00037222">
      <w:r>
        <w:t>----------------------------------------------------------------------------------------------</w:t>
      </w:r>
    </w:p>
    <w:p w14:paraId="3AC996A9" w14:textId="09680CF1" w:rsidR="00BC0ADD" w:rsidRDefault="00BC0ADD" w:rsidP="00037222"/>
    <w:p w14:paraId="41754E04" w14:textId="667CB224" w:rsidR="00037222" w:rsidRDefault="00037222" w:rsidP="00037222">
      <w:r>
        <w:t>I hope you get a chance to check</w:t>
      </w:r>
      <w:r w:rsidR="001D63D8">
        <w:t xml:space="preserve"> </w:t>
      </w:r>
      <w:r>
        <w:t xml:space="preserve">out any (or all) of these plays and hope you find them as satisfying to read as I did.  Better yet, I hope they create a desire to see them live on stage!   </w:t>
      </w:r>
    </w:p>
    <w:p w14:paraId="4C3EB908" w14:textId="77777777" w:rsidR="00037222" w:rsidRDefault="00037222" w:rsidP="00037222"/>
    <w:p w14:paraId="1D4D4FFC" w14:textId="77777777" w:rsidR="00037222" w:rsidRDefault="00037222" w:rsidP="00037222">
      <w:r>
        <w:t>As usual, thank you for indulging my Bibliowallow!   There will be more soon!</w:t>
      </w:r>
    </w:p>
    <w:p w14:paraId="3A02357D" w14:textId="77777777" w:rsidR="00037222" w:rsidRDefault="00037222" w:rsidP="00037222">
      <w:pPr>
        <w:rPr>
          <w:rStyle w:val="Hyperlink"/>
          <w:color w:val="auto"/>
          <w:u w:val="none"/>
        </w:rPr>
      </w:pPr>
    </w:p>
    <w:p w14:paraId="0C9AACBF" w14:textId="53FA08C2" w:rsidR="00037222" w:rsidRDefault="00037222" w:rsidP="00037222">
      <w:pPr>
        <w:rPr>
          <w:rStyle w:val="Hyperlink"/>
          <w:color w:val="auto"/>
          <w:u w:val="none"/>
        </w:rPr>
      </w:pPr>
      <w:r w:rsidRPr="00C05AF8">
        <w:t>    --  Brad Rudy  (</w:t>
      </w:r>
      <w:r w:rsidRPr="003F2BDC">
        <w:rPr>
          <w:u w:val="single"/>
        </w:rPr>
        <w:t>B</w:t>
      </w:r>
      <w:hyperlink r:id="rId41" w:history="1">
        <w:r w:rsidRPr="003F2BDC">
          <w:rPr>
            <w:rStyle w:val="Hyperlink"/>
            <w:color w:val="auto"/>
          </w:rPr>
          <w:t>KRudy@aol.com</w:t>
        </w:r>
      </w:hyperlink>
      <w:r w:rsidRPr="003F2BDC">
        <w:rPr>
          <w:rStyle w:val="Hyperlink"/>
          <w:color w:val="auto"/>
          <w:u w:val="none"/>
        </w:rPr>
        <w:t xml:space="preserve"> </w:t>
      </w:r>
      <w:r>
        <w:rPr>
          <w:rStyle w:val="Hyperlink"/>
          <w:color w:val="auto"/>
          <w:u w:val="none"/>
        </w:rPr>
        <w:t xml:space="preserve">  </w:t>
      </w:r>
      <w:r w:rsidRPr="003F2BDC">
        <w:rPr>
          <w:rStyle w:val="Hyperlink"/>
          <w:color w:val="auto"/>
          <w:u w:val="none"/>
        </w:rPr>
        <w:t xml:space="preserve"> #</w:t>
      </w:r>
      <w:r>
        <w:rPr>
          <w:rStyle w:val="Hyperlink"/>
          <w:color w:val="auto"/>
          <w:u w:val="none"/>
        </w:rPr>
        <w:t>DramatistsPlayService</w:t>
      </w:r>
    </w:p>
    <w:p w14:paraId="24E1D60F" w14:textId="77777777" w:rsidR="00037222" w:rsidRDefault="00037222" w:rsidP="00037222"/>
    <w:p w14:paraId="06DDB98C" w14:textId="77777777" w:rsidR="00037222" w:rsidRDefault="00037222" w:rsidP="00037222">
      <w:pPr>
        <w:rPr>
          <w:rStyle w:val="Hyperlink"/>
          <w:color w:val="auto"/>
          <w:u w:val="none"/>
        </w:rPr>
      </w:pPr>
      <w:r w:rsidRPr="003C467F">
        <w:t>https://www.dramatists.com/dps/checkout/bwaybookclub.asp</w:t>
      </w:r>
      <w:r>
        <w:rPr>
          <w:rStyle w:val="Hyperlink"/>
          <w:color w:val="auto"/>
          <w:u w:val="none"/>
        </w:rPr>
        <w:t xml:space="preserve"> </w:t>
      </w:r>
    </w:p>
    <w:p w14:paraId="41CD7798" w14:textId="04B490BA" w:rsidR="00E937DF" w:rsidRPr="00AC6058" w:rsidRDefault="00E937DF" w:rsidP="00A40FA7">
      <w:pPr>
        <w:rPr>
          <w:color w:val="auto"/>
        </w:rPr>
      </w:pPr>
    </w:p>
    <w:sectPr w:rsidR="00E937DF" w:rsidRPr="00AC6058" w:rsidSect="00B505EF">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4FF08" w14:textId="77777777" w:rsidR="007210A8" w:rsidRDefault="007210A8" w:rsidP="004637FD">
      <w:r>
        <w:separator/>
      </w:r>
    </w:p>
  </w:endnote>
  <w:endnote w:type="continuationSeparator" w:id="0">
    <w:p w14:paraId="5DCA7720" w14:textId="77777777" w:rsidR="007210A8" w:rsidRDefault="007210A8" w:rsidP="00463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A56A8" w14:textId="77777777" w:rsidR="007210A8" w:rsidRDefault="007210A8" w:rsidP="004637FD">
      <w:r>
        <w:separator/>
      </w:r>
    </w:p>
  </w:footnote>
  <w:footnote w:type="continuationSeparator" w:id="0">
    <w:p w14:paraId="58BBBEDA" w14:textId="77777777" w:rsidR="007210A8" w:rsidRDefault="007210A8" w:rsidP="004637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D940E1C"/>
    <w:lvl w:ilvl="0">
      <w:numFmt w:val="bullet"/>
      <w:lvlText w:val="*"/>
      <w:lvlJc w:val="left"/>
    </w:lvl>
  </w:abstractNum>
  <w:abstractNum w:abstractNumId="1" w15:restartNumberingAfterBreak="0">
    <w:nsid w:val="111C0C45"/>
    <w:multiLevelType w:val="hybridMultilevel"/>
    <w:tmpl w:val="F6129F64"/>
    <w:lvl w:ilvl="0" w:tplc="9866258C">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379C5"/>
    <w:multiLevelType w:val="hybridMultilevel"/>
    <w:tmpl w:val="5AF60E9E"/>
    <w:lvl w:ilvl="0" w:tplc="559EF9CA">
      <w:start w:val="7"/>
      <w:numFmt w:val="bullet"/>
      <w:lvlText w:val="-"/>
      <w:lvlJc w:val="left"/>
      <w:pPr>
        <w:ind w:left="585" w:hanging="360"/>
      </w:pPr>
      <w:rPr>
        <w:rFonts w:ascii="Arial" w:eastAsiaTheme="minorHAnsi" w:hAnsi="Arial" w:cs="Arial"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3" w15:restartNumberingAfterBreak="0">
    <w:nsid w:val="1AF02D1D"/>
    <w:multiLevelType w:val="hybridMultilevel"/>
    <w:tmpl w:val="DC2AD9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1CD70A5"/>
    <w:multiLevelType w:val="hybridMultilevel"/>
    <w:tmpl w:val="769A8C6C"/>
    <w:lvl w:ilvl="0" w:tplc="CC80BE6A">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886EB5"/>
    <w:multiLevelType w:val="hybridMultilevel"/>
    <w:tmpl w:val="740EB010"/>
    <w:lvl w:ilvl="0" w:tplc="2F08C3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621301"/>
    <w:multiLevelType w:val="multilevel"/>
    <w:tmpl w:val="A6C8EB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481F1D14"/>
    <w:multiLevelType w:val="hybridMultilevel"/>
    <w:tmpl w:val="6756E3B6"/>
    <w:lvl w:ilvl="0" w:tplc="ECD43D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865BB3"/>
    <w:multiLevelType w:val="hybridMultilevel"/>
    <w:tmpl w:val="1706C234"/>
    <w:lvl w:ilvl="0" w:tplc="840412A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3378B2"/>
    <w:multiLevelType w:val="hybridMultilevel"/>
    <w:tmpl w:val="6756E3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E561C68"/>
    <w:multiLevelType w:val="hybridMultilevel"/>
    <w:tmpl w:val="DAE05530"/>
    <w:lvl w:ilvl="0" w:tplc="40DA5038">
      <w:numFmt w:val="bullet"/>
      <w:lvlText w:val=""/>
      <w:lvlJc w:val="left"/>
      <w:pPr>
        <w:ind w:left="525" w:hanging="360"/>
      </w:pPr>
      <w:rPr>
        <w:rFonts w:ascii="Wingdings" w:eastAsiaTheme="minorHAnsi" w:hAnsi="Wingdings" w:cs="Arial"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num w:numId="1" w16cid:durableId="535853710">
    <w:abstractNumId w:val="0"/>
    <w:lvlOverride w:ilvl="0">
      <w:lvl w:ilvl="0">
        <w:numFmt w:val="bullet"/>
        <w:lvlText w:val=""/>
        <w:legacy w:legacy="1" w:legacySpace="0" w:legacyIndent="360"/>
        <w:lvlJc w:val="left"/>
        <w:rPr>
          <w:rFonts w:ascii="Symbol" w:hAnsi="Symbol" w:hint="default"/>
        </w:rPr>
      </w:lvl>
    </w:lvlOverride>
  </w:num>
  <w:num w:numId="2" w16cid:durableId="1642537934">
    <w:abstractNumId w:val="2"/>
  </w:num>
  <w:num w:numId="3" w16cid:durableId="59864675">
    <w:abstractNumId w:val="6"/>
  </w:num>
  <w:num w:numId="4" w16cid:durableId="496114209">
    <w:abstractNumId w:val="5"/>
  </w:num>
  <w:num w:numId="5" w16cid:durableId="1466310690">
    <w:abstractNumId w:val="7"/>
  </w:num>
  <w:num w:numId="6" w16cid:durableId="114642553">
    <w:abstractNumId w:val="9"/>
  </w:num>
  <w:num w:numId="7" w16cid:durableId="450511112">
    <w:abstractNumId w:val="3"/>
  </w:num>
  <w:num w:numId="8" w16cid:durableId="466432118">
    <w:abstractNumId w:val="1"/>
  </w:num>
  <w:num w:numId="9" w16cid:durableId="1714890255">
    <w:abstractNumId w:val="8"/>
  </w:num>
  <w:num w:numId="10" w16cid:durableId="174922609">
    <w:abstractNumId w:val="4"/>
  </w:num>
  <w:num w:numId="11" w16cid:durableId="12086882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64" w:dllVersion="0" w:nlCheck="1" w:checkStyle="0"/>
  <w:activeWritingStyle w:appName="MSWord" w:lang="fr-FR" w:vendorID="64" w:dllVersion="0" w:nlCheck="1" w:checkStyle="0"/>
  <w:activeWritingStyle w:appName="MSWord" w:lang="en-AU"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13DF6"/>
    <w:rsid w:val="00000476"/>
    <w:rsid w:val="000006D8"/>
    <w:rsid w:val="000008A2"/>
    <w:rsid w:val="00000C30"/>
    <w:rsid w:val="0000145D"/>
    <w:rsid w:val="0000153D"/>
    <w:rsid w:val="0000168E"/>
    <w:rsid w:val="00001D0E"/>
    <w:rsid w:val="00003285"/>
    <w:rsid w:val="000032E1"/>
    <w:rsid w:val="00003CA3"/>
    <w:rsid w:val="00003E34"/>
    <w:rsid w:val="000058ED"/>
    <w:rsid w:val="00005A28"/>
    <w:rsid w:val="00006231"/>
    <w:rsid w:val="000121ED"/>
    <w:rsid w:val="00012F4F"/>
    <w:rsid w:val="0001616E"/>
    <w:rsid w:val="0001665C"/>
    <w:rsid w:val="000167A6"/>
    <w:rsid w:val="000169CC"/>
    <w:rsid w:val="0001784A"/>
    <w:rsid w:val="00017B54"/>
    <w:rsid w:val="00020BE3"/>
    <w:rsid w:val="00021639"/>
    <w:rsid w:val="00021F26"/>
    <w:rsid w:val="000228C5"/>
    <w:rsid w:val="00022962"/>
    <w:rsid w:val="0002347A"/>
    <w:rsid w:val="0002415F"/>
    <w:rsid w:val="00025499"/>
    <w:rsid w:val="000274BA"/>
    <w:rsid w:val="00027C70"/>
    <w:rsid w:val="00027F00"/>
    <w:rsid w:val="00031039"/>
    <w:rsid w:val="0003150B"/>
    <w:rsid w:val="0003195E"/>
    <w:rsid w:val="00031BE4"/>
    <w:rsid w:val="00031F0B"/>
    <w:rsid w:val="000331DE"/>
    <w:rsid w:val="000335C9"/>
    <w:rsid w:val="000339AD"/>
    <w:rsid w:val="000339C8"/>
    <w:rsid w:val="00034325"/>
    <w:rsid w:val="00034583"/>
    <w:rsid w:val="00034E4B"/>
    <w:rsid w:val="00035464"/>
    <w:rsid w:val="00036EDB"/>
    <w:rsid w:val="00037222"/>
    <w:rsid w:val="000407EA"/>
    <w:rsid w:val="00040DC3"/>
    <w:rsid w:val="000410E8"/>
    <w:rsid w:val="00041F36"/>
    <w:rsid w:val="00042043"/>
    <w:rsid w:val="00042292"/>
    <w:rsid w:val="00044B41"/>
    <w:rsid w:val="00045184"/>
    <w:rsid w:val="00045300"/>
    <w:rsid w:val="000462AB"/>
    <w:rsid w:val="0004654C"/>
    <w:rsid w:val="00046A1C"/>
    <w:rsid w:val="00046AEE"/>
    <w:rsid w:val="000471BA"/>
    <w:rsid w:val="0004777E"/>
    <w:rsid w:val="00047B5A"/>
    <w:rsid w:val="000506E3"/>
    <w:rsid w:val="000517CB"/>
    <w:rsid w:val="00051ABE"/>
    <w:rsid w:val="00051CC9"/>
    <w:rsid w:val="00051E01"/>
    <w:rsid w:val="00052A1E"/>
    <w:rsid w:val="00053348"/>
    <w:rsid w:val="000543B1"/>
    <w:rsid w:val="000547DF"/>
    <w:rsid w:val="00055395"/>
    <w:rsid w:val="00055403"/>
    <w:rsid w:val="00055484"/>
    <w:rsid w:val="000554C2"/>
    <w:rsid w:val="00056487"/>
    <w:rsid w:val="00060001"/>
    <w:rsid w:val="00062897"/>
    <w:rsid w:val="00062A80"/>
    <w:rsid w:val="00064B55"/>
    <w:rsid w:val="00064CC2"/>
    <w:rsid w:val="00064DF7"/>
    <w:rsid w:val="00064E56"/>
    <w:rsid w:val="00066CA7"/>
    <w:rsid w:val="0007013D"/>
    <w:rsid w:val="00071781"/>
    <w:rsid w:val="000718E2"/>
    <w:rsid w:val="0007213B"/>
    <w:rsid w:val="00073752"/>
    <w:rsid w:val="00073AC5"/>
    <w:rsid w:val="00073AE0"/>
    <w:rsid w:val="00073B23"/>
    <w:rsid w:val="00075337"/>
    <w:rsid w:val="00075747"/>
    <w:rsid w:val="0007683E"/>
    <w:rsid w:val="000769D5"/>
    <w:rsid w:val="00077027"/>
    <w:rsid w:val="0007774E"/>
    <w:rsid w:val="00080AC2"/>
    <w:rsid w:val="000812E0"/>
    <w:rsid w:val="00082C93"/>
    <w:rsid w:val="0008377D"/>
    <w:rsid w:val="000843DA"/>
    <w:rsid w:val="000844EF"/>
    <w:rsid w:val="000849E8"/>
    <w:rsid w:val="00084B91"/>
    <w:rsid w:val="00084EBB"/>
    <w:rsid w:val="000865BB"/>
    <w:rsid w:val="000866DA"/>
    <w:rsid w:val="00086D08"/>
    <w:rsid w:val="00086FC8"/>
    <w:rsid w:val="000874F3"/>
    <w:rsid w:val="000900A4"/>
    <w:rsid w:val="000915C4"/>
    <w:rsid w:val="00091673"/>
    <w:rsid w:val="00091ACA"/>
    <w:rsid w:val="00091C97"/>
    <w:rsid w:val="00092658"/>
    <w:rsid w:val="00092FDA"/>
    <w:rsid w:val="00094BDB"/>
    <w:rsid w:val="00094E0E"/>
    <w:rsid w:val="000958A0"/>
    <w:rsid w:val="00095ACD"/>
    <w:rsid w:val="00096212"/>
    <w:rsid w:val="0009664A"/>
    <w:rsid w:val="00096B0B"/>
    <w:rsid w:val="00097B4B"/>
    <w:rsid w:val="000A1B45"/>
    <w:rsid w:val="000A1CBF"/>
    <w:rsid w:val="000A205C"/>
    <w:rsid w:val="000A3790"/>
    <w:rsid w:val="000A6969"/>
    <w:rsid w:val="000B021F"/>
    <w:rsid w:val="000B08AD"/>
    <w:rsid w:val="000B1733"/>
    <w:rsid w:val="000B1935"/>
    <w:rsid w:val="000B2040"/>
    <w:rsid w:val="000B5204"/>
    <w:rsid w:val="000B5281"/>
    <w:rsid w:val="000B55CF"/>
    <w:rsid w:val="000B6DD2"/>
    <w:rsid w:val="000B7301"/>
    <w:rsid w:val="000C193C"/>
    <w:rsid w:val="000C1948"/>
    <w:rsid w:val="000C224F"/>
    <w:rsid w:val="000C22DA"/>
    <w:rsid w:val="000C2F6F"/>
    <w:rsid w:val="000C3BAB"/>
    <w:rsid w:val="000C3D8D"/>
    <w:rsid w:val="000C3E4B"/>
    <w:rsid w:val="000C3F1E"/>
    <w:rsid w:val="000C405A"/>
    <w:rsid w:val="000C540C"/>
    <w:rsid w:val="000C5AAA"/>
    <w:rsid w:val="000C5D94"/>
    <w:rsid w:val="000C76B1"/>
    <w:rsid w:val="000C77AC"/>
    <w:rsid w:val="000C77BF"/>
    <w:rsid w:val="000D07AF"/>
    <w:rsid w:val="000D0B22"/>
    <w:rsid w:val="000D0E6D"/>
    <w:rsid w:val="000D14AC"/>
    <w:rsid w:val="000D211C"/>
    <w:rsid w:val="000D2945"/>
    <w:rsid w:val="000D2D31"/>
    <w:rsid w:val="000D2FBE"/>
    <w:rsid w:val="000D333E"/>
    <w:rsid w:val="000D3551"/>
    <w:rsid w:val="000D437D"/>
    <w:rsid w:val="000D530F"/>
    <w:rsid w:val="000D5959"/>
    <w:rsid w:val="000D5BCD"/>
    <w:rsid w:val="000D675B"/>
    <w:rsid w:val="000D69BA"/>
    <w:rsid w:val="000D6A3A"/>
    <w:rsid w:val="000D760A"/>
    <w:rsid w:val="000D7A22"/>
    <w:rsid w:val="000E00E7"/>
    <w:rsid w:val="000E0F24"/>
    <w:rsid w:val="000E2F58"/>
    <w:rsid w:val="000E358F"/>
    <w:rsid w:val="000E361D"/>
    <w:rsid w:val="000E37DD"/>
    <w:rsid w:val="000E3C3E"/>
    <w:rsid w:val="000E59DC"/>
    <w:rsid w:val="000E5EEF"/>
    <w:rsid w:val="000E641D"/>
    <w:rsid w:val="000E6750"/>
    <w:rsid w:val="000E7184"/>
    <w:rsid w:val="000E7EAB"/>
    <w:rsid w:val="000F0FC5"/>
    <w:rsid w:val="000F14FF"/>
    <w:rsid w:val="000F1C6B"/>
    <w:rsid w:val="000F2F2F"/>
    <w:rsid w:val="000F30FE"/>
    <w:rsid w:val="000F3BE9"/>
    <w:rsid w:val="000F41AB"/>
    <w:rsid w:val="000F447B"/>
    <w:rsid w:val="000F47A1"/>
    <w:rsid w:val="000F4C63"/>
    <w:rsid w:val="000F57E1"/>
    <w:rsid w:val="000F628D"/>
    <w:rsid w:val="000F6E72"/>
    <w:rsid w:val="00101098"/>
    <w:rsid w:val="001021F8"/>
    <w:rsid w:val="00102AA9"/>
    <w:rsid w:val="00102E25"/>
    <w:rsid w:val="0010361D"/>
    <w:rsid w:val="00103F2F"/>
    <w:rsid w:val="001041B1"/>
    <w:rsid w:val="00104200"/>
    <w:rsid w:val="001043DC"/>
    <w:rsid w:val="00104943"/>
    <w:rsid w:val="00105125"/>
    <w:rsid w:val="001054D0"/>
    <w:rsid w:val="00105BD2"/>
    <w:rsid w:val="00107091"/>
    <w:rsid w:val="00107187"/>
    <w:rsid w:val="00107D72"/>
    <w:rsid w:val="001101C4"/>
    <w:rsid w:val="00110269"/>
    <w:rsid w:val="00110F62"/>
    <w:rsid w:val="00111530"/>
    <w:rsid w:val="00111E44"/>
    <w:rsid w:val="00112458"/>
    <w:rsid w:val="00112A85"/>
    <w:rsid w:val="00113D5A"/>
    <w:rsid w:val="00113E0E"/>
    <w:rsid w:val="00113E98"/>
    <w:rsid w:val="00113F3B"/>
    <w:rsid w:val="001151BB"/>
    <w:rsid w:val="001157D2"/>
    <w:rsid w:val="00115932"/>
    <w:rsid w:val="00115ECD"/>
    <w:rsid w:val="00117749"/>
    <w:rsid w:val="001200B3"/>
    <w:rsid w:val="001206E6"/>
    <w:rsid w:val="00121D2A"/>
    <w:rsid w:val="00122598"/>
    <w:rsid w:val="0012288A"/>
    <w:rsid w:val="00122DCF"/>
    <w:rsid w:val="00122E0F"/>
    <w:rsid w:val="00123282"/>
    <w:rsid w:val="001233B6"/>
    <w:rsid w:val="001237D3"/>
    <w:rsid w:val="0012453F"/>
    <w:rsid w:val="001252A6"/>
    <w:rsid w:val="00126463"/>
    <w:rsid w:val="00126A9B"/>
    <w:rsid w:val="00131921"/>
    <w:rsid w:val="00131F2F"/>
    <w:rsid w:val="001330FC"/>
    <w:rsid w:val="001360EC"/>
    <w:rsid w:val="001375AD"/>
    <w:rsid w:val="001400E7"/>
    <w:rsid w:val="001406A7"/>
    <w:rsid w:val="00141D4D"/>
    <w:rsid w:val="00142931"/>
    <w:rsid w:val="0014306C"/>
    <w:rsid w:val="001442C2"/>
    <w:rsid w:val="001450BD"/>
    <w:rsid w:val="0014654C"/>
    <w:rsid w:val="00146857"/>
    <w:rsid w:val="00146A79"/>
    <w:rsid w:val="00146DDF"/>
    <w:rsid w:val="001478B9"/>
    <w:rsid w:val="00147C12"/>
    <w:rsid w:val="00151DFE"/>
    <w:rsid w:val="00153E48"/>
    <w:rsid w:val="001541AB"/>
    <w:rsid w:val="00155549"/>
    <w:rsid w:val="00155ECA"/>
    <w:rsid w:val="0015604F"/>
    <w:rsid w:val="00156CBC"/>
    <w:rsid w:val="00157CBA"/>
    <w:rsid w:val="0016025D"/>
    <w:rsid w:val="00161ADB"/>
    <w:rsid w:val="00161E11"/>
    <w:rsid w:val="0016234E"/>
    <w:rsid w:val="00162986"/>
    <w:rsid w:val="001631CC"/>
    <w:rsid w:val="00163449"/>
    <w:rsid w:val="00163791"/>
    <w:rsid w:val="00163EF5"/>
    <w:rsid w:val="00164DAA"/>
    <w:rsid w:val="00164E51"/>
    <w:rsid w:val="001658A2"/>
    <w:rsid w:val="00165CA6"/>
    <w:rsid w:val="001660E5"/>
    <w:rsid w:val="0016712C"/>
    <w:rsid w:val="0016756E"/>
    <w:rsid w:val="00170D43"/>
    <w:rsid w:val="00171C81"/>
    <w:rsid w:val="00172D64"/>
    <w:rsid w:val="00173128"/>
    <w:rsid w:val="00173838"/>
    <w:rsid w:val="0017390A"/>
    <w:rsid w:val="0017395E"/>
    <w:rsid w:val="00173C7F"/>
    <w:rsid w:val="00173CB3"/>
    <w:rsid w:val="001745AA"/>
    <w:rsid w:val="00175222"/>
    <w:rsid w:val="00176E4C"/>
    <w:rsid w:val="001803CE"/>
    <w:rsid w:val="00180413"/>
    <w:rsid w:val="001804CD"/>
    <w:rsid w:val="001808B1"/>
    <w:rsid w:val="00180B23"/>
    <w:rsid w:val="00181C7C"/>
    <w:rsid w:val="00183312"/>
    <w:rsid w:val="00183D56"/>
    <w:rsid w:val="00183E68"/>
    <w:rsid w:val="001856F0"/>
    <w:rsid w:val="00185CFD"/>
    <w:rsid w:val="00185F6D"/>
    <w:rsid w:val="00186270"/>
    <w:rsid w:val="001867A6"/>
    <w:rsid w:val="00187505"/>
    <w:rsid w:val="00190A67"/>
    <w:rsid w:val="001913D9"/>
    <w:rsid w:val="00195557"/>
    <w:rsid w:val="00195AB5"/>
    <w:rsid w:val="001965DB"/>
    <w:rsid w:val="00196AF5"/>
    <w:rsid w:val="00197409"/>
    <w:rsid w:val="00197DE8"/>
    <w:rsid w:val="001A0416"/>
    <w:rsid w:val="001A043B"/>
    <w:rsid w:val="001A0D80"/>
    <w:rsid w:val="001A1A65"/>
    <w:rsid w:val="001A1D32"/>
    <w:rsid w:val="001A2219"/>
    <w:rsid w:val="001A32A3"/>
    <w:rsid w:val="001A3470"/>
    <w:rsid w:val="001A3C34"/>
    <w:rsid w:val="001A4992"/>
    <w:rsid w:val="001A4A9D"/>
    <w:rsid w:val="001A6CE9"/>
    <w:rsid w:val="001B03B4"/>
    <w:rsid w:val="001B0405"/>
    <w:rsid w:val="001B0AEE"/>
    <w:rsid w:val="001B0D86"/>
    <w:rsid w:val="001B0DEC"/>
    <w:rsid w:val="001B18D4"/>
    <w:rsid w:val="001B1EBC"/>
    <w:rsid w:val="001B234B"/>
    <w:rsid w:val="001B2669"/>
    <w:rsid w:val="001B2726"/>
    <w:rsid w:val="001B2FC3"/>
    <w:rsid w:val="001B2FC7"/>
    <w:rsid w:val="001B320C"/>
    <w:rsid w:val="001B34ED"/>
    <w:rsid w:val="001B3787"/>
    <w:rsid w:val="001B3835"/>
    <w:rsid w:val="001B439E"/>
    <w:rsid w:val="001B46CF"/>
    <w:rsid w:val="001B4CEA"/>
    <w:rsid w:val="001B4CF5"/>
    <w:rsid w:val="001B4DC3"/>
    <w:rsid w:val="001B62F3"/>
    <w:rsid w:val="001B6E23"/>
    <w:rsid w:val="001C10A2"/>
    <w:rsid w:val="001C1C1F"/>
    <w:rsid w:val="001C2ECF"/>
    <w:rsid w:val="001C33EA"/>
    <w:rsid w:val="001C3483"/>
    <w:rsid w:val="001C42C9"/>
    <w:rsid w:val="001C49E2"/>
    <w:rsid w:val="001C5365"/>
    <w:rsid w:val="001C5591"/>
    <w:rsid w:val="001C5805"/>
    <w:rsid w:val="001C5ADB"/>
    <w:rsid w:val="001C5B82"/>
    <w:rsid w:val="001C7C98"/>
    <w:rsid w:val="001D0284"/>
    <w:rsid w:val="001D0E17"/>
    <w:rsid w:val="001D1D10"/>
    <w:rsid w:val="001D2E37"/>
    <w:rsid w:val="001D32FC"/>
    <w:rsid w:val="001D34E8"/>
    <w:rsid w:val="001D34F4"/>
    <w:rsid w:val="001D36DA"/>
    <w:rsid w:val="001D3D19"/>
    <w:rsid w:val="001D427D"/>
    <w:rsid w:val="001D59BC"/>
    <w:rsid w:val="001D63D8"/>
    <w:rsid w:val="001D6B82"/>
    <w:rsid w:val="001E0416"/>
    <w:rsid w:val="001E236F"/>
    <w:rsid w:val="001E245B"/>
    <w:rsid w:val="001E3A34"/>
    <w:rsid w:val="001E3FB4"/>
    <w:rsid w:val="001E405F"/>
    <w:rsid w:val="001E573A"/>
    <w:rsid w:val="001E5FB0"/>
    <w:rsid w:val="001E669B"/>
    <w:rsid w:val="001E740C"/>
    <w:rsid w:val="001E7489"/>
    <w:rsid w:val="001E7F83"/>
    <w:rsid w:val="001F13C5"/>
    <w:rsid w:val="001F3104"/>
    <w:rsid w:val="001F3534"/>
    <w:rsid w:val="001F4AC8"/>
    <w:rsid w:val="001F54D6"/>
    <w:rsid w:val="001F5B95"/>
    <w:rsid w:val="001F5C5A"/>
    <w:rsid w:val="001F70C3"/>
    <w:rsid w:val="00200353"/>
    <w:rsid w:val="0020043F"/>
    <w:rsid w:val="00200DCD"/>
    <w:rsid w:val="0020276B"/>
    <w:rsid w:val="00202874"/>
    <w:rsid w:val="00202FEA"/>
    <w:rsid w:val="00203154"/>
    <w:rsid w:val="00203BFF"/>
    <w:rsid w:val="00203E4E"/>
    <w:rsid w:val="002049D3"/>
    <w:rsid w:val="00204DC7"/>
    <w:rsid w:val="00205E0F"/>
    <w:rsid w:val="002063B5"/>
    <w:rsid w:val="002065A1"/>
    <w:rsid w:val="002070DC"/>
    <w:rsid w:val="00210266"/>
    <w:rsid w:val="002108EC"/>
    <w:rsid w:val="00210CDD"/>
    <w:rsid w:val="00210F07"/>
    <w:rsid w:val="00210F72"/>
    <w:rsid w:val="002110D4"/>
    <w:rsid w:val="002116FF"/>
    <w:rsid w:val="002119E2"/>
    <w:rsid w:val="002133AC"/>
    <w:rsid w:val="00213626"/>
    <w:rsid w:val="00213CAA"/>
    <w:rsid w:val="0021497B"/>
    <w:rsid w:val="002159CD"/>
    <w:rsid w:val="00216B68"/>
    <w:rsid w:val="00217898"/>
    <w:rsid w:val="0022012E"/>
    <w:rsid w:val="0022093E"/>
    <w:rsid w:val="00221986"/>
    <w:rsid w:val="00221D19"/>
    <w:rsid w:val="002236A3"/>
    <w:rsid w:val="00223821"/>
    <w:rsid w:val="00223FAD"/>
    <w:rsid w:val="002255AA"/>
    <w:rsid w:val="002260F1"/>
    <w:rsid w:val="0023005E"/>
    <w:rsid w:val="002300DA"/>
    <w:rsid w:val="002308E0"/>
    <w:rsid w:val="0023116B"/>
    <w:rsid w:val="002312DC"/>
    <w:rsid w:val="00231A95"/>
    <w:rsid w:val="00231C1D"/>
    <w:rsid w:val="00231CBC"/>
    <w:rsid w:val="00232B90"/>
    <w:rsid w:val="00234CD6"/>
    <w:rsid w:val="00236ED6"/>
    <w:rsid w:val="0023765A"/>
    <w:rsid w:val="002409B3"/>
    <w:rsid w:val="002409C5"/>
    <w:rsid w:val="002409F8"/>
    <w:rsid w:val="00240D33"/>
    <w:rsid w:val="0024194E"/>
    <w:rsid w:val="0024233E"/>
    <w:rsid w:val="002426CB"/>
    <w:rsid w:val="002430EA"/>
    <w:rsid w:val="00243864"/>
    <w:rsid w:val="0024411E"/>
    <w:rsid w:val="002446AA"/>
    <w:rsid w:val="00244FFC"/>
    <w:rsid w:val="002478D6"/>
    <w:rsid w:val="00247ED1"/>
    <w:rsid w:val="002500E2"/>
    <w:rsid w:val="00251762"/>
    <w:rsid w:val="002517E3"/>
    <w:rsid w:val="00252A7E"/>
    <w:rsid w:val="00252E81"/>
    <w:rsid w:val="00253E1A"/>
    <w:rsid w:val="002544E4"/>
    <w:rsid w:val="00254AEA"/>
    <w:rsid w:val="0025556E"/>
    <w:rsid w:val="0025665F"/>
    <w:rsid w:val="00256A92"/>
    <w:rsid w:val="00257C1F"/>
    <w:rsid w:val="002607E0"/>
    <w:rsid w:val="00260F80"/>
    <w:rsid w:val="002614A4"/>
    <w:rsid w:val="00261CBD"/>
    <w:rsid w:val="00261E5E"/>
    <w:rsid w:val="002623CE"/>
    <w:rsid w:val="00262B55"/>
    <w:rsid w:val="00263190"/>
    <w:rsid w:val="00263746"/>
    <w:rsid w:val="00263AAA"/>
    <w:rsid w:val="00263B98"/>
    <w:rsid w:val="002641FB"/>
    <w:rsid w:val="00265C9A"/>
    <w:rsid w:val="002661AC"/>
    <w:rsid w:val="002662EC"/>
    <w:rsid w:val="0026634B"/>
    <w:rsid w:val="002665FC"/>
    <w:rsid w:val="0026785D"/>
    <w:rsid w:val="00267A5E"/>
    <w:rsid w:val="00267E5F"/>
    <w:rsid w:val="00270B40"/>
    <w:rsid w:val="00270E18"/>
    <w:rsid w:val="002723E4"/>
    <w:rsid w:val="00272609"/>
    <w:rsid w:val="00272C1C"/>
    <w:rsid w:val="00273E27"/>
    <w:rsid w:val="0027461E"/>
    <w:rsid w:val="002772B1"/>
    <w:rsid w:val="002774B9"/>
    <w:rsid w:val="0027766C"/>
    <w:rsid w:val="00277978"/>
    <w:rsid w:val="00277BA6"/>
    <w:rsid w:val="00277CED"/>
    <w:rsid w:val="002800DD"/>
    <w:rsid w:val="00280209"/>
    <w:rsid w:val="00280456"/>
    <w:rsid w:val="002804B3"/>
    <w:rsid w:val="00281ABF"/>
    <w:rsid w:val="00281DFC"/>
    <w:rsid w:val="0028260A"/>
    <w:rsid w:val="00282EC5"/>
    <w:rsid w:val="00283DFA"/>
    <w:rsid w:val="002840D8"/>
    <w:rsid w:val="00284187"/>
    <w:rsid w:val="00284E7C"/>
    <w:rsid w:val="00285383"/>
    <w:rsid w:val="00286425"/>
    <w:rsid w:val="00286744"/>
    <w:rsid w:val="00286C3A"/>
    <w:rsid w:val="002870A3"/>
    <w:rsid w:val="002872E4"/>
    <w:rsid w:val="0028780B"/>
    <w:rsid w:val="00287893"/>
    <w:rsid w:val="00287BE3"/>
    <w:rsid w:val="00290427"/>
    <w:rsid w:val="002904A0"/>
    <w:rsid w:val="00290D88"/>
    <w:rsid w:val="00292F3B"/>
    <w:rsid w:val="0029382E"/>
    <w:rsid w:val="00293BC0"/>
    <w:rsid w:val="00293E99"/>
    <w:rsid w:val="002941EB"/>
    <w:rsid w:val="00294ABC"/>
    <w:rsid w:val="00296836"/>
    <w:rsid w:val="0029722D"/>
    <w:rsid w:val="00297C77"/>
    <w:rsid w:val="002A18EC"/>
    <w:rsid w:val="002A1959"/>
    <w:rsid w:val="002A2934"/>
    <w:rsid w:val="002A42A0"/>
    <w:rsid w:val="002A71A7"/>
    <w:rsid w:val="002B0C86"/>
    <w:rsid w:val="002B0D0C"/>
    <w:rsid w:val="002B229F"/>
    <w:rsid w:val="002B32FB"/>
    <w:rsid w:val="002B3FDD"/>
    <w:rsid w:val="002B4737"/>
    <w:rsid w:val="002B4963"/>
    <w:rsid w:val="002B56B0"/>
    <w:rsid w:val="002B62E7"/>
    <w:rsid w:val="002B6AEB"/>
    <w:rsid w:val="002B763C"/>
    <w:rsid w:val="002C1F0E"/>
    <w:rsid w:val="002C247D"/>
    <w:rsid w:val="002C2617"/>
    <w:rsid w:val="002C26B9"/>
    <w:rsid w:val="002C29F8"/>
    <w:rsid w:val="002C412F"/>
    <w:rsid w:val="002C4DC0"/>
    <w:rsid w:val="002C587C"/>
    <w:rsid w:val="002C5CE2"/>
    <w:rsid w:val="002C63DE"/>
    <w:rsid w:val="002C6B41"/>
    <w:rsid w:val="002C7990"/>
    <w:rsid w:val="002D0067"/>
    <w:rsid w:val="002D049B"/>
    <w:rsid w:val="002D0B3A"/>
    <w:rsid w:val="002D167B"/>
    <w:rsid w:val="002D1A92"/>
    <w:rsid w:val="002D2541"/>
    <w:rsid w:val="002D2832"/>
    <w:rsid w:val="002D2B13"/>
    <w:rsid w:val="002D4515"/>
    <w:rsid w:val="002D52CB"/>
    <w:rsid w:val="002D55C4"/>
    <w:rsid w:val="002E118E"/>
    <w:rsid w:val="002E2031"/>
    <w:rsid w:val="002E3830"/>
    <w:rsid w:val="002E3A3F"/>
    <w:rsid w:val="002E3EC0"/>
    <w:rsid w:val="002E45B5"/>
    <w:rsid w:val="002E5D0E"/>
    <w:rsid w:val="002E5FA0"/>
    <w:rsid w:val="002E6923"/>
    <w:rsid w:val="002E7797"/>
    <w:rsid w:val="002F0044"/>
    <w:rsid w:val="002F039B"/>
    <w:rsid w:val="002F0813"/>
    <w:rsid w:val="002F10DC"/>
    <w:rsid w:val="002F254D"/>
    <w:rsid w:val="002F26A7"/>
    <w:rsid w:val="002F2E39"/>
    <w:rsid w:val="002F4CC0"/>
    <w:rsid w:val="002F5DD7"/>
    <w:rsid w:val="002F7CF9"/>
    <w:rsid w:val="0030061E"/>
    <w:rsid w:val="0030208F"/>
    <w:rsid w:val="00303AAE"/>
    <w:rsid w:val="00303DF0"/>
    <w:rsid w:val="0030400F"/>
    <w:rsid w:val="00304109"/>
    <w:rsid w:val="00304480"/>
    <w:rsid w:val="00305A70"/>
    <w:rsid w:val="00306854"/>
    <w:rsid w:val="0030693E"/>
    <w:rsid w:val="0031063C"/>
    <w:rsid w:val="003114CC"/>
    <w:rsid w:val="0031269B"/>
    <w:rsid w:val="00312C57"/>
    <w:rsid w:val="00312D4B"/>
    <w:rsid w:val="00313554"/>
    <w:rsid w:val="00313941"/>
    <w:rsid w:val="00314A22"/>
    <w:rsid w:val="00316D9B"/>
    <w:rsid w:val="00320C47"/>
    <w:rsid w:val="00322324"/>
    <w:rsid w:val="003225B5"/>
    <w:rsid w:val="003233E5"/>
    <w:rsid w:val="0032340A"/>
    <w:rsid w:val="003241C1"/>
    <w:rsid w:val="00324B9C"/>
    <w:rsid w:val="00324BD7"/>
    <w:rsid w:val="00324D57"/>
    <w:rsid w:val="0032541A"/>
    <w:rsid w:val="00325E04"/>
    <w:rsid w:val="00326E07"/>
    <w:rsid w:val="003279FC"/>
    <w:rsid w:val="0033015D"/>
    <w:rsid w:val="003302E1"/>
    <w:rsid w:val="0033045B"/>
    <w:rsid w:val="00332345"/>
    <w:rsid w:val="00332D83"/>
    <w:rsid w:val="003336DF"/>
    <w:rsid w:val="00333AD0"/>
    <w:rsid w:val="00333B1F"/>
    <w:rsid w:val="00334B3A"/>
    <w:rsid w:val="00334F89"/>
    <w:rsid w:val="00335863"/>
    <w:rsid w:val="00336000"/>
    <w:rsid w:val="00336F0E"/>
    <w:rsid w:val="0033720F"/>
    <w:rsid w:val="00337337"/>
    <w:rsid w:val="00341100"/>
    <w:rsid w:val="00341779"/>
    <w:rsid w:val="0034196E"/>
    <w:rsid w:val="00341D34"/>
    <w:rsid w:val="003420E0"/>
    <w:rsid w:val="00343E91"/>
    <w:rsid w:val="0034402D"/>
    <w:rsid w:val="003445A5"/>
    <w:rsid w:val="00344CF5"/>
    <w:rsid w:val="00344D4F"/>
    <w:rsid w:val="003450A2"/>
    <w:rsid w:val="003450BE"/>
    <w:rsid w:val="00345376"/>
    <w:rsid w:val="003461A3"/>
    <w:rsid w:val="00346BEB"/>
    <w:rsid w:val="00346CFE"/>
    <w:rsid w:val="00347F78"/>
    <w:rsid w:val="0035042C"/>
    <w:rsid w:val="00350A08"/>
    <w:rsid w:val="00350C49"/>
    <w:rsid w:val="00350FC8"/>
    <w:rsid w:val="0035156A"/>
    <w:rsid w:val="00352D41"/>
    <w:rsid w:val="00352D9A"/>
    <w:rsid w:val="0035361D"/>
    <w:rsid w:val="003538AC"/>
    <w:rsid w:val="003549DA"/>
    <w:rsid w:val="00354BE6"/>
    <w:rsid w:val="00355030"/>
    <w:rsid w:val="003573CC"/>
    <w:rsid w:val="0035774C"/>
    <w:rsid w:val="00357D33"/>
    <w:rsid w:val="00360743"/>
    <w:rsid w:val="00360785"/>
    <w:rsid w:val="00360BF3"/>
    <w:rsid w:val="00361DA2"/>
    <w:rsid w:val="003637A6"/>
    <w:rsid w:val="00363C8D"/>
    <w:rsid w:val="00364CC4"/>
    <w:rsid w:val="00365A09"/>
    <w:rsid w:val="00365C38"/>
    <w:rsid w:val="0036693C"/>
    <w:rsid w:val="00366C47"/>
    <w:rsid w:val="003672ED"/>
    <w:rsid w:val="00367359"/>
    <w:rsid w:val="00367874"/>
    <w:rsid w:val="00367B20"/>
    <w:rsid w:val="0037030A"/>
    <w:rsid w:val="00370617"/>
    <w:rsid w:val="003707F8"/>
    <w:rsid w:val="00371AC9"/>
    <w:rsid w:val="00371EFF"/>
    <w:rsid w:val="00372C08"/>
    <w:rsid w:val="00373385"/>
    <w:rsid w:val="003736BA"/>
    <w:rsid w:val="00373A9D"/>
    <w:rsid w:val="003745FF"/>
    <w:rsid w:val="00374B4D"/>
    <w:rsid w:val="00375E8A"/>
    <w:rsid w:val="00376277"/>
    <w:rsid w:val="00376D10"/>
    <w:rsid w:val="00377065"/>
    <w:rsid w:val="003773FB"/>
    <w:rsid w:val="00377AAB"/>
    <w:rsid w:val="00377BBD"/>
    <w:rsid w:val="00381171"/>
    <w:rsid w:val="003811BB"/>
    <w:rsid w:val="00381E63"/>
    <w:rsid w:val="003823AE"/>
    <w:rsid w:val="00382E62"/>
    <w:rsid w:val="0038321B"/>
    <w:rsid w:val="00384F53"/>
    <w:rsid w:val="00385614"/>
    <w:rsid w:val="003863C5"/>
    <w:rsid w:val="00387F80"/>
    <w:rsid w:val="00390113"/>
    <w:rsid w:val="00390505"/>
    <w:rsid w:val="00391059"/>
    <w:rsid w:val="00391B1D"/>
    <w:rsid w:val="00392C33"/>
    <w:rsid w:val="00393042"/>
    <w:rsid w:val="0039379A"/>
    <w:rsid w:val="00394303"/>
    <w:rsid w:val="003957AB"/>
    <w:rsid w:val="00395F15"/>
    <w:rsid w:val="003961E2"/>
    <w:rsid w:val="003968A1"/>
    <w:rsid w:val="003977E2"/>
    <w:rsid w:val="003A036C"/>
    <w:rsid w:val="003A0B94"/>
    <w:rsid w:val="003A11DD"/>
    <w:rsid w:val="003A13CB"/>
    <w:rsid w:val="003A17E1"/>
    <w:rsid w:val="003A1E73"/>
    <w:rsid w:val="003A20C5"/>
    <w:rsid w:val="003A2E39"/>
    <w:rsid w:val="003A2FAD"/>
    <w:rsid w:val="003A42EC"/>
    <w:rsid w:val="003A4C65"/>
    <w:rsid w:val="003A5FAA"/>
    <w:rsid w:val="003A79B0"/>
    <w:rsid w:val="003B10C2"/>
    <w:rsid w:val="003B1FD3"/>
    <w:rsid w:val="003B290B"/>
    <w:rsid w:val="003B2AC4"/>
    <w:rsid w:val="003B394C"/>
    <w:rsid w:val="003B3ABA"/>
    <w:rsid w:val="003B4316"/>
    <w:rsid w:val="003B444A"/>
    <w:rsid w:val="003B48F7"/>
    <w:rsid w:val="003B546B"/>
    <w:rsid w:val="003B61DD"/>
    <w:rsid w:val="003B7267"/>
    <w:rsid w:val="003B72D0"/>
    <w:rsid w:val="003B7E34"/>
    <w:rsid w:val="003C025B"/>
    <w:rsid w:val="003C0378"/>
    <w:rsid w:val="003C1B11"/>
    <w:rsid w:val="003C2ECC"/>
    <w:rsid w:val="003C3173"/>
    <w:rsid w:val="003C3716"/>
    <w:rsid w:val="003C449C"/>
    <w:rsid w:val="003C467F"/>
    <w:rsid w:val="003C4A6F"/>
    <w:rsid w:val="003C5F60"/>
    <w:rsid w:val="003C6B2B"/>
    <w:rsid w:val="003C7E1C"/>
    <w:rsid w:val="003C7FC5"/>
    <w:rsid w:val="003D0932"/>
    <w:rsid w:val="003D0E7E"/>
    <w:rsid w:val="003D2E9C"/>
    <w:rsid w:val="003D2EB9"/>
    <w:rsid w:val="003D3999"/>
    <w:rsid w:val="003D3E70"/>
    <w:rsid w:val="003D3F87"/>
    <w:rsid w:val="003D4167"/>
    <w:rsid w:val="003D424B"/>
    <w:rsid w:val="003D44BB"/>
    <w:rsid w:val="003D48EB"/>
    <w:rsid w:val="003D49F2"/>
    <w:rsid w:val="003D5FA0"/>
    <w:rsid w:val="003D6302"/>
    <w:rsid w:val="003D7BB9"/>
    <w:rsid w:val="003E0226"/>
    <w:rsid w:val="003E1439"/>
    <w:rsid w:val="003E1B5B"/>
    <w:rsid w:val="003E1D2A"/>
    <w:rsid w:val="003E2477"/>
    <w:rsid w:val="003E2BCE"/>
    <w:rsid w:val="003E47BE"/>
    <w:rsid w:val="003E6CC9"/>
    <w:rsid w:val="003E7214"/>
    <w:rsid w:val="003E7385"/>
    <w:rsid w:val="003F2BD6"/>
    <w:rsid w:val="003F2BDC"/>
    <w:rsid w:val="003F3024"/>
    <w:rsid w:val="003F311B"/>
    <w:rsid w:val="003F340E"/>
    <w:rsid w:val="003F4764"/>
    <w:rsid w:val="003F69E3"/>
    <w:rsid w:val="003F6BA2"/>
    <w:rsid w:val="003F6CC8"/>
    <w:rsid w:val="0040049E"/>
    <w:rsid w:val="00400B47"/>
    <w:rsid w:val="00400F88"/>
    <w:rsid w:val="00401F21"/>
    <w:rsid w:val="0040298D"/>
    <w:rsid w:val="00402AF9"/>
    <w:rsid w:val="00405996"/>
    <w:rsid w:val="00407648"/>
    <w:rsid w:val="00407A82"/>
    <w:rsid w:val="00410C68"/>
    <w:rsid w:val="00410FFC"/>
    <w:rsid w:val="00411740"/>
    <w:rsid w:val="00412F46"/>
    <w:rsid w:val="004135F9"/>
    <w:rsid w:val="0041384F"/>
    <w:rsid w:val="00416190"/>
    <w:rsid w:val="004166F4"/>
    <w:rsid w:val="00417075"/>
    <w:rsid w:val="00417214"/>
    <w:rsid w:val="00420C4C"/>
    <w:rsid w:val="00420FE5"/>
    <w:rsid w:val="004211DA"/>
    <w:rsid w:val="004217FB"/>
    <w:rsid w:val="00423401"/>
    <w:rsid w:val="00425CA1"/>
    <w:rsid w:val="00425D4E"/>
    <w:rsid w:val="00427728"/>
    <w:rsid w:val="00427916"/>
    <w:rsid w:val="00427F98"/>
    <w:rsid w:val="004300DA"/>
    <w:rsid w:val="00431253"/>
    <w:rsid w:val="0043152C"/>
    <w:rsid w:val="00432139"/>
    <w:rsid w:val="004327F8"/>
    <w:rsid w:val="004328EB"/>
    <w:rsid w:val="004337AF"/>
    <w:rsid w:val="00433CBB"/>
    <w:rsid w:val="0043428F"/>
    <w:rsid w:val="00435D96"/>
    <w:rsid w:val="004368EB"/>
    <w:rsid w:val="00437A01"/>
    <w:rsid w:val="00437C87"/>
    <w:rsid w:val="0044052B"/>
    <w:rsid w:val="004413ED"/>
    <w:rsid w:val="004418F2"/>
    <w:rsid w:val="00441AF1"/>
    <w:rsid w:val="00442000"/>
    <w:rsid w:val="00442144"/>
    <w:rsid w:val="00442380"/>
    <w:rsid w:val="00442A35"/>
    <w:rsid w:val="004430FA"/>
    <w:rsid w:val="004439AF"/>
    <w:rsid w:val="00443E85"/>
    <w:rsid w:val="00443ED8"/>
    <w:rsid w:val="00444733"/>
    <w:rsid w:val="00445117"/>
    <w:rsid w:val="00445244"/>
    <w:rsid w:val="00445651"/>
    <w:rsid w:val="00445E12"/>
    <w:rsid w:val="00446DE1"/>
    <w:rsid w:val="0044716A"/>
    <w:rsid w:val="004508E6"/>
    <w:rsid w:val="00450E55"/>
    <w:rsid w:val="00450E58"/>
    <w:rsid w:val="004512E6"/>
    <w:rsid w:val="004530C7"/>
    <w:rsid w:val="00453F06"/>
    <w:rsid w:val="0045444B"/>
    <w:rsid w:val="00456835"/>
    <w:rsid w:val="00456E31"/>
    <w:rsid w:val="00457704"/>
    <w:rsid w:val="00457D6E"/>
    <w:rsid w:val="0046013F"/>
    <w:rsid w:val="004602AA"/>
    <w:rsid w:val="00460B67"/>
    <w:rsid w:val="0046127E"/>
    <w:rsid w:val="004615ED"/>
    <w:rsid w:val="00461814"/>
    <w:rsid w:val="00461BB9"/>
    <w:rsid w:val="00462596"/>
    <w:rsid w:val="00463655"/>
    <w:rsid w:val="004637FD"/>
    <w:rsid w:val="00463962"/>
    <w:rsid w:val="004642DC"/>
    <w:rsid w:val="004656A8"/>
    <w:rsid w:val="00465F0D"/>
    <w:rsid w:val="004660A2"/>
    <w:rsid w:val="00466C88"/>
    <w:rsid w:val="00466FF4"/>
    <w:rsid w:val="00467E87"/>
    <w:rsid w:val="0047026A"/>
    <w:rsid w:val="00470306"/>
    <w:rsid w:val="004705A0"/>
    <w:rsid w:val="00470677"/>
    <w:rsid w:val="0047068F"/>
    <w:rsid w:val="00470A61"/>
    <w:rsid w:val="00470E9F"/>
    <w:rsid w:val="00472EC3"/>
    <w:rsid w:val="00472F9F"/>
    <w:rsid w:val="00474626"/>
    <w:rsid w:val="00474F18"/>
    <w:rsid w:val="00475CC7"/>
    <w:rsid w:val="00476437"/>
    <w:rsid w:val="00476531"/>
    <w:rsid w:val="004774D4"/>
    <w:rsid w:val="0047754B"/>
    <w:rsid w:val="00477F59"/>
    <w:rsid w:val="0048117A"/>
    <w:rsid w:val="00482265"/>
    <w:rsid w:val="0048441B"/>
    <w:rsid w:val="00484C7E"/>
    <w:rsid w:val="00484F7C"/>
    <w:rsid w:val="004860E9"/>
    <w:rsid w:val="00486160"/>
    <w:rsid w:val="0048636F"/>
    <w:rsid w:val="004869A7"/>
    <w:rsid w:val="00490943"/>
    <w:rsid w:val="00490A77"/>
    <w:rsid w:val="00490E5A"/>
    <w:rsid w:val="00490E80"/>
    <w:rsid w:val="0049146B"/>
    <w:rsid w:val="00491706"/>
    <w:rsid w:val="00491907"/>
    <w:rsid w:val="00493474"/>
    <w:rsid w:val="00493D85"/>
    <w:rsid w:val="00494722"/>
    <w:rsid w:val="00495121"/>
    <w:rsid w:val="00495CAB"/>
    <w:rsid w:val="0049746C"/>
    <w:rsid w:val="004977CD"/>
    <w:rsid w:val="00497A83"/>
    <w:rsid w:val="00497BD0"/>
    <w:rsid w:val="004A0AF4"/>
    <w:rsid w:val="004A4A5E"/>
    <w:rsid w:val="004A5E0C"/>
    <w:rsid w:val="004A71CB"/>
    <w:rsid w:val="004B168B"/>
    <w:rsid w:val="004B1BA0"/>
    <w:rsid w:val="004B3179"/>
    <w:rsid w:val="004B3361"/>
    <w:rsid w:val="004B366A"/>
    <w:rsid w:val="004B3C54"/>
    <w:rsid w:val="004B4007"/>
    <w:rsid w:val="004B4604"/>
    <w:rsid w:val="004B49B2"/>
    <w:rsid w:val="004B55A8"/>
    <w:rsid w:val="004B69AA"/>
    <w:rsid w:val="004B6D5F"/>
    <w:rsid w:val="004B70F7"/>
    <w:rsid w:val="004B781A"/>
    <w:rsid w:val="004C04A6"/>
    <w:rsid w:val="004C0667"/>
    <w:rsid w:val="004C121D"/>
    <w:rsid w:val="004C1F11"/>
    <w:rsid w:val="004C3034"/>
    <w:rsid w:val="004C3996"/>
    <w:rsid w:val="004C4A2D"/>
    <w:rsid w:val="004C546C"/>
    <w:rsid w:val="004C5A39"/>
    <w:rsid w:val="004C61DA"/>
    <w:rsid w:val="004C63C4"/>
    <w:rsid w:val="004C709F"/>
    <w:rsid w:val="004D02AF"/>
    <w:rsid w:val="004D072E"/>
    <w:rsid w:val="004D0C49"/>
    <w:rsid w:val="004D18D0"/>
    <w:rsid w:val="004D1CF0"/>
    <w:rsid w:val="004D3AF1"/>
    <w:rsid w:val="004D52B9"/>
    <w:rsid w:val="004D5496"/>
    <w:rsid w:val="004D562E"/>
    <w:rsid w:val="004D5DBF"/>
    <w:rsid w:val="004D5ED9"/>
    <w:rsid w:val="004D681C"/>
    <w:rsid w:val="004D6953"/>
    <w:rsid w:val="004D6E45"/>
    <w:rsid w:val="004D7247"/>
    <w:rsid w:val="004E1A44"/>
    <w:rsid w:val="004E1C6D"/>
    <w:rsid w:val="004E2F33"/>
    <w:rsid w:val="004E4399"/>
    <w:rsid w:val="004E49EA"/>
    <w:rsid w:val="004E5740"/>
    <w:rsid w:val="004E59D6"/>
    <w:rsid w:val="004E6BDE"/>
    <w:rsid w:val="004E71F0"/>
    <w:rsid w:val="004E723A"/>
    <w:rsid w:val="004E7DCA"/>
    <w:rsid w:val="004F04DC"/>
    <w:rsid w:val="004F0B4E"/>
    <w:rsid w:val="004F2375"/>
    <w:rsid w:val="004F3B7E"/>
    <w:rsid w:val="004F3BCF"/>
    <w:rsid w:val="004F443F"/>
    <w:rsid w:val="004F573E"/>
    <w:rsid w:val="004F5DC5"/>
    <w:rsid w:val="00500834"/>
    <w:rsid w:val="00500FEF"/>
    <w:rsid w:val="00502365"/>
    <w:rsid w:val="00502ABC"/>
    <w:rsid w:val="005030C7"/>
    <w:rsid w:val="00504A77"/>
    <w:rsid w:val="005051F9"/>
    <w:rsid w:val="005059CF"/>
    <w:rsid w:val="00505B47"/>
    <w:rsid w:val="005069CD"/>
    <w:rsid w:val="00506CA7"/>
    <w:rsid w:val="005079EF"/>
    <w:rsid w:val="00507CB4"/>
    <w:rsid w:val="005101B0"/>
    <w:rsid w:val="00510558"/>
    <w:rsid w:val="0051147F"/>
    <w:rsid w:val="0051288A"/>
    <w:rsid w:val="0051447D"/>
    <w:rsid w:val="00514FF8"/>
    <w:rsid w:val="00515574"/>
    <w:rsid w:val="005169BB"/>
    <w:rsid w:val="005170E3"/>
    <w:rsid w:val="00520205"/>
    <w:rsid w:val="005203CA"/>
    <w:rsid w:val="0052221B"/>
    <w:rsid w:val="005227C8"/>
    <w:rsid w:val="00523111"/>
    <w:rsid w:val="005234A9"/>
    <w:rsid w:val="00524B64"/>
    <w:rsid w:val="005260BE"/>
    <w:rsid w:val="00526EBE"/>
    <w:rsid w:val="00526F0B"/>
    <w:rsid w:val="00526F9F"/>
    <w:rsid w:val="00530542"/>
    <w:rsid w:val="0053096D"/>
    <w:rsid w:val="00531605"/>
    <w:rsid w:val="0053193F"/>
    <w:rsid w:val="00532056"/>
    <w:rsid w:val="00533C46"/>
    <w:rsid w:val="00534B4D"/>
    <w:rsid w:val="0053568C"/>
    <w:rsid w:val="0053569B"/>
    <w:rsid w:val="00535CB8"/>
    <w:rsid w:val="0053678A"/>
    <w:rsid w:val="00536AB0"/>
    <w:rsid w:val="00536C59"/>
    <w:rsid w:val="00536E81"/>
    <w:rsid w:val="005376B4"/>
    <w:rsid w:val="00540521"/>
    <w:rsid w:val="00540AF3"/>
    <w:rsid w:val="005421B9"/>
    <w:rsid w:val="00542993"/>
    <w:rsid w:val="0054362F"/>
    <w:rsid w:val="00544AEA"/>
    <w:rsid w:val="00544D4E"/>
    <w:rsid w:val="00545A81"/>
    <w:rsid w:val="00545A8E"/>
    <w:rsid w:val="00546D82"/>
    <w:rsid w:val="0054713E"/>
    <w:rsid w:val="00547C2B"/>
    <w:rsid w:val="00547C84"/>
    <w:rsid w:val="00550B81"/>
    <w:rsid w:val="00551905"/>
    <w:rsid w:val="0055279C"/>
    <w:rsid w:val="00553C26"/>
    <w:rsid w:val="00554552"/>
    <w:rsid w:val="00555103"/>
    <w:rsid w:val="005555B3"/>
    <w:rsid w:val="00557625"/>
    <w:rsid w:val="0056003F"/>
    <w:rsid w:val="005613F9"/>
    <w:rsid w:val="00561DCC"/>
    <w:rsid w:val="005626AE"/>
    <w:rsid w:val="00562776"/>
    <w:rsid w:val="00563BC1"/>
    <w:rsid w:val="005645C7"/>
    <w:rsid w:val="00565C72"/>
    <w:rsid w:val="00566769"/>
    <w:rsid w:val="005709A3"/>
    <w:rsid w:val="00570E7D"/>
    <w:rsid w:val="005715CA"/>
    <w:rsid w:val="005728FD"/>
    <w:rsid w:val="005742D7"/>
    <w:rsid w:val="005748F2"/>
    <w:rsid w:val="00574B78"/>
    <w:rsid w:val="00575C10"/>
    <w:rsid w:val="00575EA0"/>
    <w:rsid w:val="005768CC"/>
    <w:rsid w:val="005802B2"/>
    <w:rsid w:val="005815F2"/>
    <w:rsid w:val="00581A0E"/>
    <w:rsid w:val="00581C71"/>
    <w:rsid w:val="00581C86"/>
    <w:rsid w:val="005830EB"/>
    <w:rsid w:val="00583A69"/>
    <w:rsid w:val="00584470"/>
    <w:rsid w:val="00585CCF"/>
    <w:rsid w:val="005865B3"/>
    <w:rsid w:val="0058665E"/>
    <w:rsid w:val="00586DB2"/>
    <w:rsid w:val="00587B33"/>
    <w:rsid w:val="005905C3"/>
    <w:rsid w:val="00590B08"/>
    <w:rsid w:val="005916B6"/>
    <w:rsid w:val="00591871"/>
    <w:rsid w:val="0059202C"/>
    <w:rsid w:val="00593254"/>
    <w:rsid w:val="0059416B"/>
    <w:rsid w:val="00594F0F"/>
    <w:rsid w:val="00595044"/>
    <w:rsid w:val="005965AE"/>
    <w:rsid w:val="00596E3A"/>
    <w:rsid w:val="00597ACB"/>
    <w:rsid w:val="00597DF9"/>
    <w:rsid w:val="00597F96"/>
    <w:rsid w:val="005A0A7F"/>
    <w:rsid w:val="005A1FAE"/>
    <w:rsid w:val="005A2DE3"/>
    <w:rsid w:val="005A473F"/>
    <w:rsid w:val="005A5050"/>
    <w:rsid w:val="005A5199"/>
    <w:rsid w:val="005A70DC"/>
    <w:rsid w:val="005A7777"/>
    <w:rsid w:val="005B0052"/>
    <w:rsid w:val="005B0AC8"/>
    <w:rsid w:val="005B4F0C"/>
    <w:rsid w:val="005B5621"/>
    <w:rsid w:val="005B6500"/>
    <w:rsid w:val="005B65AC"/>
    <w:rsid w:val="005B6BC8"/>
    <w:rsid w:val="005B75FD"/>
    <w:rsid w:val="005B7A48"/>
    <w:rsid w:val="005C03AD"/>
    <w:rsid w:val="005C0F33"/>
    <w:rsid w:val="005C1232"/>
    <w:rsid w:val="005C1B69"/>
    <w:rsid w:val="005C20E3"/>
    <w:rsid w:val="005C22B5"/>
    <w:rsid w:val="005C23EB"/>
    <w:rsid w:val="005C38F7"/>
    <w:rsid w:val="005C410D"/>
    <w:rsid w:val="005C4367"/>
    <w:rsid w:val="005C5A17"/>
    <w:rsid w:val="005C5EE1"/>
    <w:rsid w:val="005C6213"/>
    <w:rsid w:val="005D0115"/>
    <w:rsid w:val="005D0F72"/>
    <w:rsid w:val="005D152D"/>
    <w:rsid w:val="005D1646"/>
    <w:rsid w:val="005D18FF"/>
    <w:rsid w:val="005D1AE9"/>
    <w:rsid w:val="005D1C3B"/>
    <w:rsid w:val="005D266D"/>
    <w:rsid w:val="005D300E"/>
    <w:rsid w:val="005D38A4"/>
    <w:rsid w:val="005D4326"/>
    <w:rsid w:val="005D4347"/>
    <w:rsid w:val="005D4F21"/>
    <w:rsid w:val="005D5703"/>
    <w:rsid w:val="005D6643"/>
    <w:rsid w:val="005D67A3"/>
    <w:rsid w:val="005D6A2A"/>
    <w:rsid w:val="005D7691"/>
    <w:rsid w:val="005D7D08"/>
    <w:rsid w:val="005E0755"/>
    <w:rsid w:val="005E1C20"/>
    <w:rsid w:val="005E24C4"/>
    <w:rsid w:val="005E2A59"/>
    <w:rsid w:val="005E2BD1"/>
    <w:rsid w:val="005E31D3"/>
    <w:rsid w:val="005E347F"/>
    <w:rsid w:val="005E3D6E"/>
    <w:rsid w:val="005E3F29"/>
    <w:rsid w:val="005E4A1F"/>
    <w:rsid w:val="005E5F3A"/>
    <w:rsid w:val="005E64FE"/>
    <w:rsid w:val="005E661E"/>
    <w:rsid w:val="005E6735"/>
    <w:rsid w:val="005E7FB7"/>
    <w:rsid w:val="005F00C1"/>
    <w:rsid w:val="005F055A"/>
    <w:rsid w:val="005F0B33"/>
    <w:rsid w:val="005F3069"/>
    <w:rsid w:val="005F487D"/>
    <w:rsid w:val="005F4A67"/>
    <w:rsid w:val="005F55B6"/>
    <w:rsid w:val="005F5799"/>
    <w:rsid w:val="005F73B3"/>
    <w:rsid w:val="005F774F"/>
    <w:rsid w:val="005F7A0B"/>
    <w:rsid w:val="006007C0"/>
    <w:rsid w:val="006012A5"/>
    <w:rsid w:val="0060281D"/>
    <w:rsid w:val="006063AA"/>
    <w:rsid w:val="00607459"/>
    <w:rsid w:val="006077BB"/>
    <w:rsid w:val="006102CB"/>
    <w:rsid w:val="00611601"/>
    <w:rsid w:val="00611AE6"/>
    <w:rsid w:val="006123A6"/>
    <w:rsid w:val="00612806"/>
    <w:rsid w:val="0061345D"/>
    <w:rsid w:val="00613736"/>
    <w:rsid w:val="00615448"/>
    <w:rsid w:val="0061576A"/>
    <w:rsid w:val="00616CBA"/>
    <w:rsid w:val="006170ED"/>
    <w:rsid w:val="00617BFB"/>
    <w:rsid w:val="00617DAC"/>
    <w:rsid w:val="00617F18"/>
    <w:rsid w:val="0062134E"/>
    <w:rsid w:val="0062199D"/>
    <w:rsid w:val="006230AD"/>
    <w:rsid w:val="00623E65"/>
    <w:rsid w:val="00624CC8"/>
    <w:rsid w:val="00625EC3"/>
    <w:rsid w:val="00626E96"/>
    <w:rsid w:val="00631C15"/>
    <w:rsid w:val="00631F5F"/>
    <w:rsid w:val="00634F79"/>
    <w:rsid w:val="00635105"/>
    <w:rsid w:val="0063523F"/>
    <w:rsid w:val="00635595"/>
    <w:rsid w:val="00635A91"/>
    <w:rsid w:val="00635D39"/>
    <w:rsid w:val="00635E51"/>
    <w:rsid w:val="00635E5D"/>
    <w:rsid w:val="0063637E"/>
    <w:rsid w:val="006364DB"/>
    <w:rsid w:val="0064021A"/>
    <w:rsid w:val="00641B22"/>
    <w:rsid w:val="00642882"/>
    <w:rsid w:val="006429B0"/>
    <w:rsid w:val="00642B95"/>
    <w:rsid w:val="00643209"/>
    <w:rsid w:val="00643C25"/>
    <w:rsid w:val="00643CAC"/>
    <w:rsid w:val="00643E3B"/>
    <w:rsid w:val="00643EA0"/>
    <w:rsid w:val="0064435D"/>
    <w:rsid w:val="006447E8"/>
    <w:rsid w:val="00644ACB"/>
    <w:rsid w:val="0064666A"/>
    <w:rsid w:val="0064669A"/>
    <w:rsid w:val="0064702D"/>
    <w:rsid w:val="0064791F"/>
    <w:rsid w:val="00647E37"/>
    <w:rsid w:val="0065037E"/>
    <w:rsid w:val="006504C5"/>
    <w:rsid w:val="0065106A"/>
    <w:rsid w:val="00652509"/>
    <w:rsid w:val="00652510"/>
    <w:rsid w:val="00652A71"/>
    <w:rsid w:val="006532A7"/>
    <w:rsid w:val="0065347E"/>
    <w:rsid w:val="0065460F"/>
    <w:rsid w:val="00654C0A"/>
    <w:rsid w:val="00655D89"/>
    <w:rsid w:val="00655E53"/>
    <w:rsid w:val="006562E0"/>
    <w:rsid w:val="0065705F"/>
    <w:rsid w:val="00657293"/>
    <w:rsid w:val="00661212"/>
    <w:rsid w:val="00662307"/>
    <w:rsid w:val="00662A48"/>
    <w:rsid w:val="00662FF7"/>
    <w:rsid w:val="00663007"/>
    <w:rsid w:val="0066526F"/>
    <w:rsid w:val="0066527E"/>
    <w:rsid w:val="00667945"/>
    <w:rsid w:val="00667FB0"/>
    <w:rsid w:val="00670264"/>
    <w:rsid w:val="0067124F"/>
    <w:rsid w:val="006717A9"/>
    <w:rsid w:val="00671C04"/>
    <w:rsid w:val="00672838"/>
    <w:rsid w:val="006756E7"/>
    <w:rsid w:val="00676334"/>
    <w:rsid w:val="00676E0E"/>
    <w:rsid w:val="00676FC4"/>
    <w:rsid w:val="0067723A"/>
    <w:rsid w:val="00677A92"/>
    <w:rsid w:val="00677D2D"/>
    <w:rsid w:val="00680585"/>
    <w:rsid w:val="006810C3"/>
    <w:rsid w:val="006813AC"/>
    <w:rsid w:val="00682834"/>
    <w:rsid w:val="00682BDC"/>
    <w:rsid w:val="00683305"/>
    <w:rsid w:val="006838C4"/>
    <w:rsid w:val="00683B85"/>
    <w:rsid w:val="00685254"/>
    <w:rsid w:val="00685DE7"/>
    <w:rsid w:val="006869EF"/>
    <w:rsid w:val="006872F4"/>
    <w:rsid w:val="0068766B"/>
    <w:rsid w:val="0069047C"/>
    <w:rsid w:val="00690935"/>
    <w:rsid w:val="00693899"/>
    <w:rsid w:val="00695AC3"/>
    <w:rsid w:val="00696884"/>
    <w:rsid w:val="006972B1"/>
    <w:rsid w:val="00697C47"/>
    <w:rsid w:val="006A06E8"/>
    <w:rsid w:val="006A0A60"/>
    <w:rsid w:val="006A2DAA"/>
    <w:rsid w:val="006A3300"/>
    <w:rsid w:val="006A3AF4"/>
    <w:rsid w:val="006A4B1B"/>
    <w:rsid w:val="006A5183"/>
    <w:rsid w:val="006A5212"/>
    <w:rsid w:val="006A6AE5"/>
    <w:rsid w:val="006A7470"/>
    <w:rsid w:val="006B254D"/>
    <w:rsid w:val="006B2908"/>
    <w:rsid w:val="006B3725"/>
    <w:rsid w:val="006B5173"/>
    <w:rsid w:val="006B5179"/>
    <w:rsid w:val="006B5484"/>
    <w:rsid w:val="006B600B"/>
    <w:rsid w:val="006B6BE5"/>
    <w:rsid w:val="006B6C60"/>
    <w:rsid w:val="006B7882"/>
    <w:rsid w:val="006C0907"/>
    <w:rsid w:val="006C0AFA"/>
    <w:rsid w:val="006C0F6E"/>
    <w:rsid w:val="006C2989"/>
    <w:rsid w:val="006C29DD"/>
    <w:rsid w:val="006C34E3"/>
    <w:rsid w:val="006C35EA"/>
    <w:rsid w:val="006C4D74"/>
    <w:rsid w:val="006C5968"/>
    <w:rsid w:val="006C6039"/>
    <w:rsid w:val="006C604C"/>
    <w:rsid w:val="006C66D8"/>
    <w:rsid w:val="006D0A63"/>
    <w:rsid w:val="006D215F"/>
    <w:rsid w:val="006D24E3"/>
    <w:rsid w:val="006D2790"/>
    <w:rsid w:val="006D2FBF"/>
    <w:rsid w:val="006D308A"/>
    <w:rsid w:val="006D48ED"/>
    <w:rsid w:val="006D557E"/>
    <w:rsid w:val="006D61B6"/>
    <w:rsid w:val="006D6951"/>
    <w:rsid w:val="006D74C9"/>
    <w:rsid w:val="006E1F33"/>
    <w:rsid w:val="006E2D4F"/>
    <w:rsid w:val="006E33D2"/>
    <w:rsid w:val="006E3BEB"/>
    <w:rsid w:val="006E54CB"/>
    <w:rsid w:val="006E5708"/>
    <w:rsid w:val="006E583F"/>
    <w:rsid w:val="006E611E"/>
    <w:rsid w:val="006E6D7D"/>
    <w:rsid w:val="006E7B18"/>
    <w:rsid w:val="006F0D5F"/>
    <w:rsid w:val="006F1846"/>
    <w:rsid w:val="006F18DD"/>
    <w:rsid w:val="006F1B57"/>
    <w:rsid w:val="006F1C6F"/>
    <w:rsid w:val="006F2D8D"/>
    <w:rsid w:val="006F3294"/>
    <w:rsid w:val="006F456A"/>
    <w:rsid w:val="006F4D0A"/>
    <w:rsid w:val="006F54A6"/>
    <w:rsid w:val="006F5FC5"/>
    <w:rsid w:val="006F6980"/>
    <w:rsid w:val="006F6AD9"/>
    <w:rsid w:val="006F7C33"/>
    <w:rsid w:val="0070119E"/>
    <w:rsid w:val="007014A1"/>
    <w:rsid w:val="007016CF"/>
    <w:rsid w:val="00702AFC"/>
    <w:rsid w:val="00702EC1"/>
    <w:rsid w:val="007048CF"/>
    <w:rsid w:val="00704A72"/>
    <w:rsid w:val="0070567A"/>
    <w:rsid w:val="00705F9B"/>
    <w:rsid w:val="00706171"/>
    <w:rsid w:val="007064A2"/>
    <w:rsid w:val="00706505"/>
    <w:rsid w:val="0070663D"/>
    <w:rsid w:val="00706D2A"/>
    <w:rsid w:val="00707FAE"/>
    <w:rsid w:val="007107DC"/>
    <w:rsid w:val="00712323"/>
    <w:rsid w:val="00712B47"/>
    <w:rsid w:val="00712B91"/>
    <w:rsid w:val="007138EA"/>
    <w:rsid w:val="00713C99"/>
    <w:rsid w:val="00714307"/>
    <w:rsid w:val="007148BE"/>
    <w:rsid w:val="00714B0B"/>
    <w:rsid w:val="00714BAA"/>
    <w:rsid w:val="00714E38"/>
    <w:rsid w:val="00714E9C"/>
    <w:rsid w:val="00714F27"/>
    <w:rsid w:val="00716646"/>
    <w:rsid w:val="00716B43"/>
    <w:rsid w:val="00716D53"/>
    <w:rsid w:val="00717F42"/>
    <w:rsid w:val="007210A8"/>
    <w:rsid w:val="0072172F"/>
    <w:rsid w:val="007219A7"/>
    <w:rsid w:val="00721B23"/>
    <w:rsid w:val="00721D56"/>
    <w:rsid w:val="00722BD3"/>
    <w:rsid w:val="00723432"/>
    <w:rsid w:val="00723755"/>
    <w:rsid w:val="0072386D"/>
    <w:rsid w:val="0072475B"/>
    <w:rsid w:val="007258F9"/>
    <w:rsid w:val="007267A9"/>
    <w:rsid w:val="00726BEE"/>
    <w:rsid w:val="0072762A"/>
    <w:rsid w:val="00727AAF"/>
    <w:rsid w:val="007307CA"/>
    <w:rsid w:val="0073120A"/>
    <w:rsid w:val="00733766"/>
    <w:rsid w:val="0073429A"/>
    <w:rsid w:val="00734998"/>
    <w:rsid w:val="00736F6D"/>
    <w:rsid w:val="007373E1"/>
    <w:rsid w:val="00737BDF"/>
    <w:rsid w:val="00737C16"/>
    <w:rsid w:val="007415DC"/>
    <w:rsid w:val="00742076"/>
    <w:rsid w:val="007423EE"/>
    <w:rsid w:val="00742C6F"/>
    <w:rsid w:val="007430D1"/>
    <w:rsid w:val="007432E1"/>
    <w:rsid w:val="00743717"/>
    <w:rsid w:val="00744714"/>
    <w:rsid w:val="00744947"/>
    <w:rsid w:val="007463CB"/>
    <w:rsid w:val="00746C78"/>
    <w:rsid w:val="00746F92"/>
    <w:rsid w:val="007506F2"/>
    <w:rsid w:val="007514EF"/>
    <w:rsid w:val="00751867"/>
    <w:rsid w:val="0075197B"/>
    <w:rsid w:val="00751D26"/>
    <w:rsid w:val="007522C8"/>
    <w:rsid w:val="007528E8"/>
    <w:rsid w:val="00752A34"/>
    <w:rsid w:val="007553D6"/>
    <w:rsid w:val="00756778"/>
    <w:rsid w:val="007572C3"/>
    <w:rsid w:val="00757CF8"/>
    <w:rsid w:val="00760FD5"/>
    <w:rsid w:val="00761219"/>
    <w:rsid w:val="00761B24"/>
    <w:rsid w:val="00762895"/>
    <w:rsid w:val="007631DE"/>
    <w:rsid w:val="00765928"/>
    <w:rsid w:val="00766118"/>
    <w:rsid w:val="007677BD"/>
    <w:rsid w:val="00767C25"/>
    <w:rsid w:val="0077014A"/>
    <w:rsid w:val="00771889"/>
    <w:rsid w:val="00773397"/>
    <w:rsid w:val="007738CC"/>
    <w:rsid w:val="0077497A"/>
    <w:rsid w:val="00774ED5"/>
    <w:rsid w:val="00776AD4"/>
    <w:rsid w:val="007771AD"/>
    <w:rsid w:val="00777ADF"/>
    <w:rsid w:val="00777C51"/>
    <w:rsid w:val="00780085"/>
    <w:rsid w:val="00780321"/>
    <w:rsid w:val="007816C2"/>
    <w:rsid w:val="00781F49"/>
    <w:rsid w:val="007823F7"/>
    <w:rsid w:val="007827C3"/>
    <w:rsid w:val="007828D0"/>
    <w:rsid w:val="007830C5"/>
    <w:rsid w:val="0078451D"/>
    <w:rsid w:val="007845DB"/>
    <w:rsid w:val="00785793"/>
    <w:rsid w:val="007857E9"/>
    <w:rsid w:val="0078597B"/>
    <w:rsid w:val="007865DF"/>
    <w:rsid w:val="0078681A"/>
    <w:rsid w:val="00787E31"/>
    <w:rsid w:val="007901BF"/>
    <w:rsid w:val="00790A69"/>
    <w:rsid w:val="00791152"/>
    <w:rsid w:val="00794218"/>
    <w:rsid w:val="00795094"/>
    <w:rsid w:val="007964D0"/>
    <w:rsid w:val="0079654A"/>
    <w:rsid w:val="00797FE5"/>
    <w:rsid w:val="007A027C"/>
    <w:rsid w:val="007A09CC"/>
    <w:rsid w:val="007A2C61"/>
    <w:rsid w:val="007A2D43"/>
    <w:rsid w:val="007A392B"/>
    <w:rsid w:val="007A3DD3"/>
    <w:rsid w:val="007A49B5"/>
    <w:rsid w:val="007A4D1A"/>
    <w:rsid w:val="007A5E88"/>
    <w:rsid w:val="007A6FD3"/>
    <w:rsid w:val="007A7D0C"/>
    <w:rsid w:val="007B088A"/>
    <w:rsid w:val="007B0D0F"/>
    <w:rsid w:val="007B15CC"/>
    <w:rsid w:val="007B1667"/>
    <w:rsid w:val="007B24AF"/>
    <w:rsid w:val="007B311A"/>
    <w:rsid w:val="007B3384"/>
    <w:rsid w:val="007B3517"/>
    <w:rsid w:val="007B3676"/>
    <w:rsid w:val="007B45BE"/>
    <w:rsid w:val="007B4696"/>
    <w:rsid w:val="007B659F"/>
    <w:rsid w:val="007B7A58"/>
    <w:rsid w:val="007C1910"/>
    <w:rsid w:val="007C3328"/>
    <w:rsid w:val="007C34D9"/>
    <w:rsid w:val="007C42FA"/>
    <w:rsid w:val="007C4845"/>
    <w:rsid w:val="007C5182"/>
    <w:rsid w:val="007C53D5"/>
    <w:rsid w:val="007C5BF3"/>
    <w:rsid w:val="007C6F4E"/>
    <w:rsid w:val="007C6FA7"/>
    <w:rsid w:val="007D1E90"/>
    <w:rsid w:val="007D211A"/>
    <w:rsid w:val="007D2681"/>
    <w:rsid w:val="007D36D7"/>
    <w:rsid w:val="007D4B09"/>
    <w:rsid w:val="007D50E6"/>
    <w:rsid w:val="007D586C"/>
    <w:rsid w:val="007D5E5C"/>
    <w:rsid w:val="007D5F73"/>
    <w:rsid w:val="007D62E3"/>
    <w:rsid w:val="007D7D27"/>
    <w:rsid w:val="007E0E8C"/>
    <w:rsid w:val="007E1547"/>
    <w:rsid w:val="007E17E4"/>
    <w:rsid w:val="007E3495"/>
    <w:rsid w:val="007E3741"/>
    <w:rsid w:val="007E3A0F"/>
    <w:rsid w:val="007E4305"/>
    <w:rsid w:val="007E4941"/>
    <w:rsid w:val="007E5681"/>
    <w:rsid w:val="007E5B85"/>
    <w:rsid w:val="007E5FE7"/>
    <w:rsid w:val="007E6B99"/>
    <w:rsid w:val="007E7B1D"/>
    <w:rsid w:val="007E7C58"/>
    <w:rsid w:val="007E7D2E"/>
    <w:rsid w:val="007E7EC2"/>
    <w:rsid w:val="007F0680"/>
    <w:rsid w:val="007F0E0C"/>
    <w:rsid w:val="007F0E6C"/>
    <w:rsid w:val="007F1F45"/>
    <w:rsid w:val="007F288A"/>
    <w:rsid w:val="007F3FB4"/>
    <w:rsid w:val="007F5381"/>
    <w:rsid w:val="007F65D0"/>
    <w:rsid w:val="007F7FDC"/>
    <w:rsid w:val="00800E15"/>
    <w:rsid w:val="00801044"/>
    <w:rsid w:val="0080166D"/>
    <w:rsid w:val="008021F0"/>
    <w:rsid w:val="00802515"/>
    <w:rsid w:val="0080270D"/>
    <w:rsid w:val="0080446A"/>
    <w:rsid w:val="0080477F"/>
    <w:rsid w:val="008047E3"/>
    <w:rsid w:val="00804AE8"/>
    <w:rsid w:val="00806B5A"/>
    <w:rsid w:val="00806D33"/>
    <w:rsid w:val="00807D0C"/>
    <w:rsid w:val="00810BA5"/>
    <w:rsid w:val="0081125F"/>
    <w:rsid w:val="00811323"/>
    <w:rsid w:val="008127D3"/>
    <w:rsid w:val="008127F7"/>
    <w:rsid w:val="00812BCA"/>
    <w:rsid w:val="0081341B"/>
    <w:rsid w:val="00813946"/>
    <w:rsid w:val="00813C8D"/>
    <w:rsid w:val="00814E21"/>
    <w:rsid w:val="008161E9"/>
    <w:rsid w:val="008169D9"/>
    <w:rsid w:val="00817901"/>
    <w:rsid w:val="00817E9C"/>
    <w:rsid w:val="00821811"/>
    <w:rsid w:val="00821B41"/>
    <w:rsid w:val="008226F9"/>
    <w:rsid w:val="008227A5"/>
    <w:rsid w:val="00822F9D"/>
    <w:rsid w:val="00823148"/>
    <w:rsid w:val="008234F4"/>
    <w:rsid w:val="00823EAC"/>
    <w:rsid w:val="00824C9D"/>
    <w:rsid w:val="0082501D"/>
    <w:rsid w:val="00825106"/>
    <w:rsid w:val="008264BA"/>
    <w:rsid w:val="00827011"/>
    <w:rsid w:val="0082717B"/>
    <w:rsid w:val="0083082C"/>
    <w:rsid w:val="00832724"/>
    <w:rsid w:val="00833CB9"/>
    <w:rsid w:val="00834438"/>
    <w:rsid w:val="00834D68"/>
    <w:rsid w:val="00834FBE"/>
    <w:rsid w:val="00835DF3"/>
    <w:rsid w:val="0083714E"/>
    <w:rsid w:val="00837B65"/>
    <w:rsid w:val="00837DAD"/>
    <w:rsid w:val="008409E2"/>
    <w:rsid w:val="00840BD8"/>
    <w:rsid w:val="008414B2"/>
    <w:rsid w:val="00842738"/>
    <w:rsid w:val="008441D6"/>
    <w:rsid w:val="00844F7F"/>
    <w:rsid w:val="008451C7"/>
    <w:rsid w:val="0084632E"/>
    <w:rsid w:val="008464A1"/>
    <w:rsid w:val="00847158"/>
    <w:rsid w:val="00851871"/>
    <w:rsid w:val="008518CA"/>
    <w:rsid w:val="00851AE8"/>
    <w:rsid w:val="00852A01"/>
    <w:rsid w:val="0085300C"/>
    <w:rsid w:val="0085308A"/>
    <w:rsid w:val="00853471"/>
    <w:rsid w:val="00854840"/>
    <w:rsid w:val="008556B3"/>
    <w:rsid w:val="00856BFE"/>
    <w:rsid w:val="00857B88"/>
    <w:rsid w:val="0086018E"/>
    <w:rsid w:val="0086035E"/>
    <w:rsid w:val="008603B4"/>
    <w:rsid w:val="0086043F"/>
    <w:rsid w:val="00860E9E"/>
    <w:rsid w:val="00862F6C"/>
    <w:rsid w:val="00863077"/>
    <w:rsid w:val="008633BE"/>
    <w:rsid w:val="00864930"/>
    <w:rsid w:val="00864F71"/>
    <w:rsid w:val="00865A0B"/>
    <w:rsid w:val="00865F93"/>
    <w:rsid w:val="00866659"/>
    <w:rsid w:val="00866FA3"/>
    <w:rsid w:val="00867226"/>
    <w:rsid w:val="00871F55"/>
    <w:rsid w:val="008722D2"/>
    <w:rsid w:val="008723F1"/>
    <w:rsid w:val="00873E20"/>
    <w:rsid w:val="00874E42"/>
    <w:rsid w:val="008761C0"/>
    <w:rsid w:val="008765CF"/>
    <w:rsid w:val="00876CA0"/>
    <w:rsid w:val="00876D58"/>
    <w:rsid w:val="008773B4"/>
    <w:rsid w:val="008774A9"/>
    <w:rsid w:val="00877E4D"/>
    <w:rsid w:val="00880183"/>
    <w:rsid w:val="0088231A"/>
    <w:rsid w:val="00882848"/>
    <w:rsid w:val="00882B2B"/>
    <w:rsid w:val="00883810"/>
    <w:rsid w:val="00885925"/>
    <w:rsid w:val="00885BDD"/>
    <w:rsid w:val="0088694A"/>
    <w:rsid w:val="008879CE"/>
    <w:rsid w:val="00887BE7"/>
    <w:rsid w:val="00887E36"/>
    <w:rsid w:val="008900C9"/>
    <w:rsid w:val="008903BF"/>
    <w:rsid w:val="00890686"/>
    <w:rsid w:val="00892569"/>
    <w:rsid w:val="00892C28"/>
    <w:rsid w:val="008943CD"/>
    <w:rsid w:val="008947DF"/>
    <w:rsid w:val="00895786"/>
    <w:rsid w:val="00895A55"/>
    <w:rsid w:val="00897EBC"/>
    <w:rsid w:val="00897EF2"/>
    <w:rsid w:val="008A0FAF"/>
    <w:rsid w:val="008A1E26"/>
    <w:rsid w:val="008A3066"/>
    <w:rsid w:val="008A3C63"/>
    <w:rsid w:val="008A3F86"/>
    <w:rsid w:val="008A4207"/>
    <w:rsid w:val="008A564B"/>
    <w:rsid w:val="008A60A5"/>
    <w:rsid w:val="008A775D"/>
    <w:rsid w:val="008B08BB"/>
    <w:rsid w:val="008B175A"/>
    <w:rsid w:val="008B25E3"/>
    <w:rsid w:val="008B261C"/>
    <w:rsid w:val="008B2A7C"/>
    <w:rsid w:val="008B2B73"/>
    <w:rsid w:val="008B42AE"/>
    <w:rsid w:val="008B5F0D"/>
    <w:rsid w:val="008B5F76"/>
    <w:rsid w:val="008B6017"/>
    <w:rsid w:val="008B6C32"/>
    <w:rsid w:val="008B7484"/>
    <w:rsid w:val="008B76D3"/>
    <w:rsid w:val="008B7C33"/>
    <w:rsid w:val="008C18D7"/>
    <w:rsid w:val="008C4AE5"/>
    <w:rsid w:val="008C6953"/>
    <w:rsid w:val="008C7861"/>
    <w:rsid w:val="008C7B0E"/>
    <w:rsid w:val="008D0568"/>
    <w:rsid w:val="008D1476"/>
    <w:rsid w:val="008D1CD4"/>
    <w:rsid w:val="008D26E8"/>
    <w:rsid w:val="008D2FD8"/>
    <w:rsid w:val="008D4022"/>
    <w:rsid w:val="008D48F7"/>
    <w:rsid w:val="008D5522"/>
    <w:rsid w:val="008D5AB3"/>
    <w:rsid w:val="008D61B6"/>
    <w:rsid w:val="008D6F75"/>
    <w:rsid w:val="008D7BFE"/>
    <w:rsid w:val="008E0738"/>
    <w:rsid w:val="008E0F26"/>
    <w:rsid w:val="008E162F"/>
    <w:rsid w:val="008E197D"/>
    <w:rsid w:val="008E1A18"/>
    <w:rsid w:val="008E1EAD"/>
    <w:rsid w:val="008E2439"/>
    <w:rsid w:val="008E3D67"/>
    <w:rsid w:val="008E5222"/>
    <w:rsid w:val="008E6AED"/>
    <w:rsid w:val="008E7386"/>
    <w:rsid w:val="008F0AB8"/>
    <w:rsid w:val="008F11E4"/>
    <w:rsid w:val="008F126A"/>
    <w:rsid w:val="008F1319"/>
    <w:rsid w:val="008F1332"/>
    <w:rsid w:val="008F19AF"/>
    <w:rsid w:val="008F2B0D"/>
    <w:rsid w:val="008F2F4B"/>
    <w:rsid w:val="008F362A"/>
    <w:rsid w:val="008F3A65"/>
    <w:rsid w:val="008F40BD"/>
    <w:rsid w:val="008F412B"/>
    <w:rsid w:val="008F4E30"/>
    <w:rsid w:val="008F616D"/>
    <w:rsid w:val="008F6F73"/>
    <w:rsid w:val="008F71B4"/>
    <w:rsid w:val="008F7D80"/>
    <w:rsid w:val="00900484"/>
    <w:rsid w:val="009006CE"/>
    <w:rsid w:val="0090085C"/>
    <w:rsid w:val="009009E5"/>
    <w:rsid w:val="00901FDB"/>
    <w:rsid w:val="00902659"/>
    <w:rsid w:val="0090276A"/>
    <w:rsid w:val="00904C19"/>
    <w:rsid w:val="00906255"/>
    <w:rsid w:val="00906647"/>
    <w:rsid w:val="009071F8"/>
    <w:rsid w:val="009074DE"/>
    <w:rsid w:val="009077E6"/>
    <w:rsid w:val="00907BC3"/>
    <w:rsid w:val="00907D84"/>
    <w:rsid w:val="00912D4A"/>
    <w:rsid w:val="00913229"/>
    <w:rsid w:val="009132B0"/>
    <w:rsid w:val="00913504"/>
    <w:rsid w:val="00914A5C"/>
    <w:rsid w:val="0091712D"/>
    <w:rsid w:val="0091742C"/>
    <w:rsid w:val="00917B26"/>
    <w:rsid w:val="00917F0E"/>
    <w:rsid w:val="009210DC"/>
    <w:rsid w:val="00921AC1"/>
    <w:rsid w:val="009223CB"/>
    <w:rsid w:val="009228DB"/>
    <w:rsid w:val="00925182"/>
    <w:rsid w:val="0092595A"/>
    <w:rsid w:val="0092622E"/>
    <w:rsid w:val="009269AE"/>
    <w:rsid w:val="00926C7B"/>
    <w:rsid w:val="00926D3C"/>
    <w:rsid w:val="00927CFE"/>
    <w:rsid w:val="009301B7"/>
    <w:rsid w:val="009312C2"/>
    <w:rsid w:val="00932626"/>
    <w:rsid w:val="00932792"/>
    <w:rsid w:val="009334BE"/>
    <w:rsid w:val="00933E02"/>
    <w:rsid w:val="009343D9"/>
    <w:rsid w:val="00935CF0"/>
    <w:rsid w:val="009361BA"/>
    <w:rsid w:val="009364EB"/>
    <w:rsid w:val="00936D12"/>
    <w:rsid w:val="009378D4"/>
    <w:rsid w:val="009405A8"/>
    <w:rsid w:val="009414A1"/>
    <w:rsid w:val="009428D7"/>
    <w:rsid w:val="00942E2F"/>
    <w:rsid w:val="00943C66"/>
    <w:rsid w:val="00943CCF"/>
    <w:rsid w:val="009447B4"/>
    <w:rsid w:val="00945081"/>
    <w:rsid w:val="009450AB"/>
    <w:rsid w:val="00945478"/>
    <w:rsid w:val="00946391"/>
    <w:rsid w:val="0094664F"/>
    <w:rsid w:val="0094686A"/>
    <w:rsid w:val="0094711F"/>
    <w:rsid w:val="00947968"/>
    <w:rsid w:val="00950174"/>
    <w:rsid w:val="009511BD"/>
    <w:rsid w:val="009514E9"/>
    <w:rsid w:val="00952E22"/>
    <w:rsid w:val="00954930"/>
    <w:rsid w:val="0095529F"/>
    <w:rsid w:val="00955677"/>
    <w:rsid w:val="009556F3"/>
    <w:rsid w:val="00955D50"/>
    <w:rsid w:val="00956767"/>
    <w:rsid w:val="00957C75"/>
    <w:rsid w:val="00961093"/>
    <w:rsid w:val="0096220B"/>
    <w:rsid w:val="009627F4"/>
    <w:rsid w:val="00964181"/>
    <w:rsid w:val="0096577A"/>
    <w:rsid w:val="0096592D"/>
    <w:rsid w:val="00966104"/>
    <w:rsid w:val="00966AA7"/>
    <w:rsid w:val="00967370"/>
    <w:rsid w:val="009673D8"/>
    <w:rsid w:val="00967412"/>
    <w:rsid w:val="00967452"/>
    <w:rsid w:val="0096767D"/>
    <w:rsid w:val="00970014"/>
    <w:rsid w:val="0097085C"/>
    <w:rsid w:val="00971B76"/>
    <w:rsid w:val="00971DE8"/>
    <w:rsid w:val="00971EA4"/>
    <w:rsid w:val="0097250A"/>
    <w:rsid w:val="009729AA"/>
    <w:rsid w:val="009732D3"/>
    <w:rsid w:val="00973620"/>
    <w:rsid w:val="009741C9"/>
    <w:rsid w:val="009741CF"/>
    <w:rsid w:val="00974CD6"/>
    <w:rsid w:val="009753FC"/>
    <w:rsid w:val="00975940"/>
    <w:rsid w:val="00975E90"/>
    <w:rsid w:val="009771CC"/>
    <w:rsid w:val="009812A4"/>
    <w:rsid w:val="0098147F"/>
    <w:rsid w:val="0098220E"/>
    <w:rsid w:val="009824DD"/>
    <w:rsid w:val="009831C5"/>
    <w:rsid w:val="009832CC"/>
    <w:rsid w:val="00983415"/>
    <w:rsid w:val="00983E7D"/>
    <w:rsid w:val="009842BB"/>
    <w:rsid w:val="009861E8"/>
    <w:rsid w:val="009865DE"/>
    <w:rsid w:val="009865EE"/>
    <w:rsid w:val="009867FC"/>
    <w:rsid w:val="00986D87"/>
    <w:rsid w:val="009872B0"/>
    <w:rsid w:val="00987AC0"/>
    <w:rsid w:val="00987C1C"/>
    <w:rsid w:val="0099079C"/>
    <w:rsid w:val="00991A26"/>
    <w:rsid w:val="00991DB6"/>
    <w:rsid w:val="00992486"/>
    <w:rsid w:val="0099328C"/>
    <w:rsid w:val="00993DAC"/>
    <w:rsid w:val="00993FAF"/>
    <w:rsid w:val="00994360"/>
    <w:rsid w:val="00994512"/>
    <w:rsid w:val="00995769"/>
    <w:rsid w:val="00995AF2"/>
    <w:rsid w:val="009961FE"/>
    <w:rsid w:val="00997133"/>
    <w:rsid w:val="009A031F"/>
    <w:rsid w:val="009A0530"/>
    <w:rsid w:val="009A062D"/>
    <w:rsid w:val="009A0B62"/>
    <w:rsid w:val="009A15C1"/>
    <w:rsid w:val="009A255B"/>
    <w:rsid w:val="009A2CF5"/>
    <w:rsid w:val="009A534E"/>
    <w:rsid w:val="009A587A"/>
    <w:rsid w:val="009A63A0"/>
    <w:rsid w:val="009A67C9"/>
    <w:rsid w:val="009A6A8F"/>
    <w:rsid w:val="009A6CC0"/>
    <w:rsid w:val="009A7214"/>
    <w:rsid w:val="009B010B"/>
    <w:rsid w:val="009B17E3"/>
    <w:rsid w:val="009B1C15"/>
    <w:rsid w:val="009B2E0D"/>
    <w:rsid w:val="009B4B2D"/>
    <w:rsid w:val="009B5DC9"/>
    <w:rsid w:val="009B5E8A"/>
    <w:rsid w:val="009B6E66"/>
    <w:rsid w:val="009C0093"/>
    <w:rsid w:val="009C037B"/>
    <w:rsid w:val="009C03ED"/>
    <w:rsid w:val="009C24F4"/>
    <w:rsid w:val="009C2D2F"/>
    <w:rsid w:val="009C3F38"/>
    <w:rsid w:val="009C4B3C"/>
    <w:rsid w:val="009C4C44"/>
    <w:rsid w:val="009C4D80"/>
    <w:rsid w:val="009C4D9C"/>
    <w:rsid w:val="009C533D"/>
    <w:rsid w:val="009C608F"/>
    <w:rsid w:val="009C6239"/>
    <w:rsid w:val="009C7C96"/>
    <w:rsid w:val="009C7CBD"/>
    <w:rsid w:val="009C7ED1"/>
    <w:rsid w:val="009D1121"/>
    <w:rsid w:val="009D2348"/>
    <w:rsid w:val="009D30D6"/>
    <w:rsid w:val="009D3B50"/>
    <w:rsid w:val="009D3C66"/>
    <w:rsid w:val="009D456A"/>
    <w:rsid w:val="009D4A76"/>
    <w:rsid w:val="009D6558"/>
    <w:rsid w:val="009D7C52"/>
    <w:rsid w:val="009E0038"/>
    <w:rsid w:val="009E0A60"/>
    <w:rsid w:val="009E0C98"/>
    <w:rsid w:val="009E0F63"/>
    <w:rsid w:val="009E181B"/>
    <w:rsid w:val="009E189E"/>
    <w:rsid w:val="009E3CAF"/>
    <w:rsid w:val="009E3DEE"/>
    <w:rsid w:val="009E54D3"/>
    <w:rsid w:val="009E5851"/>
    <w:rsid w:val="009E5CBF"/>
    <w:rsid w:val="009E5D06"/>
    <w:rsid w:val="009E75CB"/>
    <w:rsid w:val="009F0C2B"/>
    <w:rsid w:val="009F135D"/>
    <w:rsid w:val="009F15EF"/>
    <w:rsid w:val="009F24A1"/>
    <w:rsid w:val="009F2549"/>
    <w:rsid w:val="009F28DD"/>
    <w:rsid w:val="009F2A84"/>
    <w:rsid w:val="009F2AB4"/>
    <w:rsid w:val="009F3032"/>
    <w:rsid w:val="009F35CC"/>
    <w:rsid w:val="009F3E9F"/>
    <w:rsid w:val="009F48BB"/>
    <w:rsid w:val="009F537C"/>
    <w:rsid w:val="009F5BE0"/>
    <w:rsid w:val="009F6402"/>
    <w:rsid w:val="009F7448"/>
    <w:rsid w:val="009F744C"/>
    <w:rsid w:val="009F7B83"/>
    <w:rsid w:val="009F7E9C"/>
    <w:rsid w:val="00A00DDC"/>
    <w:rsid w:val="00A02539"/>
    <w:rsid w:val="00A02D66"/>
    <w:rsid w:val="00A032E4"/>
    <w:rsid w:val="00A0436C"/>
    <w:rsid w:val="00A0569E"/>
    <w:rsid w:val="00A062FF"/>
    <w:rsid w:val="00A06B10"/>
    <w:rsid w:val="00A06B3E"/>
    <w:rsid w:val="00A07178"/>
    <w:rsid w:val="00A07407"/>
    <w:rsid w:val="00A10583"/>
    <w:rsid w:val="00A105E3"/>
    <w:rsid w:val="00A118B6"/>
    <w:rsid w:val="00A11F5D"/>
    <w:rsid w:val="00A125DB"/>
    <w:rsid w:val="00A12713"/>
    <w:rsid w:val="00A12A42"/>
    <w:rsid w:val="00A13508"/>
    <w:rsid w:val="00A15794"/>
    <w:rsid w:val="00A15EE8"/>
    <w:rsid w:val="00A16232"/>
    <w:rsid w:val="00A1705F"/>
    <w:rsid w:val="00A17622"/>
    <w:rsid w:val="00A17AA9"/>
    <w:rsid w:val="00A17BFA"/>
    <w:rsid w:val="00A201F5"/>
    <w:rsid w:val="00A21195"/>
    <w:rsid w:val="00A218FA"/>
    <w:rsid w:val="00A245F2"/>
    <w:rsid w:val="00A246C5"/>
    <w:rsid w:val="00A257DF"/>
    <w:rsid w:val="00A26CCD"/>
    <w:rsid w:val="00A33B09"/>
    <w:rsid w:val="00A340C2"/>
    <w:rsid w:val="00A34DB2"/>
    <w:rsid w:val="00A3598E"/>
    <w:rsid w:val="00A35BFF"/>
    <w:rsid w:val="00A37B36"/>
    <w:rsid w:val="00A37F6D"/>
    <w:rsid w:val="00A401E4"/>
    <w:rsid w:val="00A40FA7"/>
    <w:rsid w:val="00A411D8"/>
    <w:rsid w:val="00A42572"/>
    <w:rsid w:val="00A42F01"/>
    <w:rsid w:val="00A4493C"/>
    <w:rsid w:val="00A44FF8"/>
    <w:rsid w:val="00A45353"/>
    <w:rsid w:val="00A4581B"/>
    <w:rsid w:val="00A45E26"/>
    <w:rsid w:val="00A46A43"/>
    <w:rsid w:val="00A46CC7"/>
    <w:rsid w:val="00A472B3"/>
    <w:rsid w:val="00A47A5E"/>
    <w:rsid w:val="00A50630"/>
    <w:rsid w:val="00A50AB5"/>
    <w:rsid w:val="00A50FDA"/>
    <w:rsid w:val="00A51790"/>
    <w:rsid w:val="00A51F47"/>
    <w:rsid w:val="00A52ABF"/>
    <w:rsid w:val="00A52FAA"/>
    <w:rsid w:val="00A53025"/>
    <w:rsid w:val="00A5360A"/>
    <w:rsid w:val="00A536E1"/>
    <w:rsid w:val="00A538B4"/>
    <w:rsid w:val="00A53DA3"/>
    <w:rsid w:val="00A54713"/>
    <w:rsid w:val="00A555CD"/>
    <w:rsid w:val="00A55EC5"/>
    <w:rsid w:val="00A55EF3"/>
    <w:rsid w:val="00A562EB"/>
    <w:rsid w:val="00A56A17"/>
    <w:rsid w:val="00A56BE4"/>
    <w:rsid w:val="00A56F1D"/>
    <w:rsid w:val="00A574F9"/>
    <w:rsid w:val="00A57C65"/>
    <w:rsid w:val="00A600D4"/>
    <w:rsid w:val="00A60F44"/>
    <w:rsid w:val="00A617D6"/>
    <w:rsid w:val="00A61D83"/>
    <w:rsid w:val="00A6317D"/>
    <w:rsid w:val="00A634B1"/>
    <w:rsid w:val="00A63A30"/>
    <w:rsid w:val="00A63DAE"/>
    <w:rsid w:val="00A64779"/>
    <w:rsid w:val="00A6565F"/>
    <w:rsid w:val="00A66851"/>
    <w:rsid w:val="00A66C07"/>
    <w:rsid w:val="00A67153"/>
    <w:rsid w:val="00A7025C"/>
    <w:rsid w:val="00A702AD"/>
    <w:rsid w:val="00A70830"/>
    <w:rsid w:val="00A70868"/>
    <w:rsid w:val="00A71A16"/>
    <w:rsid w:val="00A71F05"/>
    <w:rsid w:val="00A72790"/>
    <w:rsid w:val="00A7283C"/>
    <w:rsid w:val="00A73421"/>
    <w:rsid w:val="00A73570"/>
    <w:rsid w:val="00A73DB9"/>
    <w:rsid w:val="00A74306"/>
    <w:rsid w:val="00A7443A"/>
    <w:rsid w:val="00A75342"/>
    <w:rsid w:val="00A762AE"/>
    <w:rsid w:val="00A76412"/>
    <w:rsid w:val="00A77968"/>
    <w:rsid w:val="00A7796F"/>
    <w:rsid w:val="00A807D2"/>
    <w:rsid w:val="00A80B83"/>
    <w:rsid w:val="00A8149C"/>
    <w:rsid w:val="00A8213D"/>
    <w:rsid w:val="00A82544"/>
    <w:rsid w:val="00A848D3"/>
    <w:rsid w:val="00A84BD9"/>
    <w:rsid w:val="00A85A43"/>
    <w:rsid w:val="00A86CFE"/>
    <w:rsid w:val="00A875BC"/>
    <w:rsid w:val="00A90197"/>
    <w:rsid w:val="00A90DF6"/>
    <w:rsid w:val="00A91362"/>
    <w:rsid w:val="00A919AC"/>
    <w:rsid w:val="00A9208F"/>
    <w:rsid w:val="00A92092"/>
    <w:rsid w:val="00A927DF"/>
    <w:rsid w:val="00A927F8"/>
    <w:rsid w:val="00A92AF3"/>
    <w:rsid w:val="00A93A6F"/>
    <w:rsid w:val="00A94115"/>
    <w:rsid w:val="00A94AC7"/>
    <w:rsid w:val="00A96637"/>
    <w:rsid w:val="00AA08C8"/>
    <w:rsid w:val="00AA1747"/>
    <w:rsid w:val="00AA1DE3"/>
    <w:rsid w:val="00AA3475"/>
    <w:rsid w:val="00AA38E3"/>
    <w:rsid w:val="00AA41FE"/>
    <w:rsid w:val="00AA5236"/>
    <w:rsid w:val="00AA565E"/>
    <w:rsid w:val="00AA5A6D"/>
    <w:rsid w:val="00AA5EEB"/>
    <w:rsid w:val="00AA6114"/>
    <w:rsid w:val="00AA6854"/>
    <w:rsid w:val="00AB0E1C"/>
    <w:rsid w:val="00AB1554"/>
    <w:rsid w:val="00AB190D"/>
    <w:rsid w:val="00AB1E5F"/>
    <w:rsid w:val="00AB2202"/>
    <w:rsid w:val="00AB29BD"/>
    <w:rsid w:val="00AB4167"/>
    <w:rsid w:val="00AB45B8"/>
    <w:rsid w:val="00AB4670"/>
    <w:rsid w:val="00AB6220"/>
    <w:rsid w:val="00AB7A89"/>
    <w:rsid w:val="00AC11A1"/>
    <w:rsid w:val="00AC1FCE"/>
    <w:rsid w:val="00AC2240"/>
    <w:rsid w:val="00AC295E"/>
    <w:rsid w:val="00AC29A7"/>
    <w:rsid w:val="00AC2EFD"/>
    <w:rsid w:val="00AC37F8"/>
    <w:rsid w:val="00AC411F"/>
    <w:rsid w:val="00AC48BD"/>
    <w:rsid w:val="00AC50C9"/>
    <w:rsid w:val="00AC6058"/>
    <w:rsid w:val="00AC7285"/>
    <w:rsid w:val="00AD0552"/>
    <w:rsid w:val="00AD0745"/>
    <w:rsid w:val="00AD0AEC"/>
    <w:rsid w:val="00AD175E"/>
    <w:rsid w:val="00AD1CCB"/>
    <w:rsid w:val="00AD2603"/>
    <w:rsid w:val="00AD2B21"/>
    <w:rsid w:val="00AD36E2"/>
    <w:rsid w:val="00AD3D93"/>
    <w:rsid w:val="00AD4583"/>
    <w:rsid w:val="00AD4AED"/>
    <w:rsid w:val="00AD5EF2"/>
    <w:rsid w:val="00AD60BC"/>
    <w:rsid w:val="00AD627A"/>
    <w:rsid w:val="00AD7023"/>
    <w:rsid w:val="00AD73BF"/>
    <w:rsid w:val="00AD7421"/>
    <w:rsid w:val="00AD785C"/>
    <w:rsid w:val="00AD7A76"/>
    <w:rsid w:val="00AE255D"/>
    <w:rsid w:val="00AE2BFC"/>
    <w:rsid w:val="00AE3035"/>
    <w:rsid w:val="00AE33D5"/>
    <w:rsid w:val="00AE3461"/>
    <w:rsid w:val="00AE36D6"/>
    <w:rsid w:val="00AE38AA"/>
    <w:rsid w:val="00AE4000"/>
    <w:rsid w:val="00AE5643"/>
    <w:rsid w:val="00AE56EC"/>
    <w:rsid w:val="00AE6922"/>
    <w:rsid w:val="00AE6C01"/>
    <w:rsid w:val="00AE6CAD"/>
    <w:rsid w:val="00AE776D"/>
    <w:rsid w:val="00AE7838"/>
    <w:rsid w:val="00AF018D"/>
    <w:rsid w:val="00AF032D"/>
    <w:rsid w:val="00AF03AC"/>
    <w:rsid w:val="00AF2F92"/>
    <w:rsid w:val="00AF2FE5"/>
    <w:rsid w:val="00AF322F"/>
    <w:rsid w:val="00AF552D"/>
    <w:rsid w:val="00AF6691"/>
    <w:rsid w:val="00AF7C4A"/>
    <w:rsid w:val="00B00A78"/>
    <w:rsid w:val="00B00F40"/>
    <w:rsid w:val="00B0158B"/>
    <w:rsid w:val="00B01947"/>
    <w:rsid w:val="00B01F1A"/>
    <w:rsid w:val="00B038FD"/>
    <w:rsid w:val="00B041F6"/>
    <w:rsid w:val="00B045D5"/>
    <w:rsid w:val="00B046CC"/>
    <w:rsid w:val="00B048A8"/>
    <w:rsid w:val="00B05FAA"/>
    <w:rsid w:val="00B06768"/>
    <w:rsid w:val="00B0729E"/>
    <w:rsid w:val="00B0778A"/>
    <w:rsid w:val="00B112E1"/>
    <w:rsid w:val="00B11D19"/>
    <w:rsid w:val="00B13AC5"/>
    <w:rsid w:val="00B14731"/>
    <w:rsid w:val="00B15F39"/>
    <w:rsid w:val="00B16158"/>
    <w:rsid w:val="00B1630F"/>
    <w:rsid w:val="00B211C5"/>
    <w:rsid w:val="00B21AD2"/>
    <w:rsid w:val="00B22159"/>
    <w:rsid w:val="00B2382F"/>
    <w:rsid w:val="00B24292"/>
    <w:rsid w:val="00B24FC6"/>
    <w:rsid w:val="00B24FEE"/>
    <w:rsid w:val="00B25CD6"/>
    <w:rsid w:val="00B262D5"/>
    <w:rsid w:val="00B26B29"/>
    <w:rsid w:val="00B26CCC"/>
    <w:rsid w:val="00B27849"/>
    <w:rsid w:val="00B30202"/>
    <w:rsid w:val="00B30420"/>
    <w:rsid w:val="00B30AAC"/>
    <w:rsid w:val="00B31F8D"/>
    <w:rsid w:val="00B3347B"/>
    <w:rsid w:val="00B33B04"/>
    <w:rsid w:val="00B34C0C"/>
    <w:rsid w:val="00B35327"/>
    <w:rsid w:val="00B35A53"/>
    <w:rsid w:val="00B35C46"/>
    <w:rsid w:val="00B36932"/>
    <w:rsid w:val="00B378D9"/>
    <w:rsid w:val="00B37AD8"/>
    <w:rsid w:val="00B4055E"/>
    <w:rsid w:val="00B4159D"/>
    <w:rsid w:val="00B41BA0"/>
    <w:rsid w:val="00B43DC8"/>
    <w:rsid w:val="00B4516F"/>
    <w:rsid w:val="00B45DC9"/>
    <w:rsid w:val="00B4699E"/>
    <w:rsid w:val="00B46E19"/>
    <w:rsid w:val="00B4798B"/>
    <w:rsid w:val="00B50515"/>
    <w:rsid w:val="00B505EF"/>
    <w:rsid w:val="00B51514"/>
    <w:rsid w:val="00B5209B"/>
    <w:rsid w:val="00B540F0"/>
    <w:rsid w:val="00B542F4"/>
    <w:rsid w:val="00B5449A"/>
    <w:rsid w:val="00B54D66"/>
    <w:rsid w:val="00B550B1"/>
    <w:rsid w:val="00B552F2"/>
    <w:rsid w:val="00B559B5"/>
    <w:rsid w:val="00B55CA5"/>
    <w:rsid w:val="00B5677F"/>
    <w:rsid w:val="00B57575"/>
    <w:rsid w:val="00B577F1"/>
    <w:rsid w:val="00B60649"/>
    <w:rsid w:val="00B61780"/>
    <w:rsid w:val="00B61FA7"/>
    <w:rsid w:val="00B62E84"/>
    <w:rsid w:val="00B63E9A"/>
    <w:rsid w:val="00B6438E"/>
    <w:rsid w:val="00B64D84"/>
    <w:rsid w:val="00B64EDD"/>
    <w:rsid w:val="00B65FBD"/>
    <w:rsid w:val="00B66566"/>
    <w:rsid w:val="00B67AE1"/>
    <w:rsid w:val="00B70375"/>
    <w:rsid w:val="00B70547"/>
    <w:rsid w:val="00B70A4D"/>
    <w:rsid w:val="00B70F83"/>
    <w:rsid w:val="00B72C49"/>
    <w:rsid w:val="00B73999"/>
    <w:rsid w:val="00B73BE8"/>
    <w:rsid w:val="00B73FCE"/>
    <w:rsid w:val="00B741DD"/>
    <w:rsid w:val="00B75CB4"/>
    <w:rsid w:val="00B76EEE"/>
    <w:rsid w:val="00B77422"/>
    <w:rsid w:val="00B776E4"/>
    <w:rsid w:val="00B7790D"/>
    <w:rsid w:val="00B77F55"/>
    <w:rsid w:val="00B8083C"/>
    <w:rsid w:val="00B80F9F"/>
    <w:rsid w:val="00B817C3"/>
    <w:rsid w:val="00B8228C"/>
    <w:rsid w:val="00B82EDF"/>
    <w:rsid w:val="00B837FA"/>
    <w:rsid w:val="00B83F43"/>
    <w:rsid w:val="00B83F45"/>
    <w:rsid w:val="00B85287"/>
    <w:rsid w:val="00B86AA7"/>
    <w:rsid w:val="00B86BB7"/>
    <w:rsid w:val="00B86F9C"/>
    <w:rsid w:val="00B87742"/>
    <w:rsid w:val="00B901C1"/>
    <w:rsid w:val="00B9126A"/>
    <w:rsid w:val="00B928E9"/>
    <w:rsid w:val="00B93840"/>
    <w:rsid w:val="00B93BCD"/>
    <w:rsid w:val="00B93CF8"/>
    <w:rsid w:val="00B96C93"/>
    <w:rsid w:val="00B97A68"/>
    <w:rsid w:val="00B97C2D"/>
    <w:rsid w:val="00BA0BB0"/>
    <w:rsid w:val="00BA0D17"/>
    <w:rsid w:val="00BA1CDE"/>
    <w:rsid w:val="00BA2078"/>
    <w:rsid w:val="00BA208B"/>
    <w:rsid w:val="00BA3A8C"/>
    <w:rsid w:val="00BA3F92"/>
    <w:rsid w:val="00BA4701"/>
    <w:rsid w:val="00BA5E31"/>
    <w:rsid w:val="00BA66B8"/>
    <w:rsid w:val="00BA66E1"/>
    <w:rsid w:val="00BA6A53"/>
    <w:rsid w:val="00BB060B"/>
    <w:rsid w:val="00BB175E"/>
    <w:rsid w:val="00BB1D6C"/>
    <w:rsid w:val="00BB1DCF"/>
    <w:rsid w:val="00BB24B6"/>
    <w:rsid w:val="00BB3D8D"/>
    <w:rsid w:val="00BB4DC8"/>
    <w:rsid w:val="00BB5802"/>
    <w:rsid w:val="00BB6A11"/>
    <w:rsid w:val="00BB6A3D"/>
    <w:rsid w:val="00BB6CA9"/>
    <w:rsid w:val="00BC0ADD"/>
    <w:rsid w:val="00BC20CD"/>
    <w:rsid w:val="00BC2F0D"/>
    <w:rsid w:val="00BC40D7"/>
    <w:rsid w:val="00BC416D"/>
    <w:rsid w:val="00BC436D"/>
    <w:rsid w:val="00BC4773"/>
    <w:rsid w:val="00BC4AB6"/>
    <w:rsid w:val="00BC4B01"/>
    <w:rsid w:val="00BC4EC4"/>
    <w:rsid w:val="00BC50F6"/>
    <w:rsid w:val="00BC531A"/>
    <w:rsid w:val="00BC5908"/>
    <w:rsid w:val="00BC6B17"/>
    <w:rsid w:val="00BC7691"/>
    <w:rsid w:val="00BD13C8"/>
    <w:rsid w:val="00BD1896"/>
    <w:rsid w:val="00BD1F4F"/>
    <w:rsid w:val="00BD2344"/>
    <w:rsid w:val="00BD2409"/>
    <w:rsid w:val="00BD29C4"/>
    <w:rsid w:val="00BD3144"/>
    <w:rsid w:val="00BD335F"/>
    <w:rsid w:val="00BD5BBB"/>
    <w:rsid w:val="00BD6855"/>
    <w:rsid w:val="00BD6E81"/>
    <w:rsid w:val="00BD6F68"/>
    <w:rsid w:val="00BE0700"/>
    <w:rsid w:val="00BE117C"/>
    <w:rsid w:val="00BE11B7"/>
    <w:rsid w:val="00BE12B1"/>
    <w:rsid w:val="00BE1513"/>
    <w:rsid w:val="00BE20D6"/>
    <w:rsid w:val="00BE2432"/>
    <w:rsid w:val="00BE37F6"/>
    <w:rsid w:val="00BE67A6"/>
    <w:rsid w:val="00BE69B1"/>
    <w:rsid w:val="00BF12A6"/>
    <w:rsid w:val="00BF2334"/>
    <w:rsid w:val="00BF241A"/>
    <w:rsid w:val="00BF2CC4"/>
    <w:rsid w:val="00BF48D9"/>
    <w:rsid w:val="00BF4ADB"/>
    <w:rsid w:val="00BF5372"/>
    <w:rsid w:val="00BF55EA"/>
    <w:rsid w:val="00BF56BA"/>
    <w:rsid w:val="00BF5DB7"/>
    <w:rsid w:val="00BF6165"/>
    <w:rsid w:val="00BF70B8"/>
    <w:rsid w:val="00C000A5"/>
    <w:rsid w:val="00C00152"/>
    <w:rsid w:val="00C00B74"/>
    <w:rsid w:val="00C012CB"/>
    <w:rsid w:val="00C01CB2"/>
    <w:rsid w:val="00C023BA"/>
    <w:rsid w:val="00C0278B"/>
    <w:rsid w:val="00C02878"/>
    <w:rsid w:val="00C0290A"/>
    <w:rsid w:val="00C029CC"/>
    <w:rsid w:val="00C02DC9"/>
    <w:rsid w:val="00C030F7"/>
    <w:rsid w:val="00C03119"/>
    <w:rsid w:val="00C03206"/>
    <w:rsid w:val="00C045BC"/>
    <w:rsid w:val="00C04FE5"/>
    <w:rsid w:val="00C0659F"/>
    <w:rsid w:val="00C06975"/>
    <w:rsid w:val="00C105A7"/>
    <w:rsid w:val="00C10747"/>
    <w:rsid w:val="00C10772"/>
    <w:rsid w:val="00C10B9E"/>
    <w:rsid w:val="00C10BB2"/>
    <w:rsid w:val="00C14AFA"/>
    <w:rsid w:val="00C14B9E"/>
    <w:rsid w:val="00C15EAF"/>
    <w:rsid w:val="00C16E63"/>
    <w:rsid w:val="00C17D7D"/>
    <w:rsid w:val="00C17D97"/>
    <w:rsid w:val="00C21D9F"/>
    <w:rsid w:val="00C221A0"/>
    <w:rsid w:val="00C228E8"/>
    <w:rsid w:val="00C22EFE"/>
    <w:rsid w:val="00C230BB"/>
    <w:rsid w:val="00C23601"/>
    <w:rsid w:val="00C23669"/>
    <w:rsid w:val="00C2499E"/>
    <w:rsid w:val="00C25010"/>
    <w:rsid w:val="00C25520"/>
    <w:rsid w:val="00C25BE1"/>
    <w:rsid w:val="00C25CF9"/>
    <w:rsid w:val="00C26459"/>
    <w:rsid w:val="00C27622"/>
    <w:rsid w:val="00C27805"/>
    <w:rsid w:val="00C27941"/>
    <w:rsid w:val="00C30514"/>
    <w:rsid w:val="00C31AC1"/>
    <w:rsid w:val="00C341BF"/>
    <w:rsid w:val="00C34CB1"/>
    <w:rsid w:val="00C35B59"/>
    <w:rsid w:val="00C35EF1"/>
    <w:rsid w:val="00C36B58"/>
    <w:rsid w:val="00C36D3E"/>
    <w:rsid w:val="00C37BAB"/>
    <w:rsid w:val="00C4037F"/>
    <w:rsid w:val="00C40845"/>
    <w:rsid w:val="00C40AF8"/>
    <w:rsid w:val="00C4162A"/>
    <w:rsid w:val="00C427A2"/>
    <w:rsid w:val="00C42D36"/>
    <w:rsid w:val="00C4320D"/>
    <w:rsid w:val="00C433B0"/>
    <w:rsid w:val="00C44002"/>
    <w:rsid w:val="00C440E6"/>
    <w:rsid w:val="00C44AC9"/>
    <w:rsid w:val="00C45A3E"/>
    <w:rsid w:val="00C466D3"/>
    <w:rsid w:val="00C470AF"/>
    <w:rsid w:val="00C479D0"/>
    <w:rsid w:val="00C47E23"/>
    <w:rsid w:val="00C519A9"/>
    <w:rsid w:val="00C51B7B"/>
    <w:rsid w:val="00C527ED"/>
    <w:rsid w:val="00C5371A"/>
    <w:rsid w:val="00C53A09"/>
    <w:rsid w:val="00C54C23"/>
    <w:rsid w:val="00C55D40"/>
    <w:rsid w:val="00C5622E"/>
    <w:rsid w:val="00C56839"/>
    <w:rsid w:val="00C57CC8"/>
    <w:rsid w:val="00C57E77"/>
    <w:rsid w:val="00C60458"/>
    <w:rsid w:val="00C6148E"/>
    <w:rsid w:val="00C6165C"/>
    <w:rsid w:val="00C61DDC"/>
    <w:rsid w:val="00C61E2F"/>
    <w:rsid w:val="00C624B9"/>
    <w:rsid w:val="00C62587"/>
    <w:rsid w:val="00C62D48"/>
    <w:rsid w:val="00C646DA"/>
    <w:rsid w:val="00C64AED"/>
    <w:rsid w:val="00C65127"/>
    <w:rsid w:val="00C66EA9"/>
    <w:rsid w:val="00C66FAB"/>
    <w:rsid w:val="00C67735"/>
    <w:rsid w:val="00C67FFE"/>
    <w:rsid w:val="00C702E4"/>
    <w:rsid w:val="00C708BC"/>
    <w:rsid w:val="00C72EA2"/>
    <w:rsid w:val="00C73C4D"/>
    <w:rsid w:val="00C74094"/>
    <w:rsid w:val="00C74099"/>
    <w:rsid w:val="00C7474A"/>
    <w:rsid w:val="00C76A84"/>
    <w:rsid w:val="00C77D95"/>
    <w:rsid w:val="00C81107"/>
    <w:rsid w:val="00C82A45"/>
    <w:rsid w:val="00C82AC5"/>
    <w:rsid w:val="00C82E40"/>
    <w:rsid w:val="00C84070"/>
    <w:rsid w:val="00C84221"/>
    <w:rsid w:val="00C84629"/>
    <w:rsid w:val="00C8572E"/>
    <w:rsid w:val="00C85B0D"/>
    <w:rsid w:val="00C878EA"/>
    <w:rsid w:val="00C909C3"/>
    <w:rsid w:val="00C90E03"/>
    <w:rsid w:val="00C919D7"/>
    <w:rsid w:val="00C922D6"/>
    <w:rsid w:val="00C927DB"/>
    <w:rsid w:val="00C93ABB"/>
    <w:rsid w:val="00C93DAF"/>
    <w:rsid w:val="00C93DD5"/>
    <w:rsid w:val="00C93E18"/>
    <w:rsid w:val="00C949A7"/>
    <w:rsid w:val="00C94AB0"/>
    <w:rsid w:val="00C95646"/>
    <w:rsid w:val="00C95ECB"/>
    <w:rsid w:val="00C95F18"/>
    <w:rsid w:val="00C9660C"/>
    <w:rsid w:val="00C96C53"/>
    <w:rsid w:val="00C96CAB"/>
    <w:rsid w:val="00C9711A"/>
    <w:rsid w:val="00C975DC"/>
    <w:rsid w:val="00CA0F16"/>
    <w:rsid w:val="00CA0F66"/>
    <w:rsid w:val="00CA2537"/>
    <w:rsid w:val="00CA2859"/>
    <w:rsid w:val="00CA2B73"/>
    <w:rsid w:val="00CA2D97"/>
    <w:rsid w:val="00CA40F6"/>
    <w:rsid w:val="00CA44E0"/>
    <w:rsid w:val="00CA5803"/>
    <w:rsid w:val="00CA5A3C"/>
    <w:rsid w:val="00CA5FE8"/>
    <w:rsid w:val="00CA71D8"/>
    <w:rsid w:val="00CA7362"/>
    <w:rsid w:val="00CA7452"/>
    <w:rsid w:val="00CB184C"/>
    <w:rsid w:val="00CB1A4B"/>
    <w:rsid w:val="00CB1FF4"/>
    <w:rsid w:val="00CB2119"/>
    <w:rsid w:val="00CB242B"/>
    <w:rsid w:val="00CB27F8"/>
    <w:rsid w:val="00CB32F2"/>
    <w:rsid w:val="00CB3937"/>
    <w:rsid w:val="00CB3CAD"/>
    <w:rsid w:val="00CB4AB4"/>
    <w:rsid w:val="00CB58FB"/>
    <w:rsid w:val="00CB6288"/>
    <w:rsid w:val="00CB668E"/>
    <w:rsid w:val="00CB6A46"/>
    <w:rsid w:val="00CB7C45"/>
    <w:rsid w:val="00CB7F2D"/>
    <w:rsid w:val="00CC0773"/>
    <w:rsid w:val="00CC0A73"/>
    <w:rsid w:val="00CC17BE"/>
    <w:rsid w:val="00CC198D"/>
    <w:rsid w:val="00CC1BFD"/>
    <w:rsid w:val="00CC1C7C"/>
    <w:rsid w:val="00CC1E94"/>
    <w:rsid w:val="00CC2485"/>
    <w:rsid w:val="00CC2656"/>
    <w:rsid w:val="00CC27DD"/>
    <w:rsid w:val="00CC2AB2"/>
    <w:rsid w:val="00CC45E6"/>
    <w:rsid w:val="00CC5265"/>
    <w:rsid w:val="00CC629D"/>
    <w:rsid w:val="00CC6523"/>
    <w:rsid w:val="00CC6742"/>
    <w:rsid w:val="00CC69DE"/>
    <w:rsid w:val="00CC7725"/>
    <w:rsid w:val="00CC7960"/>
    <w:rsid w:val="00CD0CD0"/>
    <w:rsid w:val="00CD1EB5"/>
    <w:rsid w:val="00CD1ED2"/>
    <w:rsid w:val="00CD2B3B"/>
    <w:rsid w:val="00CD52B4"/>
    <w:rsid w:val="00CD56C9"/>
    <w:rsid w:val="00CD5B1C"/>
    <w:rsid w:val="00CD63E1"/>
    <w:rsid w:val="00CE04EE"/>
    <w:rsid w:val="00CE1994"/>
    <w:rsid w:val="00CE1B43"/>
    <w:rsid w:val="00CE26EB"/>
    <w:rsid w:val="00CE271B"/>
    <w:rsid w:val="00CE461F"/>
    <w:rsid w:val="00CE51AB"/>
    <w:rsid w:val="00CE5BAA"/>
    <w:rsid w:val="00CE6CDA"/>
    <w:rsid w:val="00CE6CDB"/>
    <w:rsid w:val="00CF0980"/>
    <w:rsid w:val="00CF0B0F"/>
    <w:rsid w:val="00CF0B7F"/>
    <w:rsid w:val="00CF2FC4"/>
    <w:rsid w:val="00CF33AF"/>
    <w:rsid w:val="00CF542F"/>
    <w:rsid w:val="00CF5452"/>
    <w:rsid w:val="00D002F9"/>
    <w:rsid w:val="00D00646"/>
    <w:rsid w:val="00D00A83"/>
    <w:rsid w:val="00D01BB7"/>
    <w:rsid w:val="00D01D2D"/>
    <w:rsid w:val="00D020F9"/>
    <w:rsid w:val="00D02A40"/>
    <w:rsid w:val="00D049B4"/>
    <w:rsid w:val="00D04BA1"/>
    <w:rsid w:val="00D04C98"/>
    <w:rsid w:val="00D05817"/>
    <w:rsid w:val="00D07895"/>
    <w:rsid w:val="00D07B62"/>
    <w:rsid w:val="00D1050E"/>
    <w:rsid w:val="00D10569"/>
    <w:rsid w:val="00D11086"/>
    <w:rsid w:val="00D11775"/>
    <w:rsid w:val="00D14BD0"/>
    <w:rsid w:val="00D152CB"/>
    <w:rsid w:val="00D1645B"/>
    <w:rsid w:val="00D20589"/>
    <w:rsid w:val="00D20858"/>
    <w:rsid w:val="00D21A73"/>
    <w:rsid w:val="00D221D7"/>
    <w:rsid w:val="00D225C0"/>
    <w:rsid w:val="00D2385A"/>
    <w:rsid w:val="00D238AD"/>
    <w:rsid w:val="00D24DB1"/>
    <w:rsid w:val="00D25A30"/>
    <w:rsid w:val="00D31299"/>
    <w:rsid w:val="00D31527"/>
    <w:rsid w:val="00D32079"/>
    <w:rsid w:val="00D322A1"/>
    <w:rsid w:val="00D32FD7"/>
    <w:rsid w:val="00D33FC1"/>
    <w:rsid w:val="00D34AD6"/>
    <w:rsid w:val="00D34F0B"/>
    <w:rsid w:val="00D406E3"/>
    <w:rsid w:val="00D41678"/>
    <w:rsid w:val="00D416F0"/>
    <w:rsid w:val="00D41891"/>
    <w:rsid w:val="00D4209E"/>
    <w:rsid w:val="00D43BBC"/>
    <w:rsid w:val="00D471F1"/>
    <w:rsid w:val="00D47F83"/>
    <w:rsid w:val="00D50CE9"/>
    <w:rsid w:val="00D510CF"/>
    <w:rsid w:val="00D517C2"/>
    <w:rsid w:val="00D51DB6"/>
    <w:rsid w:val="00D52191"/>
    <w:rsid w:val="00D523F8"/>
    <w:rsid w:val="00D52FB3"/>
    <w:rsid w:val="00D5353F"/>
    <w:rsid w:val="00D54E5A"/>
    <w:rsid w:val="00D54FEA"/>
    <w:rsid w:val="00D55219"/>
    <w:rsid w:val="00D55808"/>
    <w:rsid w:val="00D57606"/>
    <w:rsid w:val="00D578B7"/>
    <w:rsid w:val="00D57D0F"/>
    <w:rsid w:val="00D600B1"/>
    <w:rsid w:val="00D60906"/>
    <w:rsid w:val="00D63055"/>
    <w:rsid w:val="00D64DC9"/>
    <w:rsid w:val="00D655AC"/>
    <w:rsid w:val="00D6654C"/>
    <w:rsid w:val="00D665C1"/>
    <w:rsid w:val="00D66AE7"/>
    <w:rsid w:val="00D67463"/>
    <w:rsid w:val="00D675B7"/>
    <w:rsid w:val="00D67C07"/>
    <w:rsid w:val="00D67C59"/>
    <w:rsid w:val="00D67F6D"/>
    <w:rsid w:val="00D70343"/>
    <w:rsid w:val="00D71083"/>
    <w:rsid w:val="00D71FE7"/>
    <w:rsid w:val="00D7280B"/>
    <w:rsid w:val="00D72FBC"/>
    <w:rsid w:val="00D7399C"/>
    <w:rsid w:val="00D746B3"/>
    <w:rsid w:val="00D747CF"/>
    <w:rsid w:val="00D753DB"/>
    <w:rsid w:val="00D75642"/>
    <w:rsid w:val="00D76C21"/>
    <w:rsid w:val="00D77A1B"/>
    <w:rsid w:val="00D77A1F"/>
    <w:rsid w:val="00D77E61"/>
    <w:rsid w:val="00D800C5"/>
    <w:rsid w:val="00D8022D"/>
    <w:rsid w:val="00D8033C"/>
    <w:rsid w:val="00D809DE"/>
    <w:rsid w:val="00D81D9B"/>
    <w:rsid w:val="00D825DF"/>
    <w:rsid w:val="00D84742"/>
    <w:rsid w:val="00D859D5"/>
    <w:rsid w:val="00D85C77"/>
    <w:rsid w:val="00D86882"/>
    <w:rsid w:val="00D871E0"/>
    <w:rsid w:val="00D87D23"/>
    <w:rsid w:val="00D90938"/>
    <w:rsid w:val="00D91BA2"/>
    <w:rsid w:val="00D9285D"/>
    <w:rsid w:val="00D928E0"/>
    <w:rsid w:val="00D92A45"/>
    <w:rsid w:val="00D938E1"/>
    <w:rsid w:val="00D94934"/>
    <w:rsid w:val="00D95053"/>
    <w:rsid w:val="00D95A61"/>
    <w:rsid w:val="00D96229"/>
    <w:rsid w:val="00D9678D"/>
    <w:rsid w:val="00D975A7"/>
    <w:rsid w:val="00D97F01"/>
    <w:rsid w:val="00DA08D6"/>
    <w:rsid w:val="00DA1C79"/>
    <w:rsid w:val="00DA2722"/>
    <w:rsid w:val="00DA289B"/>
    <w:rsid w:val="00DA33DC"/>
    <w:rsid w:val="00DA35E4"/>
    <w:rsid w:val="00DA3B39"/>
    <w:rsid w:val="00DA3B62"/>
    <w:rsid w:val="00DA4938"/>
    <w:rsid w:val="00DA5AE5"/>
    <w:rsid w:val="00DA7CBC"/>
    <w:rsid w:val="00DB05D3"/>
    <w:rsid w:val="00DB0E1D"/>
    <w:rsid w:val="00DB154A"/>
    <w:rsid w:val="00DB1AC4"/>
    <w:rsid w:val="00DB1B48"/>
    <w:rsid w:val="00DB2218"/>
    <w:rsid w:val="00DB391F"/>
    <w:rsid w:val="00DB39DD"/>
    <w:rsid w:val="00DB3BA8"/>
    <w:rsid w:val="00DB3C93"/>
    <w:rsid w:val="00DB4A68"/>
    <w:rsid w:val="00DB562D"/>
    <w:rsid w:val="00DB69A8"/>
    <w:rsid w:val="00DB78DF"/>
    <w:rsid w:val="00DC00A8"/>
    <w:rsid w:val="00DC0279"/>
    <w:rsid w:val="00DC2339"/>
    <w:rsid w:val="00DC23A9"/>
    <w:rsid w:val="00DC3390"/>
    <w:rsid w:val="00DC5AD3"/>
    <w:rsid w:val="00DC64E0"/>
    <w:rsid w:val="00DC727F"/>
    <w:rsid w:val="00DC7AA8"/>
    <w:rsid w:val="00DC7EAF"/>
    <w:rsid w:val="00DD0951"/>
    <w:rsid w:val="00DD1C80"/>
    <w:rsid w:val="00DD38D6"/>
    <w:rsid w:val="00DD439E"/>
    <w:rsid w:val="00DD4959"/>
    <w:rsid w:val="00DD49FA"/>
    <w:rsid w:val="00DD57C4"/>
    <w:rsid w:val="00DD675A"/>
    <w:rsid w:val="00DD67C4"/>
    <w:rsid w:val="00DD683A"/>
    <w:rsid w:val="00DD7505"/>
    <w:rsid w:val="00DE0668"/>
    <w:rsid w:val="00DE0C6A"/>
    <w:rsid w:val="00DE1193"/>
    <w:rsid w:val="00DE15BE"/>
    <w:rsid w:val="00DE240A"/>
    <w:rsid w:val="00DE2589"/>
    <w:rsid w:val="00DE3339"/>
    <w:rsid w:val="00DE3383"/>
    <w:rsid w:val="00DE3E06"/>
    <w:rsid w:val="00DE41D2"/>
    <w:rsid w:val="00DE45F3"/>
    <w:rsid w:val="00DE4676"/>
    <w:rsid w:val="00DE5908"/>
    <w:rsid w:val="00DE6B85"/>
    <w:rsid w:val="00DF073D"/>
    <w:rsid w:val="00DF0A36"/>
    <w:rsid w:val="00DF1813"/>
    <w:rsid w:val="00DF1F49"/>
    <w:rsid w:val="00DF1F4C"/>
    <w:rsid w:val="00DF219A"/>
    <w:rsid w:val="00DF5D02"/>
    <w:rsid w:val="00DF62C4"/>
    <w:rsid w:val="00DF703A"/>
    <w:rsid w:val="00DF7691"/>
    <w:rsid w:val="00DF7C4B"/>
    <w:rsid w:val="00E0005D"/>
    <w:rsid w:val="00E0063E"/>
    <w:rsid w:val="00E00E66"/>
    <w:rsid w:val="00E012AC"/>
    <w:rsid w:val="00E01D3E"/>
    <w:rsid w:val="00E021FE"/>
    <w:rsid w:val="00E03C3B"/>
    <w:rsid w:val="00E0402C"/>
    <w:rsid w:val="00E040B6"/>
    <w:rsid w:val="00E041D3"/>
    <w:rsid w:val="00E04205"/>
    <w:rsid w:val="00E0428D"/>
    <w:rsid w:val="00E04683"/>
    <w:rsid w:val="00E04BD3"/>
    <w:rsid w:val="00E04CAE"/>
    <w:rsid w:val="00E06425"/>
    <w:rsid w:val="00E07E72"/>
    <w:rsid w:val="00E12533"/>
    <w:rsid w:val="00E129F6"/>
    <w:rsid w:val="00E12FAF"/>
    <w:rsid w:val="00E131B7"/>
    <w:rsid w:val="00E13589"/>
    <w:rsid w:val="00E13DF6"/>
    <w:rsid w:val="00E140A8"/>
    <w:rsid w:val="00E140DB"/>
    <w:rsid w:val="00E15B96"/>
    <w:rsid w:val="00E16091"/>
    <w:rsid w:val="00E16F11"/>
    <w:rsid w:val="00E170BC"/>
    <w:rsid w:val="00E17EC8"/>
    <w:rsid w:val="00E2060E"/>
    <w:rsid w:val="00E214D4"/>
    <w:rsid w:val="00E21B85"/>
    <w:rsid w:val="00E232F9"/>
    <w:rsid w:val="00E23E01"/>
    <w:rsid w:val="00E24A0F"/>
    <w:rsid w:val="00E24E70"/>
    <w:rsid w:val="00E251AB"/>
    <w:rsid w:val="00E264F3"/>
    <w:rsid w:val="00E307B5"/>
    <w:rsid w:val="00E3165C"/>
    <w:rsid w:val="00E3254E"/>
    <w:rsid w:val="00E32DA0"/>
    <w:rsid w:val="00E32F13"/>
    <w:rsid w:val="00E33C97"/>
    <w:rsid w:val="00E33D63"/>
    <w:rsid w:val="00E3461D"/>
    <w:rsid w:val="00E34797"/>
    <w:rsid w:val="00E350E5"/>
    <w:rsid w:val="00E35911"/>
    <w:rsid w:val="00E35FBA"/>
    <w:rsid w:val="00E36020"/>
    <w:rsid w:val="00E3758E"/>
    <w:rsid w:val="00E378F5"/>
    <w:rsid w:val="00E3795D"/>
    <w:rsid w:val="00E37CD6"/>
    <w:rsid w:val="00E37E02"/>
    <w:rsid w:val="00E40153"/>
    <w:rsid w:val="00E42ACC"/>
    <w:rsid w:val="00E4323E"/>
    <w:rsid w:val="00E43C8C"/>
    <w:rsid w:val="00E44B62"/>
    <w:rsid w:val="00E45070"/>
    <w:rsid w:val="00E45BF0"/>
    <w:rsid w:val="00E46C00"/>
    <w:rsid w:val="00E47301"/>
    <w:rsid w:val="00E509F4"/>
    <w:rsid w:val="00E527C2"/>
    <w:rsid w:val="00E53E25"/>
    <w:rsid w:val="00E540A8"/>
    <w:rsid w:val="00E547A7"/>
    <w:rsid w:val="00E54DAD"/>
    <w:rsid w:val="00E55898"/>
    <w:rsid w:val="00E562C6"/>
    <w:rsid w:val="00E56626"/>
    <w:rsid w:val="00E56666"/>
    <w:rsid w:val="00E5725B"/>
    <w:rsid w:val="00E57C2E"/>
    <w:rsid w:val="00E57D2C"/>
    <w:rsid w:val="00E60A16"/>
    <w:rsid w:val="00E6113B"/>
    <w:rsid w:val="00E6119E"/>
    <w:rsid w:val="00E63EC0"/>
    <w:rsid w:val="00E63EF1"/>
    <w:rsid w:val="00E6482B"/>
    <w:rsid w:val="00E64F6E"/>
    <w:rsid w:val="00E660C4"/>
    <w:rsid w:val="00E662E4"/>
    <w:rsid w:val="00E665FD"/>
    <w:rsid w:val="00E66C0E"/>
    <w:rsid w:val="00E677A7"/>
    <w:rsid w:val="00E67D8D"/>
    <w:rsid w:val="00E67DDB"/>
    <w:rsid w:val="00E67EC6"/>
    <w:rsid w:val="00E67F93"/>
    <w:rsid w:val="00E707D6"/>
    <w:rsid w:val="00E70D8A"/>
    <w:rsid w:val="00E720A9"/>
    <w:rsid w:val="00E74296"/>
    <w:rsid w:val="00E74721"/>
    <w:rsid w:val="00E75F8D"/>
    <w:rsid w:val="00E76153"/>
    <w:rsid w:val="00E765AF"/>
    <w:rsid w:val="00E76EE0"/>
    <w:rsid w:val="00E77D58"/>
    <w:rsid w:val="00E8003E"/>
    <w:rsid w:val="00E80727"/>
    <w:rsid w:val="00E81414"/>
    <w:rsid w:val="00E81436"/>
    <w:rsid w:val="00E82423"/>
    <w:rsid w:val="00E849A8"/>
    <w:rsid w:val="00E84B7C"/>
    <w:rsid w:val="00E8549D"/>
    <w:rsid w:val="00E8603B"/>
    <w:rsid w:val="00E867D5"/>
    <w:rsid w:val="00E8731D"/>
    <w:rsid w:val="00E9080C"/>
    <w:rsid w:val="00E90AB2"/>
    <w:rsid w:val="00E9102E"/>
    <w:rsid w:val="00E92539"/>
    <w:rsid w:val="00E93029"/>
    <w:rsid w:val="00E937DF"/>
    <w:rsid w:val="00E946E2"/>
    <w:rsid w:val="00E9487F"/>
    <w:rsid w:val="00E94F84"/>
    <w:rsid w:val="00E95275"/>
    <w:rsid w:val="00E97F6F"/>
    <w:rsid w:val="00EA0311"/>
    <w:rsid w:val="00EA125F"/>
    <w:rsid w:val="00EA15D3"/>
    <w:rsid w:val="00EA1D63"/>
    <w:rsid w:val="00EA25A7"/>
    <w:rsid w:val="00EA351C"/>
    <w:rsid w:val="00EA4D7C"/>
    <w:rsid w:val="00EA540D"/>
    <w:rsid w:val="00EA71CF"/>
    <w:rsid w:val="00EA731B"/>
    <w:rsid w:val="00EA77DF"/>
    <w:rsid w:val="00EB06D3"/>
    <w:rsid w:val="00EB1B51"/>
    <w:rsid w:val="00EB2D77"/>
    <w:rsid w:val="00EB47AB"/>
    <w:rsid w:val="00EB6289"/>
    <w:rsid w:val="00EB6C51"/>
    <w:rsid w:val="00EB6F58"/>
    <w:rsid w:val="00EC0028"/>
    <w:rsid w:val="00EC0189"/>
    <w:rsid w:val="00EC05C2"/>
    <w:rsid w:val="00EC0B7A"/>
    <w:rsid w:val="00EC14E1"/>
    <w:rsid w:val="00EC1788"/>
    <w:rsid w:val="00EC2938"/>
    <w:rsid w:val="00EC2C8F"/>
    <w:rsid w:val="00EC3581"/>
    <w:rsid w:val="00EC3B66"/>
    <w:rsid w:val="00EC407B"/>
    <w:rsid w:val="00EC4E59"/>
    <w:rsid w:val="00EC5B88"/>
    <w:rsid w:val="00EC6FF4"/>
    <w:rsid w:val="00EC7119"/>
    <w:rsid w:val="00EC7E9E"/>
    <w:rsid w:val="00ED0859"/>
    <w:rsid w:val="00ED0AD0"/>
    <w:rsid w:val="00ED1C33"/>
    <w:rsid w:val="00ED26FE"/>
    <w:rsid w:val="00ED2794"/>
    <w:rsid w:val="00ED3CC6"/>
    <w:rsid w:val="00ED3F1F"/>
    <w:rsid w:val="00ED48F1"/>
    <w:rsid w:val="00ED6353"/>
    <w:rsid w:val="00ED679F"/>
    <w:rsid w:val="00ED72FF"/>
    <w:rsid w:val="00EE2A51"/>
    <w:rsid w:val="00EE2A9F"/>
    <w:rsid w:val="00EE3C23"/>
    <w:rsid w:val="00EE3F28"/>
    <w:rsid w:val="00EE58D7"/>
    <w:rsid w:val="00EE5E24"/>
    <w:rsid w:val="00EE603E"/>
    <w:rsid w:val="00EE6312"/>
    <w:rsid w:val="00EE7959"/>
    <w:rsid w:val="00EF173B"/>
    <w:rsid w:val="00EF1CBB"/>
    <w:rsid w:val="00EF38A7"/>
    <w:rsid w:val="00EF3BC7"/>
    <w:rsid w:val="00EF3E77"/>
    <w:rsid w:val="00EF41B8"/>
    <w:rsid w:val="00EF4D0C"/>
    <w:rsid w:val="00EF633D"/>
    <w:rsid w:val="00EF68B5"/>
    <w:rsid w:val="00EF69CF"/>
    <w:rsid w:val="00EF723E"/>
    <w:rsid w:val="00EF78C5"/>
    <w:rsid w:val="00EF78E3"/>
    <w:rsid w:val="00EF7A8B"/>
    <w:rsid w:val="00EF7CCB"/>
    <w:rsid w:val="00F00552"/>
    <w:rsid w:val="00F00DF0"/>
    <w:rsid w:val="00F02663"/>
    <w:rsid w:val="00F030CF"/>
    <w:rsid w:val="00F0322A"/>
    <w:rsid w:val="00F03FA0"/>
    <w:rsid w:val="00F04118"/>
    <w:rsid w:val="00F04FE9"/>
    <w:rsid w:val="00F0503E"/>
    <w:rsid w:val="00F051AD"/>
    <w:rsid w:val="00F06009"/>
    <w:rsid w:val="00F0743C"/>
    <w:rsid w:val="00F079C0"/>
    <w:rsid w:val="00F11556"/>
    <w:rsid w:val="00F12730"/>
    <w:rsid w:val="00F13299"/>
    <w:rsid w:val="00F1360D"/>
    <w:rsid w:val="00F13CD1"/>
    <w:rsid w:val="00F13ED2"/>
    <w:rsid w:val="00F13F24"/>
    <w:rsid w:val="00F13FF7"/>
    <w:rsid w:val="00F1408C"/>
    <w:rsid w:val="00F14A5D"/>
    <w:rsid w:val="00F14CA1"/>
    <w:rsid w:val="00F15277"/>
    <w:rsid w:val="00F172FD"/>
    <w:rsid w:val="00F17ECD"/>
    <w:rsid w:val="00F20269"/>
    <w:rsid w:val="00F20631"/>
    <w:rsid w:val="00F24BE8"/>
    <w:rsid w:val="00F25891"/>
    <w:rsid w:val="00F266D3"/>
    <w:rsid w:val="00F2695A"/>
    <w:rsid w:val="00F26B1C"/>
    <w:rsid w:val="00F26FE3"/>
    <w:rsid w:val="00F300C6"/>
    <w:rsid w:val="00F31025"/>
    <w:rsid w:val="00F31393"/>
    <w:rsid w:val="00F32597"/>
    <w:rsid w:val="00F32A02"/>
    <w:rsid w:val="00F32FC3"/>
    <w:rsid w:val="00F355A3"/>
    <w:rsid w:val="00F355B5"/>
    <w:rsid w:val="00F35B4E"/>
    <w:rsid w:val="00F36F84"/>
    <w:rsid w:val="00F376C3"/>
    <w:rsid w:val="00F40684"/>
    <w:rsid w:val="00F407B1"/>
    <w:rsid w:val="00F40BB1"/>
    <w:rsid w:val="00F41735"/>
    <w:rsid w:val="00F417BD"/>
    <w:rsid w:val="00F4181F"/>
    <w:rsid w:val="00F42597"/>
    <w:rsid w:val="00F427FB"/>
    <w:rsid w:val="00F43462"/>
    <w:rsid w:val="00F44B9D"/>
    <w:rsid w:val="00F458DA"/>
    <w:rsid w:val="00F45F12"/>
    <w:rsid w:val="00F46463"/>
    <w:rsid w:val="00F46892"/>
    <w:rsid w:val="00F47EE7"/>
    <w:rsid w:val="00F50F10"/>
    <w:rsid w:val="00F51AA3"/>
    <w:rsid w:val="00F531A7"/>
    <w:rsid w:val="00F5339E"/>
    <w:rsid w:val="00F53537"/>
    <w:rsid w:val="00F5354B"/>
    <w:rsid w:val="00F545D4"/>
    <w:rsid w:val="00F548D4"/>
    <w:rsid w:val="00F54ACB"/>
    <w:rsid w:val="00F54F92"/>
    <w:rsid w:val="00F561B1"/>
    <w:rsid w:val="00F571E9"/>
    <w:rsid w:val="00F5766F"/>
    <w:rsid w:val="00F60939"/>
    <w:rsid w:val="00F609FD"/>
    <w:rsid w:val="00F615AB"/>
    <w:rsid w:val="00F616A0"/>
    <w:rsid w:val="00F61757"/>
    <w:rsid w:val="00F61AB4"/>
    <w:rsid w:val="00F61C81"/>
    <w:rsid w:val="00F62C87"/>
    <w:rsid w:val="00F62D94"/>
    <w:rsid w:val="00F62EB7"/>
    <w:rsid w:val="00F63BD7"/>
    <w:rsid w:val="00F64062"/>
    <w:rsid w:val="00F65942"/>
    <w:rsid w:val="00F66210"/>
    <w:rsid w:val="00F6666A"/>
    <w:rsid w:val="00F67001"/>
    <w:rsid w:val="00F67D71"/>
    <w:rsid w:val="00F70349"/>
    <w:rsid w:val="00F71704"/>
    <w:rsid w:val="00F71E55"/>
    <w:rsid w:val="00F72B50"/>
    <w:rsid w:val="00F72C01"/>
    <w:rsid w:val="00F74F55"/>
    <w:rsid w:val="00F765F7"/>
    <w:rsid w:val="00F76887"/>
    <w:rsid w:val="00F76F5F"/>
    <w:rsid w:val="00F7741A"/>
    <w:rsid w:val="00F81187"/>
    <w:rsid w:val="00F82463"/>
    <w:rsid w:val="00F82CA8"/>
    <w:rsid w:val="00F83CA1"/>
    <w:rsid w:val="00F847C4"/>
    <w:rsid w:val="00F84A02"/>
    <w:rsid w:val="00F850A7"/>
    <w:rsid w:val="00F8618E"/>
    <w:rsid w:val="00F865D1"/>
    <w:rsid w:val="00F86994"/>
    <w:rsid w:val="00F86AC9"/>
    <w:rsid w:val="00F8713D"/>
    <w:rsid w:val="00F87735"/>
    <w:rsid w:val="00F9118F"/>
    <w:rsid w:val="00F91FA4"/>
    <w:rsid w:val="00F94737"/>
    <w:rsid w:val="00F94C55"/>
    <w:rsid w:val="00F95E1A"/>
    <w:rsid w:val="00F96169"/>
    <w:rsid w:val="00F96903"/>
    <w:rsid w:val="00F9715A"/>
    <w:rsid w:val="00F97260"/>
    <w:rsid w:val="00F97B1C"/>
    <w:rsid w:val="00F97C7D"/>
    <w:rsid w:val="00F97E35"/>
    <w:rsid w:val="00F97F21"/>
    <w:rsid w:val="00FA1837"/>
    <w:rsid w:val="00FA1C3C"/>
    <w:rsid w:val="00FA2011"/>
    <w:rsid w:val="00FA2BA4"/>
    <w:rsid w:val="00FA34FE"/>
    <w:rsid w:val="00FA3ACB"/>
    <w:rsid w:val="00FA4922"/>
    <w:rsid w:val="00FA4E2E"/>
    <w:rsid w:val="00FA55DF"/>
    <w:rsid w:val="00FA68D5"/>
    <w:rsid w:val="00FA7250"/>
    <w:rsid w:val="00FB0CD5"/>
    <w:rsid w:val="00FB17F3"/>
    <w:rsid w:val="00FB3614"/>
    <w:rsid w:val="00FB43FD"/>
    <w:rsid w:val="00FB4886"/>
    <w:rsid w:val="00FB4936"/>
    <w:rsid w:val="00FB4B66"/>
    <w:rsid w:val="00FB5770"/>
    <w:rsid w:val="00FB59F9"/>
    <w:rsid w:val="00FB6352"/>
    <w:rsid w:val="00FB6B7C"/>
    <w:rsid w:val="00FB738A"/>
    <w:rsid w:val="00FB75C3"/>
    <w:rsid w:val="00FC0CFE"/>
    <w:rsid w:val="00FC1FF1"/>
    <w:rsid w:val="00FC27BF"/>
    <w:rsid w:val="00FC37AD"/>
    <w:rsid w:val="00FC4059"/>
    <w:rsid w:val="00FC5A9A"/>
    <w:rsid w:val="00FC60FF"/>
    <w:rsid w:val="00FD08D9"/>
    <w:rsid w:val="00FD204D"/>
    <w:rsid w:val="00FD22A5"/>
    <w:rsid w:val="00FD292D"/>
    <w:rsid w:val="00FD3FE1"/>
    <w:rsid w:val="00FD5475"/>
    <w:rsid w:val="00FD55DA"/>
    <w:rsid w:val="00FD6389"/>
    <w:rsid w:val="00FD7D8F"/>
    <w:rsid w:val="00FE0239"/>
    <w:rsid w:val="00FE088F"/>
    <w:rsid w:val="00FE0FA2"/>
    <w:rsid w:val="00FE14CA"/>
    <w:rsid w:val="00FE1549"/>
    <w:rsid w:val="00FE15F7"/>
    <w:rsid w:val="00FE1884"/>
    <w:rsid w:val="00FE266D"/>
    <w:rsid w:val="00FE3804"/>
    <w:rsid w:val="00FE3C2F"/>
    <w:rsid w:val="00FE5616"/>
    <w:rsid w:val="00FE57DE"/>
    <w:rsid w:val="00FE5A57"/>
    <w:rsid w:val="00FE6FFD"/>
    <w:rsid w:val="00FE7B84"/>
    <w:rsid w:val="00FF0338"/>
    <w:rsid w:val="00FF0644"/>
    <w:rsid w:val="00FF0C47"/>
    <w:rsid w:val="00FF1A43"/>
    <w:rsid w:val="00FF2CBA"/>
    <w:rsid w:val="00FF319B"/>
    <w:rsid w:val="00FF6184"/>
    <w:rsid w:val="00FF6AD2"/>
    <w:rsid w:val="00FF6D65"/>
    <w:rsid w:val="00FF75A7"/>
    <w:rsid w:val="00FF7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4553C"/>
  <w15:docId w15:val="{D57E653C-BD9C-448D-AFD6-EE9B28BAA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CB9"/>
    <w:pPr>
      <w:spacing w:after="0" w:line="240" w:lineRule="auto"/>
    </w:pPr>
    <w:rPr>
      <w:rFonts w:ascii="Arial" w:hAnsi="Arial" w:cs="Arial"/>
      <w:color w:val="000000"/>
      <w:sz w:val="20"/>
      <w:szCs w:val="20"/>
      <w:shd w:val="clear" w:color="auto" w:fill="FFFFFF"/>
    </w:rPr>
  </w:style>
  <w:style w:type="paragraph" w:styleId="Heading1">
    <w:name w:val="heading 1"/>
    <w:basedOn w:val="Normal"/>
    <w:link w:val="Heading1Char"/>
    <w:uiPriority w:val="9"/>
    <w:qFormat/>
    <w:rsid w:val="000D14AC"/>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D7564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F5D02"/>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331D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9361BA"/>
    <w:pPr>
      <w:spacing w:before="100" w:beforeAutospacing="1" w:after="100" w:afterAutospacing="1"/>
    </w:pPr>
    <w:rPr>
      <w:rFonts w:ascii="Times New Roman" w:eastAsia="Times New Roman" w:hAnsi="Times New Roman" w:cs="Times New Roman"/>
      <w:sz w:val="24"/>
      <w:szCs w:val="24"/>
    </w:rPr>
  </w:style>
  <w:style w:type="character" w:customStyle="1" w:styleId="color20">
    <w:name w:val="color_20"/>
    <w:basedOn w:val="DefaultParagraphFont"/>
    <w:rsid w:val="009361BA"/>
  </w:style>
  <w:style w:type="character" w:customStyle="1" w:styleId="wixguard">
    <w:name w:val="wixguard"/>
    <w:basedOn w:val="DefaultParagraphFont"/>
    <w:rsid w:val="009361BA"/>
  </w:style>
  <w:style w:type="paragraph" w:customStyle="1" w:styleId="font7">
    <w:name w:val="font_7"/>
    <w:basedOn w:val="Normal"/>
    <w:rsid w:val="006A3300"/>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0462AB"/>
    <w:rPr>
      <w:b/>
      <w:bCs/>
    </w:rPr>
  </w:style>
  <w:style w:type="paragraph" w:styleId="ListParagraph">
    <w:name w:val="List Paragraph"/>
    <w:basedOn w:val="Normal"/>
    <w:uiPriority w:val="34"/>
    <w:qFormat/>
    <w:rsid w:val="00FB3614"/>
    <w:pPr>
      <w:ind w:left="720"/>
      <w:contextualSpacing/>
    </w:pPr>
  </w:style>
  <w:style w:type="paragraph" w:styleId="NormalWeb">
    <w:name w:val="Normal (Web)"/>
    <w:basedOn w:val="Normal"/>
    <w:uiPriority w:val="99"/>
    <w:unhideWhenUsed/>
    <w:rsid w:val="00B00A78"/>
    <w:pPr>
      <w:spacing w:before="100" w:beforeAutospacing="1" w:after="100" w:afterAutospacing="1"/>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7B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7B24AF"/>
    <w:rPr>
      <w:rFonts w:ascii="Courier New" w:eastAsia="Times New Roman" w:hAnsi="Courier New" w:cs="Courier New"/>
      <w:sz w:val="20"/>
      <w:szCs w:val="20"/>
    </w:rPr>
  </w:style>
  <w:style w:type="character" w:styleId="Hyperlink">
    <w:name w:val="Hyperlink"/>
    <w:basedOn w:val="DefaultParagraphFont"/>
    <w:uiPriority w:val="99"/>
    <w:unhideWhenUsed/>
    <w:rsid w:val="00813C8D"/>
    <w:rPr>
      <w:color w:val="0000FF"/>
      <w:u w:val="single"/>
    </w:rPr>
  </w:style>
  <w:style w:type="character" w:styleId="UnresolvedMention">
    <w:name w:val="Unresolved Mention"/>
    <w:basedOn w:val="DefaultParagraphFont"/>
    <w:uiPriority w:val="99"/>
    <w:semiHidden/>
    <w:unhideWhenUsed/>
    <w:rsid w:val="009E3DEE"/>
    <w:rPr>
      <w:color w:val="605E5C"/>
      <w:shd w:val="clear" w:color="auto" w:fill="E1DFDD"/>
    </w:rPr>
  </w:style>
  <w:style w:type="character" w:styleId="CommentReference">
    <w:name w:val="annotation reference"/>
    <w:basedOn w:val="DefaultParagraphFont"/>
    <w:uiPriority w:val="99"/>
    <w:semiHidden/>
    <w:unhideWhenUsed/>
    <w:rsid w:val="00D96229"/>
    <w:rPr>
      <w:sz w:val="16"/>
      <w:szCs w:val="16"/>
    </w:rPr>
  </w:style>
  <w:style w:type="paragraph" w:styleId="CommentText">
    <w:name w:val="annotation text"/>
    <w:basedOn w:val="Normal"/>
    <w:link w:val="CommentTextChar"/>
    <w:uiPriority w:val="99"/>
    <w:semiHidden/>
    <w:unhideWhenUsed/>
    <w:rsid w:val="00D96229"/>
  </w:style>
  <w:style w:type="character" w:customStyle="1" w:styleId="CommentTextChar">
    <w:name w:val="Comment Text Char"/>
    <w:basedOn w:val="DefaultParagraphFont"/>
    <w:link w:val="CommentText"/>
    <w:uiPriority w:val="99"/>
    <w:semiHidden/>
    <w:rsid w:val="00D96229"/>
    <w:rPr>
      <w:sz w:val="20"/>
      <w:szCs w:val="20"/>
    </w:rPr>
  </w:style>
  <w:style w:type="paragraph" w:styleId="CommentSubject">
    <w:name w:val="annotation subject"/>
    <w:basedOn w:val="CommentText"/>
    <w:next w:val="CommentText"/>
    <w:link w:val="CommentSubjectChar"/>
    <w:uiPriority w:val="99"/>
    <w:semiHidden/>
    <w:unhideWhenUsed/>
    <w:rsid w:val="00D96229"/>
    <w:rPr>
      <w:b/>
      <w:bCs/>
    </w:rPr>
  </w:style>
  <w:style w:type="character" w:customStyle="1" w:styleId="CommentSubjectChar">
    <w:name w:val="Comment Subject Char"/>
    <w:basedOn w:val="CommentTextChar"/>
    <w:link w:val="CommentSubject"/>
    <w:uiPriority w:val="99"/>
    <w:semiHidden/>
    <w:rsid w:val="00D96229"/>
    <w:rPr>
      <w:b/>
      <w:bCs/>
      <w:sz w:val="20"/>
      <w:szCs w:val="20"/>
    </w:rPr>
  </w:style>
  <w:style w:type="paragraph" w:styleId="BalloonText">
    <w:name w:val="Balloon Text"/>
    <w:basedOn w:val="Normal"/>
    <w:link w:val="BalloonTextChar"/>
    <w:uiPriority w:val="99"/>
    <w:semiHidden/>
    <w:unhideWhenUsed/>
    <w:rsid w:val="00D962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6229"/>
    <w:rPr>
      <w:rFonts w:ascii="Segoe UI" w:hAnsi="Segoe UI" w:cs="Segoe UI"/>
      <w:sz w:val="18"/>
      <w:szCs w:val="18"/>
    </w:rPr>
  </w:style>
  <w:style w:type="character" w:customStyle="1" w:styleId="Heading1Char">
    <w:name w:val="Heading 1 Char"/>
    <w:basedOn w:val="DefaultParagraphFont"/>
    <w:link w:val="Heading1"/>
    <w:uiPriority w:val="9"/>
    <w:rsid w:val="000D14AC"/>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0D14AC"/>
    <w:rPr>
      <w:i/>
      <w:iCs/>
    </w:rPr>
  </w:style>
  <w:style w:type="character" w:customStyle="1" w:styleId="color15">
    <w:name w:val="color_15"/>
    <w:basedOn w:val="DefaultParagraphFont"/>
    <w:rsid w:val="001360EC"/>
  </w:style>
  <w:style w:type="character" w:customStyle="1" w:styleId="Heading3Char">
    <w:name w:val="Heading 3 Char"/>
    <w:basedOn w:val="DefaultParagraphFont"/>
    <w:link w:val="Heading3"/>
    <w:uiPriority w:val="9"/>
    <w:semiHidden/>
    <w:rsid w:val="00DF5D0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0331DE"/>
    <w:rPr>
      <w:rFonts w:asciiTheme="majorHAnsi" w:eastAsiaTheme="majorEastAsia" w:hAnsiTheme="majorHAnsi" w:cstheme="majorBidi"/>
      <w:i/>
      <w:iCs/>
      <w:color w:val="2F5496" w:themeColor="accent1" w:themeShade="BF"/>
    </w:rPr>
  </w:style>
  <w:style w:type="paragraph" w:customStyle="1" w:styleId="Preformatted">
    <w:name w:val="Preformatted"/>
    <w:basedOn w:val="Normal"/>
    <w:rsid w:val="000331D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snapToGrid w:val="0"/>
    </w:rPr>
  </w:style>
  <w:style w:type="character" w:customStyle="1" w:styleId="y2iqfc">
    <w:name w:val="y2iqfc"/>
    <w:basedOn w:val="DefaultParagraphFont"/>
    <w:rsid w:val="007830C5"/>
  </w:style>
  <w:style w:type="paragraph" w:customStyle="1" w:styleId="Default">
    <w:name w:val="Default"/>
    <w:rsid w:val="00165CA6"/>
    <w:pPr>
      <w:autoSpaceDE w:val="0"/>
      <w:autoSpaceDN w:val="0"/>
      <w:adjustRightInd w:val="0"/>
      <w:spacing w:after="0" w:line="240" w:lineRule="auto"/>
    </w:pPr>
    <w:rPr>
      <w:rFonts w:ascii="Times New Roman" w:hAnsi="Times New Roman" w:cs="Times New Roman"/>
      <w:color w:val="000000"/>
      <w:sz w:val="24"/>
      <w:szCs w:val="24"/>
    </w:rPr>
  </w:style>
  <w:style w:type="character" w:styleId="HTMLTypewriter">
    <w:name w:val="HTML Typewriter"/>
    <w:basedOn w:val="DefaultParagraphFont"/>
    <w:uiPriority w:val="99"/>
    <w:semiHidden/>
    <w:unhideWhenUsed/>
    <w:rsid w:val="00E251AB"/>
    <w:rPr>
      <w:rFonts w:ascii="Courier New" w:eastAsia="Times New Roman" w:hAnsi="Courier New" w:cs="Courier New"/>
      <w:sz w:val="20"/>
      <w:szCs w:val="20"/>
    </w:rPr>
  </w:style>
  <w:style w:type="character" w:customStyle="1" w:styleId="Heading2Char">
    <w:name w:val="Heading 2 Char"/>
    <w:basedOn w:val="DefaultParagraphFont"/>
    <w:link w:val="Heading2"/>
    <w:uiPriority w:val="9"/>
    <w:semiHidden/>
    <w:rsid w:val="00D75642"/>
    <w:rPr>
      <w:rFonts w:asciiTheme="majorHAnsi" w:eastAsiaTheme="majorEastAsia" w:hAnsiTheme="majorHAnsi" w:cstheme="majorBidi"/>
      <w:color w:val="2F5496" w:themeColor="accent1" w:themeShade="BF"/>
      <w:sz w:val="26"/>
      <w:szCs w:val="26"/>
    </w:rPr>
  </w:style>
  <w:style w:type="character" w:customStyle="1" w:styleId="nc684nl6">
    <w:name w:val="nc684nl6"/>
    <w:basedOn w:val="DefaultParagraphFont"/>
    <w:rsid w:val="00450E55"/>
  </w:style>
  <w:style w:type="character" w:customStyle="1" w:styleId="yiv1297847617apple-converted-space">
    <w:name w:val="yiv1297847617apple-converted-space"/>
    <w:basedOn w:val="DefaultParagraphFont"/>
    <w:rsid w:val="00DC00A8"/>
  </w:style>
  <w:style w:type="paragraph" w:customStyle="1" w:styleId="chapter-3">
    <w:name w:val="chapter-3"/>
    <w:basedOn w:val="Normal"/>
    <w:rsid w:val="00DC7AA8"/>
    <w:pPr>
      <w:spacing w:before="100" w:beforeAutospacing="1" w:after="100" w:afterAutospacing="1"/>
    </w:pPr>
    <w:rPr>
      <w:rFonts w:ascii="Times New Roman" w:eastAsia="Times New Roman" w:hAnsi="Times New Roman" w:cs="Times New Roman"/>
      <w:color w:val="auto"/>
      <w:sz w:val="24"/>
      <w:szCs w:val="24"/>
      <w:shd w:val="clear" w:color="auto" w:fill="auto"/>
    </w:rPr>
  </w:style>
  <w:style w:type="character" w:customStyle="1" w:styleId="text">
    <w:name w:val="text"/>
    <w:basedOn w:val="DefaultParagraphFont"/>
    <w:rsid w:val="00DC7AA8"/>
  </w:style>
  <w:style w:type="character" w:customStyle="1" w:styleId="chapternum">
    <w:name w:val="chapternum"/>
    <w:basedOn w:val="DefaultParagraphFont"/>
    <w:rsid w:val="00DC7AA8"/>
  </w:style>
  <w:style w:type="character" w:customStyle="1" w:styleId="small-caps">
    <w:name w:val="small-caps"/>
    <w:basedOn w:val="DefaultParagraphFont"/>
    <w:rsid w:val="00DC7AA8"/>
  </w:style>
  <w:style w:type="paragraph" w:customStyle="1" w:styleId="zfr3q">
    <w:name w:val="zfr3q"/>
    <w:basedOn w:val="Normal"/>
    <w:rsid w:val="00183E68"/>
    <w:pPr>
      <w:spacing w:before="100" w:beforeAutospacing="1" w:after="100" w:afterAutospacing="1"/>
    </w:pPr>
    <w:rPr>
      <w:rFonts w:ascii="Times New Roman" w:eastAsia="Times New Roman" w:hAnsi="Times New Roman" w:cs="Times New Roman"/>
      <w:color w:val="auto"/>
      <w:sz w:val="24"/>
      <w:szCs w:val="24"/>
      <w:shd w:val="clear" w:color="auto" w:fill="auto"/>
    </w:rPr>
  </w:style>
  <w:style w:type="character" w:customStyle="1" w:styleId="c9dxtc">
    <w:name w:val="c9dxtc"/>
    <w:basedOn w:val="DefaultParagraphFont"/>
    <w:rsid w:val="00183E68"/>
  </w:style>
  <w:style w:type="character" w:customStyle="1" w:styleId="yiv1151442031m-977850960271125555gmail-m6399575307088163170apple-converted-space">
    <w:name w:val="yiv1151442031m-977850960271125555gmail-m6399575307088163170apple-converted-space"/>
    <w:basedOn w:val="DefaultParagraphFont"/>
    <w:rsid w:val="00C466D3"/>
  </w:style>
  <w:style w:type="paragraph" w:styleId="NoSpacing">
    <w:name w:val="No Spacing"/>
    <w:uiPriority w:val="1"/>
    <w:qFormat/>
    <w:rsid w:val="00E97F6F"/>
    <w:pPr>
      <w:spacing w:after="0" w:line="240" w:lineRule="auto"/>
    </w:pPr>
    <w:rPr>
      <w:rFonts w:ascii="Arial" w:hAnsi="Arial" w:cs="Arial"/>
      <w:color w:val="000000"/>
      <w:sz w:val="20"/>
      <w:szCs w:val="20"/>
      <w:shd w:val="clear" w:color="auto" w:fill="FFFFFF"/>
    </w:rPr>
  </w:style>
  <w:style w:type="character" w:customStyle="1" w:styleId="mw-page-title-main">
    <w:name w:val="mw-page-title-main"/>
    <w:basedOn w:val="DefaultParagraphFont"/>
    <w:rsid w:val="00DD57C4"/>
  </w:style>
  <w:style w:type="paragraph" w:customStyle="1" w:styleId="preformatted0">
    <w:name w:val="preformatted"/>
    <w:basedOn w:val="Normal"/>
    <w:rsid w:val="00B24FEE"/>
    <w:pPr>
      <w:spacing w:before="100" w:beforeAutospacing="1" w:after="100" w:afterAutospacing="1"/>
    </w:pPr>
    <w:rPr>
      <w:rFonts w:ascii="Times New Roman" w:eastAsia="Calibri" w:hAnsi="Times New Roman" w:cs="Times New Roman"/>
      <w:color w:val="auto"/>
      <w:sz w:val="24"/>
      <w:szCs w:val="24"/>
      <w:shd w:val="clear" w:color="auto" w:fill="auto"/>
    </w:rPr>
  </w:style>
  <w:style w:type="character" w:customStyle="1" w:styleId="fdt-alignment-spacing">
    <w:name w:val="fdt-alignment-spacing"/>
    <w:basedOn w:val="DefaultParagraphFont"/>
    <w:rsid w:val="003A11DD"/>
  </w:style>
  <w:style w:type="character" w:styleId="FollowedHyperlink">
    <w:name w:val="FollowedHyperlink"/>
    <w:basedOn w:val="DefaultParagraphFont"/>
    <w:uiPriority w:val="99"/>
    <w:semiHidden/>
    <w:unhideWhenUsed/>
    <w:rsid w:val="007A392B"/>
    <w:rPr>
      <w:color w:val="954F72" w:themeColor="followedHyperlink"/>
      <w:u w:val="single"/>
    </w:rPr>
  </w:style>
  <w:style w:type="character" w:customStyle="1" w:styleId="kqeaa">
    <w:name w:val="kqeaa"/>
    <w:basedOn w:val="DefaultParagraphFont"/>
    <w:rsid w:val="006972B1"/>
  </w:style>
  <w:style w:type="character" w:styleId="IntenseEmphasis">
    <w:name w:val="Intense Emphasis"/>
    <w:basedOn w:val="DefaultParagraphFont"/>
    <w:uiPriority w:val="21"/>
    <w:qFormat/>
    <w:rsid w:val="00073B23"/>
    <w:rPr>
      <w:b/>
      <w:bCs/>
      <w:i/>
      <w:iCs/>
      <w:color w:val="4472C4" w:themeColor="accent1"/>
    </w:rPr>
  </w:style>
  <w:style w:type="character" w:styleId="HTMLCite">
    <w:name w:val="HTML Cite"/>
    <w:basedOn w:val="DefaultParagraphFont"/>
    <w:uiPriority w:val="99"/>
    <w:semiHidden/>
    <w:unhideWhenUsed/>
    <w:rsid w:val="005051F9"/>
    <w:rPr>
      <w:i/>
      <w:iCs/>
    </w:rPr>
  </w:style>
  <w:style w:type="paragraph" w:styleId="Header">
    <w:name w:val="header"/>
    <w:basedOn w:val="Normal"/>
    <w:link w:val="HeaderChar"/>
    <w:uiPriority w:val="99"/>
    <w:unhideWhenUsed/>
    <w:rsid w:val="004637FD"/>
    <w:pPr>
      <w:tabs>
        <w:tab w:val="center" w:pos="4680"/>
        <w:tab w:val="right" w:pos="9360"/>
      </w:tabs>
    </w:pPr>
  </w:style>
  <w:style w:type="character" w:customStyle="1" w:styleId="HeaderChar">
    <w:name w:val="Header Char"/>
    <w:basedOn w:val="DefaultParagraphFont"/>
    <w:link w:val="Header"/>
    <w:uiPriority w:val="99"/>
    <w:rsid w:val="004637FD"/>
    <w:rPr>
      <w:rFonts w:ascii="Arial" w:hAnsi="Arial" w:cs="Arial"/>
      <w:color w:val="000000"/>
      <w:sz w:val="20"/>
      <w:szCs w:val="20"/>
    </w:rPr>
  </w:style>
  <w:style w:type="paragraph" w:styleId="Footer">
    <w:name w:val="footer"/>
    <w:basedOn w:val="Normal"/>
    <w:link w:val="FooterChar"/>
    <w:uiPriority w:val="99"/>
    <w:unhideWhenUsed/>
    <w:rsid w:val="004637FD"/>
    <w:pPr>
      <w:tabs>
        <w:tab w:val="center" w:pos="4680"/>
        <w:tab w:val="right" w:pos="9360"/>
      </w:tabs>
    </w:pPr>
  </w:style>
  <w:style w:type="character" w:customStyle="1" w:styleId="FooterChar">
    <w:name w:val="Footer Char"/>
    <w:basedOn w:val="DefaultParagraphFont"/>
    <w:link w:val="Footer"/>
    <w:uiPriority w:val="99"/>
    <w:rsid w:val="004637FD"/>
    <w:rPr>
      <w:rFonts w:ascii="Arial" w:hAnsi="Arial" w:cs="Arial"/>
      <w:color w:val="000000"/>
      <w:sz w:val="20"/>
      <w:szCs w:val="20"/>
    </w:rPr>
  </w:style>
  <w:style w:type="paragraph" w:styleId="BodyText">
    <w:name w:val="Body Text"/>
    <w:basedOn w:val="Normal"/>
    <w:link w:val="BodyTextChar"/>
    <w:rsid w:val="00F0322A"/>
    <w:rPr>
      <w:rFonts w:eastAsia="Times New Roman" w:cs="Times New Roman"/>
      <w:shd w:val="clear" w:color="auto" w:fill="auto"/>
    </w:rPr>
  </w:style>
  <w:style w:type="character" w:customStyle="1" w:styleId="BodyTextChar">
    <w:name w:val="Body Text Char"/>
    <w:basedOn w:val="DefaultParagraphFont"/>
    <w:link w:val="BodyText"/>
    <w:rsid w:val="00F0322A"/>
    <w:rPr>
      <w:rFonts w:ascii="Arial" w:eastAsia="Times New Roman" w:hAnsi="Arial"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8940">
      <w:bodyDiv w:val="1"/>
      <w:marLeft w:val="0"/>
      <w:marRight w:val="0"/>
      <w:marTop w:val="0"/>
      <w:marBottom w:val="0"/>
      <w:divBdr>
        <w:top w:val="none" w:sz="0" w:space="0" w:color="auto"/>
        <w:left w:val="none" w:sz="0" w:space="0" w:color="auto"/>
        <w:bottom w:val="none" w:sz="0" w:space="0" w:color="auto"/>
        <w:right w:val="none" w:sz="0" w:space="0" w:color="auto"/>
      </w:divBdr>
    </w:div>
    <w:div w:id="48916695">
      <w:bodyDiv w:val="1"/>
      <w:marLeft w:val="0"/>
      <w:marRight w:val="0"/>
      <w:marTop w:val="0"/>
      <w:marBottom w:val="0"/>
      <w:divBdr>
        <w:top w:val="none" w:sz="0" w:space="0" w:color="auto"/>
        <w:left w:val="none" w:sz="0" w:space="0" w:color="auto"/>
        <w:bottom w:val="none" w:sz="0" w:space="0" w:color="auto"/>
        <w:right w:val="none" w:sz="0" w:space="0" w:color="auto"/>
      </w:divBdr>
    </w:div>
    <w:div w:id="50930627">
      <w:bodyDiv w:val="1"/>
      <w:marLeft w:val="0"/>
      <w:marRight w:val="0"/>
      <w:marTop w:val="0"/>
      <w:marBottom w:val="0"/>
      <w:divBdr>
        <w:top w:val="none" w:sz="0" w:space="0" w:color="auto"/>
        <w:left w:val="none" w:sz="0" w:space="0" w:color="auto"/>
        <w:bottom w:val="none" w:sz="0" w:space="0" w:color="auto"/>
        <w:right w:val="none" w:sz="0" w:space="0" w:color="auto"/>
      </w:divBdr>
    </w:div>
    <w:div w:id="67660043">
      <w:bodyDiv w:val="1"/>
      <w:marLeft w:val="0"/>
      <w:marRight w:val="0"/>
      <w:marTop w:val="0"/>
      <w:marBottom w:val="0"/>
      <w:divBdr>
        <w:top w:val="none" w:sz="0" w:space="0" w:color="auto"/>
        <w:left w:val="none" w:sz="0" w:space="0" w:color="auto"/>
        <w:bottom w:val="none" w:sz="0" w:space="0" w:color="auto"/>
        <w:right w:val="none" w:sz="0" w:space="0" w:color="auto"/>
      </w:divBdr>
    </w:div>
    <w:div w:id="117992432">
      <w:bodyDiv w:val="1"/>
      <w:marLeft w:val="0"/>
      <w:marRight w:val="0"/>
      <w:marTop w:val="0"/>
      <w:marBottom w:val="0"/>
      <w:divBdr>
        <w:top w:val="none" w:sz="0" w:space="0" w:color="auto"/>
        <w:left w:val="none" w:sz="0" w:space="0" w:color="auto"/>
        <w:bottom w:val="none" w:sz="0" w:space="0" w:color="auto"/>
        <w:right w:val="none" w:sz="0" w:space="0" w:color="auto"/>
      </w:divBdr>
    </w:div>
    <w:div w:id="127404520">
      <w:bodyDiv w:val="1"/>
      <w:marLeft w:val="0"/>
      <w:marRight w:val="0"/>
      <w:marTop w:val="0"/>
      <w:marBottom w:val="0"/>
      <w:divBdr>
        <w:top w:val="none" w:sz="0" w:space="0" w:color="auto"/>
        <w:left w:val="none" w:sz="0" w:space="0" w:color="auto"/>
        <w:bottom w:val="none" w:sz="0" w:space="0" w:color="auto"/>
        <w:right w:val="none" w:sz="0" w:space="0" w:color="auto"/>
      </w:divBdr>
    </w:div>
    <w:div w:id="138766890">
      <w:bodyDiv w:val="1"/>
      <w:marLeft w:val="0"/>
      <w:marRight w:val="0"/>
      <w:marTop w:val="0"/>
      <w:marBottom w:val="0"/>
      <w:divBdr>
        <w:top w:val="none" w:sz="0" w:space="0" w:color="auto"/>
        <w:left w:val="none" w:sz="0" w:space="0" w:color="auto"/>
        <w:bottom w:val="none" w:sz="0" w:space="0" w:color="auto"/>
        <w:right w:val="none" w:sz="0" w:space="0" w:color="auto"/>
      </w:divBdr>
    </w:div>
    <w:div w:id="184176546">
      <w:bodyDiv w:val="1"/>
      <w:marLeft w:val="0"/>
      <w:marRight w:val="0"/>
      <w:marTop w:val="0"/>
      <w:marBottom w:val="0"/>
      <w:divBdr>
        <w:top w:val="none" w:sz="0" w:space="0" w:color="auto"/>
        <w:left w:val="none" w:sz="0" w:space="0" w:color="auto"/>
        <w:bottom w:val="none" w:sz="0" w:space="0" w:color="auto"/>
        <w:right w:val="none" w:sz="0" w:space="0" w:color="auto"/>
      </w:divBdr>
    </w:div>
    <w:div w:id="224148490">
      <w:bodyDiv w:val="1"/>
      <w:marLeft w:val="0"/>
      <w:marRight w:val="0"/>
      <w:marTop w:val="0"/>
      <w:marBottom w:val="0"/>
      <w:divBdr>
        <w:top w:val="none" w:sz="0" w:space="0" w:color="auto"/>
        <w:left w:val="none" w:sz="0" w:space="0" w:color="auto"/>
        <w:bottom w:val="none" w:sz="0" w:space="0" w:color="auto"/>
        <w:right w:val="none" w:sz="0" w:space="0" w:color="auto"/>
      </w:divBdr>
    </w:div>
    <w:div w:id="254442972">
      <w:bodyDiv w:val="1"/>
      <w:marLeft w:val="0"/>
      <w:marRight w:val="0"/>
      <w:marTop w:val="0"/>
      <w:marBottom w:val="0"/>
      <w:divBdr>
        <w:top w:val="none" w:sz="0" w:space="0" w:color="auto"/>
        <w:left w:val="none" w:sz="0" w:space="0" w:color="auto"/>
        <w:bottom w:val="none" w:sz="0" w:space="0" w:color="auto"/>
        <w:right w:val="none" w:sz="0" w:space="0" w:color="auto"/>
      </w:divBdr>
      <w:divsChild>
        <w:div w:id="1493643549">
          <w:marLeft w:val="0"/>
          <w:marRight w:val="0"/>
          <w:marTop w:val="0"/>
          <w:marBottom w:val="0"/>
          <w:divBdr>
            <w:top w:val="none" w:sz="0" w:space="0" w:color="auto"/>
            <w:left w:val="none" w:sz="0" w:space="0" w:color="auto"/>
            <w:bottom w:val="none" w:sz="0" w:space="0" w:color="auto"/>
            <w:right w:val="none" w:sz="0" w:space="0" w:color="auto"/>
          </w:divBdr>
        </w:div>
        <w:div w:id="980816104">
          <w:marLeft w:val="0"/>
          <w:marRight w:val="0"/>
          <w:marTop w:val="0"/>
          <w:marBottom w:val="0"/>
          <w:divBdr>
            <w:top w:val="none" w:sz="0" w:space="0" w:color="auto"/>
            <w:left w:val="none" w:sz="0" w:space="0" w:color="auto"/>
            <w:bottom w:val="none" w:sz="0" w:space="0" w:color="auto"/>
            <w:right w:val="none" w:sz="0" w:space="0" w:color="auto"/>
          </w:divBdr>
        </w:div>
        <w:div w:id="610363248">
          <w:marLeft w:val="0"/>
          <w:marRight w:val="0"/>
          <w:marTop w:val="0"/>
          <w:marBottom w:val="0"/>
          <w:divBdr>
            <w:top w:val="none" w:sz="0" w:space="0" w:color="auto"/>
            <w:left w:val="none" w:sz="0" w:space="0" w:color="auto"/>
            <w:bottom w:val="none" w:sz="0" w:space="0" w:color="auto"/>
            <w:right w:val="none" w:sz="0" w:space="0" w:color="auto"/>
          </w:divBdr>
        </w:div>
        <w:div w:id="1357997409">
          <w:marLeft w:val="0"/>
          <w:marRight w:val="0"/>
          <w:marTop w:val="0"/>
          <w:marBottom w:val="0"/>
          <w:divBdr>
            <w:top w:val="none" w:sz="0" w:space="0" w:color="auto"/>
            <w:left w:val="none" w:sz="0" w:space="0" w:color="auto"/>
            <w:bottom w:val="none" w:sz="0" w:space="0" w:color="auto"/>
            <w:right w:val="none" w:sz="0" w:space="0" w:color="auto"/>
          </w:divBdr>
        </w:div>
        <w:div w:id="1740902495">
          <w:marLeft w:val="0"/>
          <w:marRight w:val="0"/>
          <w:marTop w:val="0"/>
          <w:marBottom w:val="0"/>
          <w:divBdr>
            <w:top w:val="none" w:sz="0" w:space="0" w:color="auto"/>
            <w:left w:val="none" w:sz="0" w:space="0" w:color="auto"/>
            <w:bottom w:val="none" w:sz="0" w:space="0" w:color="auto"/>
            <w:right w:val="none" w:sz="0" w:space="0" w:color="auto"/>
          </w:divBdr>
        </w:div>
        <w:div w:id="721750533">
          <w:marLeft w:val="0"/>
          <w:marRight w:val="0"/>
          <w:marTop w:val="0"/>
          <w:marBottom w:val="0"/>
          <w:divBdr>
            <w:top w:val="none" w:sz="0" w:space="0" w:color="auto"/>
            <w:left w:val="none" w:sz="0" w:space="0" w:color="auto"/>
            <w:bottom w:val="none" w:sz="0" w:space="0" w:color="auto"/>
            <w:right w:val="none" w:sz="0" w:space="0" w:color="auto"/>
          </w:divBdr>
        </w:div>
        <w:div w:id="1776486075">
          <w:marLeft w:val="0"/>
          <w:marRight w:val="0"/>
          <w:marTop w:val="0"/>
          <w:marBottom w:val="0"/>
          <w:divBdr>
            <w:top w:val="none" w:sz="0" w:space="0" w:color="auto"/>
            <w:left w:val="none" w:sz="0" w:space="0" w:color="auto"/>
            <w:bottom w:val="none" w:sz="0" w:space="0" w:color="auto"/>
            <w:right w:val="none" w:sz="0" w:space="0" w:color="auto"/>
          </w:divBdr>
        </w:div>
        <w:div w:id="758868375">
          <w:marLeft w:val="0"/>
          <w:marRight w:val="0"/>
          <w:marTop w:val="0"/>
          <w:marBottom w:val="0"/>
          <w:divBdr>
            <w:top w:val="none" w:sz="0" w:space="0" w:color="auto"/>
            <w:left w:val="none" w:sz="0" w:space="0" w:color="auto"/>
            <w:bottom w:val="none" w:sz="0" w:space="0" w:color="auto"/>
            <w:right w:val="none" w:sz="0" w:space="0" w:color="auto"/>
          </w:divBdr>
        </w:div>
        <w:div w:id="1760180081">
          <w:marLeft w:val="0"/>
          <w:marRight w:val="0"/>
          <w:marTop w:val="0"/>
          <w:marBottom w:val="0"/>
          <w:divBdr>
            <w:top w:val="none" w:sz="0" w:space="0" w:color="auto"/>
            <w:left w:val="none" w:sz="0" w:space="0" w:color="auto"/>
            <w:bottom w:val="none" w:sz="0" w:space="0" w:color="auto"/>
            <w:right w:val="none" w:sz="0" w:space="0" w:color="auto"/>
          </w:divBdr>
        </w:div>
        <w:div w:id="2017996272">
          <w:marLeft w:val="0"/>
          <w:marRight w:val="0"/>
          <w:marTop w:val="0"/>
          <w:marBottom w:val="0"/>
          <w:divBdr>
            <w:top w:val="none" w:sz="0" w:space="0" w:color="auto"/>
            <w:left w:val="none" w:sz="0" w:space="0" w:color="auto"/>
            <w:bottom w:val="none" w:sz="0" w:space="0" w:color="auto"/>
            <w:right w:val="none" w:sz="0" w:space="0" w:color="auto"/>
          </w:divBdr>
        </w:div>
        <w:div w:id="1967737521">
          <w:marLeft w:val="0"/>
          <w:marRight w:val="0"/>
          <w:marTop w:val="0"/>
          <w:marBottom w:val="0"/>
          <w:divBdr>
            <w:top w:val="none" w:sz="0" w:space="0" w:color="auto"/>
            <w:left w:val="none" w:sz="0" w:space="0" w:color="auto"/>
            <w:bottom w:val="none" w:sz="0" w:space="0" w:color="auto"/>
            <w:right w:val="none" w:sz="0" w:space="0" w:color="auto"/>
          </w:divBdr>
        </w:div>
      </w:divsChild>
    </w:div>
    <w:div w:id="301539965">
      <w:bodyDiv w:val="1"/>
      <w:marLeft w:val="0"/>
      <w:marRight w:val="0"/>
      <w:marTop w:val="0"/>
      <w:marBottom w:val="0"/>
      <w:divBdr>
        <w:top w:val="none" w:sz="0" w:space="0" w:color="auto"/>
        <w:left w:val="none" w:sz="0" w:space="0" w:color="auto"/>
        <w:bottom w:val="none" w:sz="0" w:space="0" w:color="auto"/>
        <w:right w:val="none" w:sz="0" w:space="0" w:color="auto"/>
      </w:divBdr>
    </w:div>
    <w:div w:id="310601115">
      <w:bodyDiv w:val="1"/>
      <w:marLeft w:val="0"/>
      <w:marRight w:val="0"/>
      <w:marTop w:val="0"/>
      <w:marBottom w:val="0"/>
      <w:divBdr>
        <w:top w:val="none" w:sz="0" w:space="0" w:color="auto"/>
        <w:left w:val="none" w:sz="0" w:space="0" w:color="auto"/>
        <w:bottom w:val="none" w:sz="0" w:space="0" w:color="auto"/>
        <w:right w:val="none" w:sz="0" w:space="0" w:color="auto"/>
      </w:divBdr>
    </w:div>
    <w:div w:id="318005121">
      <w:bodyDiv w:val="1"/>
      <w:marLeft w:val="0"/>
      <w:marRight w:val="0"/>
      <w:marTop w:val="0"/>
      <w:marBottom w:val="0"/>
      <w:divBdr>
        <w:top w:val="none" w:sz="0" w:space="0" w:color="auto"/>
        <w:left w:val="none" w:sz="0" w:space="0" w:color="auto"/>
        <w:bottom w:val="none" w:sz="0" w:space="0" w:color="auto"/>
        <w:right w:val="none" w:sz="0" w:space="0" w:color="auto"/>
      </w:divBdr>
    </w:div>
    <w:div w:id="325548365">
      <w:bodyDiv w:val="1"/>
      <w:marLeft w:val="0"/>
      <w:marRight w:val="0"/>
      <w:marTop w:val="0"/>
      <w:marBottom w:val="0"/>
      <w:divBdr>
        <w:top w:val="none" w:sz="0" w:space="0" w:color="auto"/>
        <w:left w:val="none" w:sz="0" w:space="0" w:color="auto"/>
        <w:bottom w:val="none" w:sz="0" w:space="0" w:color="auto"/>
        <w:right w:val="none" w:sz="0" w:space="0" w:color="auto"/>
      </w:divBdr>
    </w:div>
    <w:div w:id="344596234">
      <w:bodyDiv w:val="1"/>
      <w:marLeft w:val="0"/>
      <w:marRight w:val="0"/>
      <w:marTop w:val="0"/>
      <w:marBottom w:val="0"/>
      <w:divBdr>
        <w:top w:val="none" w:sz="0" w:space="0" w:color="auto"/>
        <w:left w:val="none" w:sz="0" w:space="0" w:color="auto"/>
        <w:bottom w:val="none" w:sz="0" w:space="0" w:color="auto"/>
        <w:right w:val="none" w:sz="0" w:space="0" w:color="auto"/>
      </w:divBdr>
      <w:divsChild>
        <w:div w:id="611860035">
          <w:marLeft w:val="0"/>
          <w:marRight w:val="0"/>
          <w:marTop w:val="0"/>
          <w:marBottom w:val="0"/>
          <w:divBdr>
            <w:top w:val="single" w:sz="2" w:space="0" w:color="D3D3D3"/>
            <w:left w:val="single" w:sz="2" w:space="0" w:color="D3D3D3"/>
            <w:bottom w:val="single" w:sz="2" w:space="0" w:color="D3D3D3"/>
            <w:right w:val="single" w:sz="2" w:space="0" w:color="D3D3D3"/>
          </w:divBdr>
        </w:div>
        <w:div w:id="808714867">
          <w:marLeft w:val="0"/>
          <w:marRight w:val="0"/>
          <w:marTop w:val="0"/>
          <w:marBottom w:val="0"/>
          <w:divBdr>
            <w:top w:val="single" w:sz="2" w:space="0" w:color="D3D3D3"/>
            <w:left w:val="single" w:sz="2" w:space="0" w:color="D3D3D3"/>
            <w:bottom w:val="single" w:sz="2" w:space="0" w:color="D3D3D3"/>
            <w:right w:val="single" w:sz="2" w:space="0" w:color="D3D3D3"/>
          </w:divBdr>
          <w:divsChild>
            <w:div w:id="654382863">
              <w:marLeft w:val="0"/>
              <w:marRight w:val="0"/>
              <w:marTop w:val="0"/>
              <w:marBottom w:val="0"/>
              <w:divBdr>
                <w:top w:val="single" w:sz="2" w:space="0" w:color="D3D3D3"/>
                <w:left w:val="single" w:sz="2" w:space="0" w:color="D3D3D3"/>
                <w:bottom w:val="single" w:sz="2" w:space="0" w:color="D3D3D3"/>
                <w:right w:val="single" w:sz="2" w:space="0" w:color="D3D3D3"/>
              </w:divBdr>
            </w:div>
          </w:divsChild>
        </w:div>
        <w:div w:id="468743537">
          <w:marLeft w:val="0"/>
          <w:marRight w:val="0"/>
          <w:marTop w:val="0"/>
          <w:marBottom w:val="0"/>
          <w:divBdr>
            <w:top w:val="single" w:sz="2" w:space="0" w:color="D3D3D3"/>
            <w:left w:val="single" w:sz="2" w:space="0" w:color="D3D3D3"/>
            <w:bottom w:val="single" w:sz="2" w:space="0" w:color="D3D3D3"/>
            <w:right w:val="single" w:sz="2" w:space="0" w:color="D3D3D3"/>
          </w:divBdr>
          <w:divsChild>
            <w:div w:id="549652261">
              <w:marLeft w:val="0"/>
              <w:marRight w:val="0"/>
              <w:marTop w:val="0"/>
              <w:marBottom w:val="0"/>
              <w:divBdr>
                <w:top w:val="single" w:sz="2" w:space="0" w:color="D3D3D3"/>
                <w:left w:val="single" w:sz="2" w:space="0" w:color="D3D3D3"/>
                <w:bottom w:val="single" w:sz="2" w:space="0" w:color="D3D3D3"/>
                <w:right w:val="single" w:sz="2" w:space="0" w:color="D3D3D3"/>
              </w:divBdr>
              <w:divsChild>
                <w:div w:id="333069547">
                  <w:marLeft w:val="0"/>
                  <w:marRight w:val="0"/>
                  <w:marTop w:val="0"/>
                  <w:marBottom w:val="0"/>
                  <w:divBdr>
                    <w:top w:val="single" w:sz="2" w:space="0" w:color="D3D3D3"/>
                    <w:left w:val="single" w:sz="2" w:space="0" w:color="D3D3D3"/>
                    <w:bottom w:val="single" w:sz="2" w:space="0" w:color="D3D3D3"/>
                    <w:right w:val="single" w:sz="2" w:space="0" w:color="D3D3D3"/>
                  </w:divBdr>
                  <w:divsChild>
                    <w:div w:id="7802564">
                      <w:marLeft w:val="0"/>
                      <w:marRight w:val="0"/>
                      <w:marTop w:val="0"/>
                      <w:marBottom w:val="0"/>
                      <w:divBdr>
                        <w:top w:val="single" w:sz="2" w:space="0" w:color="D3D3D3"/>
                        <w:left w:val="single" w:sz="2" w:space="0" w:color="D3D3D3"/>
                        <w:bottom w:val="single" w:sz="2" w:space="0" w:color="D3D3D3"/>
                        <w:right w:val="single" w:sz="2" w:space="0" w:color="D3D3D3"/>
                      </w:divBdr>
                      <w:divsChild>
                        <w:div w:id="79647121">
                          <w:marLeft w:val="0"/>
                          <w:marRight w:val="0"/>
                          <w:marTop w:val="0"/>
                          <w:marBottom w:val="0"/>
                          <w:divBdr>
                            <w:top w:val="single" w:sz="2" w:space="0" w:color="D3D3D3"/>
                            <w:left w:val="single" w:sz="2" w:space="12" w:color="D3D3D3"/>
                            <w:bottom w:val="single" w:sz="2" w:space="0" w:color="D3D3D3"/>
                            <w:right w:val="single" w:sz="2" w:space="0" w:color="D3D3D3"/>
                          </w:divBdr>
                        </w:div>
                        <w:div w:id="1062102831">
                          <w:marLeft w:val="0"/>
                          <w:marRight w:val="0"/>
                          <w:marTop w:val="0"/>
                          <w:marBottom w:val="0"/>
                          <w:divBdr>
                            <w:top w:val="single" w:sz="2" w:space="0" w:color="D3D3D3"/>
                            <w:left w:val="single" w:sz="2" w:space="12" w:color="D3D3D3"/>
                            <w:bottom w:val="single" w:sz="2" w:space="0" w:color="D3D3D3"/>
                            <w:right w:val="single" w:sz="2" w:space="0" w:color="D3D3D3"/>
                          </w:divBdr>
                        </w:div>
                        <w:div w:id="557518295">
                          <w:marLeft w:val="0"/>
                          <w:marRight w:val="0"/>
                          <w:marTop w:val="0"/>
                          <w:marBottom w:val="0"/>
                          <w:divBdr>
                            <w:top w:val="single" w:sz="2" w:space="0" w:color="D3D3D3"/>
                            <w:left w:val="single" w:sz="2" w:space="12" w:color="D3D3D3"/>
                            <w:bottom w:val="single" w:sz="2" w:space="0" w:color="D3D3D3"/>
                            <w:right w:val="single" w:sz="2" w:space="0" w:color="D3D3D3"/>
                          </w:divBdr>
                        </w:div>
                        <w:div w:id="183637842">
                          <w:marLeft w:val="0"/>
                          <w:marRight w:val="0"/>
                          <w:marTop w:val="0"/>
                          <w:marBottom w:val="0"/>
                          <w:divBdr>
                            <w:top w:val="single" w:sz="2" w:space="0" w:color="D3D3D3"/>
                            <w:left w:val="single" w:sz="2" w:space="12" w:color="D3D3D3"/>
                            <w:bottom w:val="single" w:sz="2" w:space="0" w:color="D3D3D3"/>
                            <w:right w:val="single" w:sz="2" w:space="0" w:color="D3D3D3"/>
                          </w:divBdr>
                        </w:div>
                        <w:div w:id="694966898">
                          <w:marLeft w:val="0"/>
                          <w:marRight w:val="0"/>
                          <w:marTop w:val="0"/>
                          <w:marBottom w:val="0"/>
                          <w:divBdr>
                            <w:top w:val="single" w:sz="2" w:space="0" w:color="D3D3D3"/>
                            <w:left w:val="single" w:sz="2" w:space="12" w:color="D3D3D3"/>
                            <w:bottom w:val="single" w:sz="2" w:space="0" w:color="D3D3D3"/>
                            <w:right w:val="single" w:sz="2" w:space="0" w:color="D3D3D3"/>
                          </w:divBdr>
                        </w:div>
                        <w:div w:id="2075464507">
                          <w:marLeft w:val="0"/>
                          <w:marRight w:val="0"/>
                          <w:marTop w:val="0"/>
                          <w:marBottom w:val="0"/>
                          <w:divBdr>
                            <w:top w:val="single" w:sz="2" w:space="0" w:color="D3D3D3"/>
                            <w:left w:val="single" w:sz="2" w:space="12" w:color="D3D3D3"/>
                            <w:bottom w:val="single" w:sz="2" w:space="0" w:color="D3D3D3"/>
                            <w:right w:val="single" w:sz="2" w:space="0" w:color="D3D3D3"/>
                          </w:divBdr>
                        </w:div>
                        <w:div w:id="1255014661">
                          <w:marLeft w:val="0"/>
                          <w:marRight w:val="0"/>
                          <w:marTop w:val="0"/>
                          <w:marBottom w:val="0"/>
                          <w:divBdr>
                            <w:top w:val="single" w:sz="2" w:space="0" w:color="D3D3D3"/>
                            <w:left w:val="single" w:sz="2" w:space="12" w:color="D3D3D3"/>
                            <w:bottom w:val="single" w:sz="2" w:space="0" w:color="D3D3D3"/>
                            <w:right w:val="single" w:sz="2" w:space="0" w:color="D3D3D3"/>
                          </w:divBdr>
                        </w:div>
                        <w:div w:id="443496701">
                          <w:marLeft w:val="0"/>
                          <w:marRight w:val="0"/>
                          <w:marTop w:val="0"/>
                          <w:marBottom w:val="0"/>
                          <w:divBdr>
                            <w:top w:val="single" w:sz="2" w:space="0" w:color="D3D3D3"/>
                            <w:left w:val="single" w:sz="2" w:space="12" w:color="D3D3D3"/>
                            <w:bottom w:val="single" w:sz="2" w:space="0" w:color="D3D3D3"/>
                            <w:right w:val="single" w:sz="2" w:space="0" w:color="D3D3D3"/>
                          </w:divBdr>
                        </w:div>
                        <w:div w:id="1755928155">
                          <w:marLeft w:val="0"/>
                          <w:marRight w:val="0"/>
                          <w:marTop w:val="0"/>
                          <w:marBottom w:val="0"/>
                          <w:divBdr>
                            <w:top w:val="single" w:sz="2" w:space="0" w:color="D3D3D3"/>
                            <w:left w:val="single" w:sz="2" w:space="12" w:color="D3D3D3"/>
                            <w:bottom w:val="single" w:sz="2" w:space="0" w:color="D3D3D3"/>
                            <w:right w:val="single" w:sz="2" w:space="0" w:color="D3D3D3"/>
                          </w:divBdr>
                        </w:div>
                        <w:div w:id="342630660">
                          <w:marLeft w:val="0"/>
                          <w:marRight w:val="0"/>
                          <w:marTop w:val="0"/>
                          <w:marBottom w:val="0"/>
                          <w:divBdr>
                            <w:top w:val="single" w:sz="2" w:space="0" w:color="D3D3D3"/>
                            <w:left w:val="single" w:sz="2" w:space="12" w:color="D3D3D3"/>
                            <w:bottom w:val="single" w:sz="2" w:space="0" w:color="D3D3D3"/>
                            <w:right w:val="single" w:sz="2" w:space="0" w:color="D3D3D3"/>
                          </w:divBdr>
                        </w:div>
                        <w:div w:id="782459762">
                          <w:marLeft w:val="0"/>
                          <w:marRight w:val="0"/>
                          <w:marTop w:val="0"/>
                          <w:marBottom w:val="0"/>
                          <w:divBdr>
                            <w:top w:val="single" w:sz="2" w:space="0" w:color="D3D3D3"/>
                            <w:left w:val="single" w:sz="2" w:space="12" w:color="D3D3D3"/>
                            <w:bottom w:val="single" w:sz="2" w:space="0" w:color="D3D3D3"/>
                            <w:right w:val="single" w:sz="2" w:space="0" w:color="D3D3D3"/>
                          </w:divBdr>
                        </w:div>
                        <w:div w:id="868419439">
                          <w:marLeft w:val="0"/>
                          <w:marRight w:val="0"/>
                          <w:marTop w:val="0"/>
                          <w:marBottom w:val="0"/>
                          <w:divBdr>
                            <w:top w:val="single" w:sz="2" w:space="0" w:color="D3D3D3"/>
                            <w:left w:val="single" w:sz="2" w:space="12" w:color="D3D3D3"/>
                            <w:bottom w:val="single" w:sz="2" w:space="0" w:color="D3D3D3"/>
                            <w:right w:val="single" w:sz="2" w:space="0" w:color="D3D3D3"/>
                          </w:divBdr>
                        </w:div>
                        <w:div w:id="844591942">
                          <w:marLeft w:val="0"/>
                          <w:marRight w:val="0"/>
                          <w:marTop w:val="0"/>
                          <w:marBottom w:val="0"/>
                          <w:divBdr>
                            <w:top w:val="single" w:sz="2" w:space="0" w:color="D3D3D3"/>
                            <w:left w:val="single" w:sz="2" w:space="12" w:color="D3D3D3"/>
                            <w:bottom w:val="single" w:sz="2" w:space="0" w:color="D3D3D3"/>
                            <w:right w:val="single" w:sz="2" w:space="0" w:color="D3D3D3"/>
                          </w:divBdr>
                        </w:div>
                        <w:div w:id="1798137763">
                          <w:marLeft w:val="0"/>
                          <w:marRight w:val="0"/>
                          <w:marTop w:val="0"/>
                          <w:marBottom w:val="0"/>
                          <w:divBdr>
                            <w:top w:val="single" w:sz="2" w:space="0" w:color="D3D3D3"/>
                            <w:left w:val="single" w:sz="2" w:space="12" w:color="D3D3D3"/>
                            <w:bottom w:val="single" w:sz="2" w:space="0" w:color="D3D3D3"/>
                            <w:right w:val="single" w:sz="2" w:space="0" w:color="D3D3D3"/>
                          </w:divBdr>
                        </w:div>
                        <w:div w:id="177544887">
                          <w:marLeft w:val="0"/>
                          <w:marRight w:val="0"/>
                          <w:marTop w:val="0"/>
                          <w:marBottom w:val="0"/>
                          <w:divBdr>
                            <w:top w:val="single" w:sz="2" w:space="0" w:color="D3D3D3"/>
                            <w:left w:val="single" w:sz="2" w:space="12" w:color="D3D3D3"/>
                            <w:bottom w:val="single" w:sz="2" w:space="0" w:color="D3D3D3"/>
                            <w:right w:val="single" w:sz="2" w:space="0" w:color="D3D3D3"/>
                          </w:divBdr>
                        </w:div>
                        <w:div w:id="1379351475">
                          <w:marLeft w:val="0"/>
                          <w:marRight w:val="0"/>
                          <w:marTop w:val="0"/>
                          <w:marBottom w:val="0"/>
                          <w:divBdr>
                            <w:top w:val="single" w:sz="2" w:space="0" w:color="D3D3D3"/>
                            <w:left w:val="single" w:sz="2" w:space="12" w:color="D3D3D3"/>
                            <w:bottom w:val="single" w:sz="2" w:space="0" w:color="D3D3D3"/>
                            <w:right w:val="single" w:sz="2" w:space="0" w:color="D3D3D3"/>
                          </w:divBdr>
                        </w:div>
                        <w:div w:id="1489635626">
                          <w:marLeft w:val="0"/>
                          <w:marRight w:val="0"/>
                          <w:marTop w:val="0"/>
                          <w:marBottom w:val="0"/>
                          <w:divBdr>
                            <w:top w:val="single" w:sz="2" w:space="0" w:color="D3D3D3"/>
                            <w:left w:val="single" w:sz="2" w:space="12" w:color="D3D3D3"/>
                            <w:bottom w:val="single" w:sz="2" w:space="0" w:color="D3D3D3"/>
                            <w:right w:val="single" w:sz="2" w:space="0" w:color="D3D3D3"/>
                          </w:divBdr>
                        </w:div>
                        <w:div w:id="606429584">
                          <w:marLeft w:val="0"/>
                          <w:marRight w:val="0"/>
                          <w:marTop w:val="0"/>
                          <w:marBottom w:val="0"/>
                          <w:divBdr>
                            <w:top w:val="single" w:sz="2" w:space="0" w:color="D3D3D3"/>
                            <w:left w:val="single" w:sz="2" w:space="12" w:color="D3D3D3"/>
                            <w:bottom w:val="single" w:sz="2" w:space="0" w:color="D3D3D3"/>
                            <w:right w:val="single" w:sz="2" w:space="0" w:color="D3D3D3"/>
                          </w:divBdr>
                        </w:div>
                        <w:div w:id="2030639552">
                          <w:marLeft w:val="0"/>
                          <w:marRight w:val="0"/>
                          <w:marTop w:val="0"/>
                          <w:marBottom w:val="0"/>
                          <w:divBdr>
                            <w:top w:val="single" w:sz="2" w:space="0" w:color="D3D3D3"/>
                            <w:left w:val="single" w:sz="2" w:space="12" w:color="D3D3D3"/>
                            <w:bottom w:val="single" w:sz="2" w:space="0" w:color="D3D3D3"/>
                            <w:right w:val="single" w:sz="2" w:space="0" w:color="D3D3D3"/>
                          </w:divBdr>
                        </w:div>
                      </w:divsChild>
                    </w:div>
                  </w:divsChild>
                </w:div>
              </w:divsChild>
            </w:div>
          </w:divsChild>
        </w:div>
      </w:divsChild>
    </w:div>
    <w:div w:id="345599353">
      <w:bodyDiv w:val="1"/>
      <w:marLeft w:val="0"/>
      <w:marRight w:val="0"/>
      <w:marTop w:val="0"/>
      <w:marBottom w:val="0"/>
      <w:divBdr>
        <w:top w:val="none" w:sz="0" w:space="0" w:color="auto"/>
        <w:left w:val="none" w:sz="0" w:space="0" w:color="auto"/>
        <w:bottom w:val="none" w:sz="0" w:space="0" w:color="auto"/>
        <w:right w:val="none" w:sz="0" w:space="0" w:color="auto"/>
      </w:divBdr>
    </w:div>
    <w:div w:id="367948982">
      <w:bodyDiv w:val="1"/>
      <w:marLeft w:val="0"/>
      <w:marRight w:val="0"/>
      <w:marTop w:val="0"/>
      <w:marBottom w:val="0"/>
      <w:divBdr>
        <w:top w:val="none" w:sz="0" w:space="0" w:color="auto"/>
        <w:left w:val="none" w:sz="0" w:space="0" w:color="auto"/>
        <w:bottom w:val="none" w:sz="0" w:space="0" w:color="auto"/>
        <w:right w:val="none" w:sz="0" w:space="0" w:color="auto"/>
      </w:divBdr>
      <w:divsChild>
        <w:div w:id="1818188034">
          <w:marLeft w:val="0"/>
          <w:marRight w:val="0"/>
          <w:marTop w:val="150"/>
          <w:marBottom w:val="150"/>
          <w:divBdr>
            <w:top w:val="dotted" w:sz="6" w:space="0" w:color="000000"/>
            <w:left w:val="none" w:sz="0" w:space="0" w:color="auto"/>
            <w:bottom w:val="none" w:sz="0" w:space="0" w:color="auto"/>
            <w:right w:val="none" w:sz="0" w:space="0" w:color="auto"/>
          </w:divBdr>
          <w:divsChild>
            <w:div w:id="1314794919">
              <w:marLeft w:val="0"/>
              <w:marRight w:val="0"/>
              <w:marTop w:val="0"/>
              <w:marBottom w:val="0"/>
              <w:divBdr>
                <w:top w:val="none" w:sz="0" w:space="0" w:color="auto"/>
                <w:left w:val="none" w:sz="0" w:space="0" w:color="auto"/>
                <w:bottom w:val="none" w:sz="0" w:space="0" w:color="auto"/>
                <w:right w:val="none" w:sz="0" w:space="0" w:color="auto"/>
              </w:divBdr>
            </w:div>
          </w:divsChild>
        </w:div>
        <w:div w:id="1616861501">
          <w:marLeft w:val="0"/>
          <w:marRight w:val="0"/>
          <w:marTop w:val="150"/>
          <w:marBottom w:val="150"/>
          <w:divBdr>
            <w:top w:val="dotted" w:sz="6" w:space="0" w:color="000000"/>
            <w:left w:val="none" w:sz="0" w:space="0" w:color="auto"/>
            <w:bottom w:val="none" w:sz="0" w:space="0" w:color="auto"/>
            <w:right w:val="none" w:sz="0" w:space="0" w:color="auto"/>
          </w:divBdr>
          <w:divsChild>
            <w:div w:id="983777093">
              <w:marLeft w:val="0"/>
              <w:marRight w:val="0"/>
              <w:marTop w:val="0"/>
              <w:marBottom w:val="0"/>
              <w:divBdr>
                <w:top w:val="none" w:sz="0" w:space="0" w:color="auto"/>
                <w:left w:val="none" w:sz="0" w:space="0" w:color="auto"/>
                <w:bottom w:val="none" w:sz="0" w:space="0" w:color="auto"/>
                <w:right w:val="none" w:sz="0" w:space="0" w:color="auto"/>
              </w:divBdr>
            </w:div>
          </w:divsChild>
        </w:div>
        <w:div w:id="176119251">
          <w:marLeft w:val="0"/>
          <w:marRight w:val="0"/>
          <w:marTop w:val="150"/>
          <w:marBottom w:val="150"/>
          <w:divBdr>
            <w:top w:val="dotted" w:sz="6" w:space="0" w:color="000000"/>
            <w:left w:val="none" w:sz="0" w:space="0" w:color="auto"/>
            <w:bottom w:val="none" w:sz="0" w:space="0" w:color="auto"/>
            <w:right w:val="none" w:sz="0" w:space="0" w:color="auto"/>
          </w:divBdr>
          <w:divsChild>
            <w:div w:id="181624759">
              <w:marLeft w:val="0"/>
              <w:marRight w:val="0"/>
              <w:marTop w:val="0"/>
              <w:marBottom w:val="0"/>
              <w:divBdr>
                <w:top w:val="none" w:sz="0" w:space="0" w:color="auto"/>
                <w:left w:val="none" w:sz="0" w:space="0" w:color="auto"/>
                <w:bottom w:val="none" w:sz="0" w:space="0" w:color="auto"/>
                <w:right w:val="none" w:sz="0" w:space="0" w:color="auto"/>
              </w:divBdr>
            </w:div>
          </w:divsChild>
        </w:div>
        <w:div w:id="123163916">
          <w:marLeft w:val="0"/>
          <w:marRight w:val="0"/>
          <w:marTop w:val="150"/>
          <w:marBottom w:val="150"/>
          <w:divBdr>
            <w:top w:val="dotted" w:sz="6" w:space="0" w:color="000000"/>
            <w:left w:val="none" w:sz="0" w:space="0" w:color="auto"/>
            <w:bottom w:val="none" w:sz="0" w:space="0" w:color="auto"/>
            <w:right w:val="none" w:sz="0" w:space="0" w:color="auto"/>
          </w:divBdr>
          <w:divsChild>
            <w:div w:id="2056616638">
              <w:marLeft w:val="0"/>
              <w:marRight w:val="0"/>
              <w:marTop w:val="0"/>
              <w:marBottom w:val="0"/>
              <w:divBdr>
                <w:top w:val="none" w:sz="0" w:space="0" w:color="auto"/>
                <w:left w:val="none" w:sz="0" w:space="0" w:color="auto"/>
                <w:bottom w:val="none" w:sz="0" w:space="0" w:color="auto"/>
                <w:right w:val="none" w:sz="0" w:space="0" w:color="auto"/>
              </w:divBdr>
            </w:div>
          </w:divsChild>
        </w:div>
        <w:div w:id="1899247035">
          <w:marLeft w:val="0"/>
          <w:marRight w:val="0"/>
          <w:marTop w:val="150"/>
          <w:marBottom w:val="150"/>
          <w:divBdr>
            <w:top w:val="dotted" w:sz="6" w:space="0" w:color="000000"/>
            <w:left w:val="none" w:sz="0" w:space="0" w:color="auto"/>
            <w:bottom w:val="none" w:sz="0" w:space="0" w:color="auto"/>
            <w:right w:val="none" w:sz="0" w:space="0" w:color="auto"/>
          </w:divBdr>
          <w:divsChild>
            <w:div w:id="1443111771">
              <w:marLeft w:val="0"/>
              <w:marRight w:val="0"/>
              <w:marTop w:val="0"/>
              <w:marBottom w:val="0"/>
              <w:divBdr>
                <w:top w:val="none" w:sz="0" w:space="0" w:color="auto"/>
                <w:left w:val="none" w:sz="0" w:space="0" w:color="auto"/>
                <w:bottom w:val="none" w:sz="0" w:space="0" w:color="auto"/>
                <w:right w:val="none" w:sz="0" w:space="0" w:color="auto"/>
              </w:divBdr>
            </w:div>
          </w:divsChild>
        </w:div>
        <w:div w:id="559287359">
          <w:marLeft w:val="0"/>
          <w:marRight w:val="0"/>
          <w:marTop w:val="150"/>
          <w:marBottom w:val="150"/>
          <w:divBdr>
            <w:top w:val="dotted" w:sz="6" w:space="0" w:color="000000"/>
            <w:left w:val="none" w:sz="0" w:space="0" w:color="auto"/>
            <w:bottom w:val="none" w:sz="0" w:space="0" w:color="auto"/>
            <w:right w:val="none" w:sz="0" w:space="0" w:color="auto"/>
          </w:divBdr>
          <w:divsChild>
            <w:div w:id="1308128665">
              <w:marLeft w:val="0"/>
              <w:marRight w:val="0"/>
              <w:marTop w:val="0"/>
              <w:marBottom w:val="0"/>
              <w:divBdr>
                <w:top w:val="none" w:sz="0" w:space="0" w:color="auto"/>
                <w:left w:val="none" w:sz="0" w:space="0" w:color="auto"/>
                <w:bottom w:val="none" w:sz="0" w:space="0" w:color="auto"/>
                <w:right w:val="none" w:sz="0" w:space="0" w:color="auto"/>
              </w:divBdr>
            </w:div>
          </w:divsChild>
        </w:div>
        <w:div w:id="165949609">
          <w:marLeft w:val="0"/>
          <w:marRight w:val="0"/>
          <w:marTop w:val="150"/>
          <w:marBottom w:val="150"/>
          <w:divBdr>
            <w:top w:val="dotted" w:sz="6" w:space="0" w:color="000000"/>
            <w:left w:val="none" w:sz="0" w:space="0" w:color="auto"/>
            <w:bottom w:val="none" w:sz="0" w:space="0" w:color="auto"/>
            <w:right w:val="none" w:sz="0" w:space="0" w:color="auto"/>
          </w:divBdr>
          <w:divsChild>
            <w:div w:id="1589845648">
              <w:marLeft w:val="0"/>
              <w:marRight w:val="0"/>
              <w:marTop w:val="0"/>
              <w:marBottom w:val="0"/>
              <w:divBdr>
                <w:top w:val="none" w:sz="0" w:space="0" w:color="auto"/>
                <w:left w:val="none" w:sz="0" w:space="0" w:color="auto"/>
                <w:bottom w:val="none" w:sz="0" w:space="0" w:color="auto"/>
                <w:right w:val="none" w:sz="0" w:space="0" w:color="auto"/>
              </w:divBdr>
            </w:div>
          </w:divsChild>
        </w:div>
        <w:div w:id="1778334600">
          <w:marLeft w:val="0"/>
          <w:marRight w:val="0"/>
          <w:marTop w:val="150"/>
          <w:marBottom w:val="150"/>
          <w:divBdr>
            <w:top w:val="dotted" w:sz="6" w:space="0" w:color="000000"/>
            <w:left w:val="none" w:sz="0" w:space="0" w:color="auto"/>
            <w:bottom w:val="none" w:sz="0" w:space="0" w:color="auto"/>
            <w:right w:val="none" w:sz="0" w:space="0" w:color="auto"/>
          </w:divBdr>
          <w:divsChild>
            <w:div w:id="1768696434">
              <w:marLeft w:val="0"/>
              <w:marRight w:val="0"/>
              <w:marTop w:val="0"/>
              <w:marBottom w:val="0"/>
              <w:divBdr>
                <w:top w:val="none" w:sz="0" w:space="0" w:color="auto"/>
                <w:left w:val="none" w:sz="0" w:space="0" w:color="auto"/>
                <w:bottom w:val="none" w:sz="0" w:space="0" w:color="auto"/>
                <w:right w:val="none" w:sz="0" w:space="0" w:color="auto"/>
              </w:divBdr>
            </w:div>
          </w:divsChild>
        </w:div>
        <w:div w:id="369961207">
          <w:marLeft w:val="0"/>
          <w:marRight w:val="0"/>
          <w:marTop w:val="150"/>
          <w:marBottom w:val="150"/>
          <w:divBdr>
            <w:top w:val="dotted" w:sz="6" w:space="0" w:color="000000"/>
            <w:left w:val="none" w:sz="0" w:space="0" w:color="auto"/>
            <w:bottom w:val="none" w:sz="0" w:space="0" w:color="auto"/>
            <w:right w:val="none" w:sz="0" w:space="0" w:color="auto"/>
          </w:divBdr>
          <w:divsChild>
            <w:div w:id="1866092323">
              <w:marLeft w:val="0"/>
              <w:marRight w:val="0"/>
              <w:marTop w:val="0"/>
              <w:marBottom w:val="0"/>
              <w:divBdr>
                <w:top w:val="none" w:sz="0" w:space="0" w:color="auto"/>
                <w:left w:val="none" w:sz="0" w:space="0" w:color="auto"/>
                <w:bottom w:val="none" w:sz="0" w:space="0" w:color="auto"/>
                <w:right w:val="none" w:sz="0" w:space="0" w:color="auto"/>
              </w:divBdr>
            </w:div>
          </w:divsChild>
        </w:div>
        <w:div w:id="874269931">
          <w:marLeft w:val="0"/>
          <w:marRight w:val="0"/>
          <w:marTop w:val="150"/>
          <w:marBottom w:val="150"/>
          <w:divBdr>
            <w:top w:val="dotted" w:sz="6" w:space="0" w:color="000000"/>
            <w:left w:val="none" w:sz="0" w:space="0" w:color="auto"/>
            <w:bottom w:val="none" w:sz="0" w:space="0" w:color="auto"/>
            <w:right w:val="none" w:sz="0" w:space="0" w:color="auto"/>
          </w:divBdr>
          <w:divsChild>
            <w:div w:id="398790842">
              <w:marLeft w:val="0"/>
              <w:marRight w:val="0"/>
              <w:marTop w:val="0"/>
              <w:marBottom w:val="0"/>
              <w:divBdr>
                <w:top w:val="none" w:sz="0" w:space="0" w:color="auto"/>
                <w:left w:val="none" w:sz="0" w:space="0" w:color="auto"/>
                <w:bottom w:val="none" w:sz="0" w:space="0" w:color="auto"/>
                <w:right w:val="none" w:sz="0" w:space="0" w:color="auto"/>
              </w:divBdr>
            </w:div>
          </w:divsChild>
        </w:div>
        <w:div w:id="1343701742">
          <w:marLeft w:val="0"/>
          <w:marRight w:val="0"/>
          <w:marTop w:val="150"/>
          <w:marBottom w:val="150"/>
          <w:divBdr>
            <w:top w:val="dotted" w:sz="6" w:space="0" w:color="000000"/>
            <w:left w:val="none" w:sz="0" w:space="0" w:color="auto"/>
            <w:bottom w:val="none" w:sz="0" w:space="0" w:color="auto"/>
            <w:right w:val="none" w:sz="0" w:space="0" w:color="auto"/>
          </w:divBdr>
          <w:divsChild>
            <w:div w:id="1709597401">
              <w:marLeft w:val="0"/>
              <w:marRight w:val="0"/>
              <w:marTop w:val="0"/>
              <w:marBottom w:val="0"/>
              <w:divBdr>
                <w:top w:val="none" w:sz="0" w:space="0" w:color="auto"/>
                <w:left w:val="none" w:sz="0" w:space="0" w:color="auto"/>
                <w:bottom w:val="none" w:sz="0" w:space="0" w:color="auto"/>
                <w:right w:val="none" w:sz="0" w:space="0" w:color="auto"/>
              </w:divBdr>
            </w:div>
          </w:divsChild>
        </w:div>
        <w:div w:id="1087841944">
          <w:marLeft w:val="0"/>
          <w:marRight w:val="0"/>
          <w:marTop w:val="150"/>
          <w:marBottom w:val="150"/>
          <w:divBdr>
            <w:top w:val="dotted" w:sz="6" w:space="0" w:color="000000"/>
            <w:left w:val="none" w:sz="0" w:space="0" w:color="auto"/>
            <w:bottom w:val="none" w:sz="0" w:space="0" w:color="auto"/>
            <w:right w:val="none" w:sz="0" w:space="0" w:color="auto"/>
          </w:divBdr>
          <w:divsChild>
            <w:div w:id="83468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062941">
      <w:bodyDiv w:val="1"/>
      <w:marLeft w:val="0"/>
      <w:marRight w:val="0"/>
      <w:marTop w:val="0"/>
      <w:marBottom w:val="0"/>
      <w:divBdr>
        <w:top w:val="none" w:sz="0" w:space="0" w:color="auto"/>
        <w:left w:val="none" w:sz="0" w:space="0" w:color="auto"/>
        <w:bottom w:val="none" w:sz="0" w:space="0" w:color="auto"/>
        <w:right w:val="none" w:sz="0" w:space="0" w:color="auto"/>
      </w:divBdr>
    </w:div>
    <w:div w:id="392236707">
      <w:bodyDiv w:val="1"/>
      <w:marLeft w:val="0"/>
      <w:marRight w:val="0"/>
      <w:marTop w:val="0"/>
      <w:marBottom w:val="0"/>
      <w:divBdr>
        <w:top w:val="none" w:sz="0" w:space="0" w:color="auto"/>
        <w:left w:val="none" w:sz="0" w:space="0" w:color="auto"/>
        <w:bottom w:val="none" w:sz="0" w:space="0" w:color="auto"/>
        <w:right w:val="none" w:sz="0" w:space="0" w:color="auto"/>
      </w:divBdr>
    </w:div>
    <w:div w:id="415904630">
      <w:bodyDiv w:val="1"/>
      <w:marLeft w:val="0"/>
      <w:marRight w:val="0"/>
      <w:marTop w:val="0"/>
      <w:marBottom w:val="0"/>
      <w:divBdr>
        <w:top w:val="none" w:sz="0" w:space="0" w:color="auto"/>
        <w:left w:val="none" w:sz="0" w:space="0" w:color="auto"/>
        <w:bottom w:val="none" w:sz="0" w:space="0" w:color="auto"/>
        <w:right w:val="none" w:sz="0" w:space="0" w:color="auto"/>
      </w:divBdr>
      <w:divsChild>
        <w:div w:id="1393043949">
          <w:marLeft w:val="0"/>
          <w:marRight w:val="0"/>
          <w:marTop w:val="150"/>
          <w:marBottom w:val="150"/>
          <w:divBdr>
            <w:top w:val="dotted" w:sz="6" w:space="0" w:color="000000"/>
            <w:left w:val="none" w:sz="0" w:space="0" w:color="auto"/>
            <w:bottom w:val="none" w:sz="0" w:space="0" w:color="auto"/>
            <w:right w:val="none" w:sz="0" w:space="0" w:color="auto"/>
          </w:divBdr>
          <w:divsChild>
            <w:div w:id="1251162655">
              <w:marLeft w:val="0"/>
              <w:marRight w:val="0"/>
              <w:marTop w:val="0"/>
              <w:marBottom w:val="0"/>
              <w:divBdr>
                <w:top w:val="none" w:sz="0" w:space="0" w:color="auto"/>
                <w:left w:val="none" w:sz="0" w:space="0" w:color="auto"/>
                <w:bottom w:val="none" w:sz="0" w:space="0" w:color="auto"/>
                <w:right w:val="none" w:sz="0" w:space="0" w:color="auto"/>
              </w:divBdr>
            </w:div>
          </w:divsChild>
        </w:div>
        <w:div w:id="189103488">
          <w:marLeft w:val="0"/>
          <w:marRight w:val="0"/>
          <w:marTop w:val="150"/>
          <w:marBottom w:val="150"/>
          <w:divBdr>
            <w:top w:val="dotted" w:sz="6" w:space="0" w:color="000000"/>
            <w:left w:val="none" w:sz="0" w:space="0" w:color="auto"/>
            <w:bottom w:val="none" w:sz="0" w:space="0" w:color="auto"/>
            <w:right w:val="none" w:sz="0" w:space="0" w:color="auto"/>
          </w:divBdr>
          <w:divsChild>
            <w:div w:id="1909218891">
              <w:marLeft w:val="0"/>
              <w:marRight w:val="0"/>
              <w:marTop w:val="0"/>
              <w:marBottom w:val="0"/>
              <w:divBdr>
                <w:top w:val="none" w:sz="0" w:space="0" w:color="auto"/>
                <w:left w:val="none" w:sz="0" w:space="0" w:color="auto"/>
                <w:bottom w:val="none" w:sz="0" w:space="0" w:color="auto"/>
                <w:right w:val="none" w:sz="0" w:space="0" w:color="auto"/>
              </w:divBdr>
            </w:div>
          </w:divsChild>
        </w:div>
        <w:div w:id="1025014205">
          <w:marLeft w:val="0"/>
          <w:marRight w:val="0"/>
          <w:marTop w:val="150"/>
          <w:marBottom w:val="150"/>
          <w:divBdr>
            <w:top w:val="dotted" w:sz="6" w:space="0" w:color="000000"/>
            <w:left w:val="none" w:sz="0" w:space="0" w:color="auto"/>
            <w:bottom w:val="none" w:sz="0" w:space="0" w:color="auto"/>
            <w:right w:val="none" w:sz="0" w:space="0" w:color="auto"/>
          </w:divBdr>
          <w:divsChild>
            <w:div w:id="1025248649">
              <w:marLeft w:val="0"/>
              <w:marRight w:val="0"/>
              <w:marTop w:val="0"/>
              <w:marBottom w:val="0"/>
              <w:divBdr>
                <w:top w:val="none" w:sz="0" w:space="0" w:color="auto"/>
                <w:left w:val="none" w:sz="0" w:space="0" w:color="auto"/>
                <w:bottom w:val="none" w:sz="0" w:space="0" w:color="auto"/>
                <w:right w:val="none" w:sz="0" w:space="0" w:color="auto"/>
              </w:divBdr>
            </w:div>
          </w:divsChild>
        </w:div>
        <w:div w:id="1187209128">
          <w:marLeft w:val="0"/>
          <w:marRight w:val="0"/>
          <w:marTop w:val="150"/>
          <w:marBottom w:val="150"/>
          <w:divBdr>
            <w:top w:val="dotted" w:sz="6" w:space="0" w:color="000000"/>
            <w:left w:val="none" w:sz="0" w:space="0" w:color="auto"/>
            <w:bottom w:val="none" w:sz="0" w:space="0" w:color="auto"/>
            <w:right w:val="none" w:sz="0" w:space="0" w:color="auto"/>
          </w:divBdr>
          <w:divsChild>
            <w:div w:id="1729188578">
              <w:marLeft w:val="0"/>
              <w:marRight w:val="0"/>
              <w:marTop w:val="0"/>
              <w:marBottom w:val="0"/>
              <w:divBdr>
                <w:top w:val="none" w:sz="0" w:space="0" w:color="auto"/>
                <w:left w:val="none" w:sz="0" w:space="0" w:color="auto"/>
                <w:bottom w:val="none" w:sz="0" w:space="0" w:color="auto"/>
                <w:right w:val="none" w:sz="0" w:space="0" w:color="auto"/>
              </w:divBdr>
            </w:div>
          </w:divsChild>
        </w:div>
        <w:div w:id="1541474192">
          <w:marLeft w:val="0"/>
          <w:marRight w:val="0"/>
          <w:marTop w:val="150"/>
          <w:marBottom w:val="150"/>
          <w:divBdr>
            <w:top w:val="dotted" w:sz="6" w:space="0" w:color="000000"/>
            <w:left w:val="none" w:sz="0" w:space="0" w:color="auto"/>
            <w:bottom w:val="none" w:sz="0" w:space="0" w:color="auto"/>
            <w:right w:val="none" w:sz="0" w:space="0" w:color="auto"/>
          </w:divBdr>
          <w:divsChild>
            <w:div w:id="1310478090">
              <w:marLeft w:val="0"/>
              <w:marRight w:val="0"/>
              <w:marTop w:val="0"/>
              <w:marBottom w:val="0"/>
              <w:divBdr>
                <w:top w:val="none" w:sz="0" w:space="0" w:color="auto"/>
                <w:left w:val="none" w:sz="0" w:space="0" w:color="auto"/>
                <w:bottom w:val="none" w:sz="0" w:space="0" w:color="auto"/>
                <w:right w:val="none" w:sz="0" w:space="0" w:color="auto"/>
              </w:divBdr>
            </w:div>
          </w:divsChild>
        </w:div>
        <w:div w:id="1934194820">
          <w:marLeft w:val="0"/>
          <w:marRight w:val="0"/>
          <w:marTop w:val="150"/>
          <w:marBottom w:val="150"/>
          <w:divBdr>
            <w:top w:val="dotted" w:sz="6" w:space="0" w:color="000000"/>
            <w:left w:val="none" w:sz="0" w:space="0" w:color="auto"/>
            <w:bottom w:val="none" w:sz="0" w:space="0" w:color="auto"/>
            <w:right w:val="none" w:sz="0" w:space="0" w:color="auto"/>
          </w:divBdr>
          <w:divsChild>
            <w:div w:id="83206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738487">
      <w:bodyDiv w:val="1"/>
      <w:marLeft w:val="0"/>
      <w:marRight w:val="0"/>
      <w:marTop w:val="0"/>
      <w:marBottom w:val="0"/>
      <w:divBdr>
        <w:top w:val="none" w:sz="0" w:space="0" w:color="auto"/>
        <w:left w:val="none" w:sz="0" w:space="0" w:color="auto"/>
        <w:bottom w:val="none" w:sz="0" w:space="0" w:color="auto"/>
        <w:right w:val="none" w:sz="0" w:space="0" w:color="auto"/>
      </w:divBdr>
      <w:divsChild>
        <w:div w:id="35349586">
          <w:marLeft w:val="0"/>
          <w:marRight w:val="0"/>
          <w:marTop w:val="0"/>
          <w:marBottom w:val="0"/>
          <w:divBdr>
            <w:top w:val="none" w:sz="0" w:space="0" w:color="auto"/>
            <w:left w:val="none" w:sz="0" w:space="0" w:color="auto"/>
            <w:bottom w:val="none" w:sz="0" w:space="0" w:color="auto"/>
            <w:right w:val="none" w:sz="0" w:space="0" w:color="auto"/>
          </w:divBdr>
        </w:div>
        <w:div w:id="56974384">
          <w:marLeft w:val="0"/>
          <w:marRight w:val="0"/>
          <w:marTop w:val="0"/>
          <w:marBottom w:val="0"/>
          <w:divBdr>
            <w:top w:val="none" w:sz="0" w:space="0" w:color="auto"/>
            <w:left w:val="none" w:sz="0" w:space="0" w:color="auto"/>
            <w:bottom w:val="none" w:sz="0" w:space="0" w:color="auto"/>
            <w:right w:val="none" w:sz="0" w:space="0" w:color="auto"/>
          </w:divBdr>
        </w:div>
        <w:div w:id="63184576">
          <w:marLeft w:val="0"/>
          <w:marRight w:val="0"/>
          <w:marTop w:val="0"/>
          <w:marBottom w:val="0"/>
          <w:divBdr>
            <w:top w:val="none" w:sz="0" w:space="0" w:color="auto"/>
            <w:left w:val="none" w:sz="0" w:space="0" w:color="auto"/>
            <w:bottom w:val="none" w:sz="0" w:space="0" w:color="auto"/>
            <w:right w:val="none" w:sz="0" w:space="0" w:color="auto"/>
          </w:divBdr>
        </w:div>
        <w:div w:id="146557422">
          <w:marLeft w:val="0"/>
          <w:marRight w:val="0"/>
          <w:marTop w:val="0"/>
          <w:marBottom w:val="0"/>
          <w:divBdr>
            <w:top w:val="none" w:sz="0" w:space="0" w:color="auto"/>
            <w:left w:val="none" w:sz="0" w:space="0" w:color="auto"/>
            <w:bottom w:val="none" w:sz="0" w:space="0" w:color="auto"/>
            <w:right w:val="none" w:sz="0" w:space="0" w:color="auto"/>
          </w:divBdr>
        </w:div>
        <w:div w:id="254098241">
          <w:marLeft w:val="0"/>
          <w:marRight w:val="0"/>
          <w:marTop w:val="0"/>
          <w:marBottom w:val="0"/>
          <w:divBdr>
            <w:top w:val="none" w:sz="0" w:space="0" w:color="auto"/>
            <w:left w:val="none" w:sz="0" w:space="0" w:color="auto"/>
            <w:bottom w:val="none" w:sz="0" w:space="0" w:color="auto"/>
            <w:right w:val="none" w:sz="0" w:space="0" w:color="auto"/>
          </w:divBdr>
        </w:div>
        <w:div w:id="332339671">
          <w:marLeft w:val="0"/>
          <w:marRight w:val="0"/>
          <w:marTop w:val="0"/>
          <w:marBottom w:val="0"/>
          <w:divBdr>
            <w:top w:val="none" w:sz="0" w:space="0" w:color="auto"/>
            <w:left w:val="none" w:sz="0" w:space="0" w:color="auto"/>
            <w:bottom w:val="none" w:sz="0" w:space="0" w:color="auto"/>
            <w:right w:val="none" w:sz="0" w:space="0" w:color="auto"/>
          </w:divBdr>
        </w:div>
        <w:div w:id="350842743">
          <w:marLeft w:val="0"/>
          <w:marRight w:val="0"/>
          <w:marTop w:val="0"/>
          <w:marBottom w:val="0"/>
          <w:divBdr>
            <w:top w:val="none" w:sz="0" w:space="0" w:color="auto"/>
            <w:left w:val="none" w:sz="0" w:space="0" w:color="auto"/>
            <w:bottom w:val="none" w:sz="0" w:space="0" w:color="auto"/>
            <w:right w:val="none" w:sz="0" w:space="0" w:color="auto"/>
          </w:divBdr>
        </w:div>
        <w:div w:id="508060979">
          <w:marLeft w:val="0"/>
          <w:marRight w:val="0"/>
          <w:marTop w:val="0"/>
          <w:marBottom w:val="0"/>
          <w:divBdr>
            <w:top w:val="none" w:sz="0" w:space="0" w:color="auto"/>
            <w:left w:val="none" w:sz="0" w:space="0" w:color="auto"/>
            <w:bottom w:val="none" w:sz="0" w:space="0" w:color="auto"/>
            <w:right w:val="none" w:sz="0" w:space="0" w:color="auto"/>
          </w:divBdr>
        </w:div>
        <w:div w:id="567498583">
          <w:marLeft w:val="0"/>
          <w:marRight w:val="0"/>
          <w:marTop w:val="0"/>
          <w:marBottom w:val="0"/>
          <w:divBdr>
            <w:top w:val="none" w:sz="0" w:space="0" w:color="auto"/>
            <w:left w:val="none" w:sz="0" w:space="0" w:color="auto"/>
            <w:bottom w:val="none" w:sz="0" w:space="0" w:color="auto"/>
            <w:right w:val="none" w:sz="0" w:space="0" w:color="auto"/>
          </w:divBdr>
        </w:div>
        <w:div w:id="695084503">
          <w:marLeft w:val="0"/>
          <w:marRight w:val="0"/>
          <w:marTop w:val="0"/>
          <w:marBottom w:val="0"/>
          <w:divBdr>
            <w:top w:val="none" w:sz="0" w:space="0" w:color="auto"/>
            <w:left w:val="none" w:sz="0" w:space="0" w:color="auto"/>
            <w:bottom w:val="none" w:sz="0" w:space="0" w:color="auto"/>
            <w:right w:val="none" w:sz="0" w:space="0" w:color="auto"/>
          </w:divBdr>
        </w:div>
        <w:div w:id="812478763">
          <w:marLeft w:val="0"/>
          <w:marRight w:val="0"/>
          <w:marTop w:val="0"/>
          <w:marBottom w:val="0"/>
          <w:divBdr>
            <w:top w:val="none" w:sz="0" w:space="0" w:color="auto"/>
            <w:left w:val="none" w:sz="0" w:space="0" w:color="auto"/>
            <w:bottom w:val="none" w:sz="0" w:space="0" w:color="auto"/>
            <w:right w:val="none" w:sz="0" w:space="0" w:color="auto"/>
          </w:divBdr>
        </w:div>
        <w:div w:id="830145560">
          <w:marLeft w:val="0"/>
          <w:marRight w:val="0"/>
          <w:marTop w:val="0"/>
          <w:marBottom w:val="0"/>
          <w:divBdr>
            <w:top w:val="none" w:sz="0" w:space="0" w:color="auto"/>
            <w:left w:val="none" w:sz="0" w:space="0" w:color="auto"/>
            <w:bottom w:val="none" w:sz="0" w:space="0" w:color="auto"/>
            <w:right w:val="none" w:sz="0" w:space="0" w:color="auto"/>
          </w:divBdr>
        </w:div>
        <w:div w:id="834538464">
          <w:marLeft w:val="0"/>
          <w:marRight w:val="0"/>
          <w:marTop w:val="0"/>
          <w:marBottom w:val="0"/>
          <w:divBdr>
            <w:top w:val="none" w:sz="0" w:space="0" w:color="auto"/>
            <w:left w:val="none" w:sz="0" w:space="0" w:color="auto"/>
            <w:bottom w:val="none" w:sz="0" w:space="0" w:color="auto"/>
            <w:right w:val="none" w:sz="0" w:space="0" w:color="auto"/>
          </w:divBdr>
        </w:div>
        <w:div w:id="837886092">
          <w:marLeft w:val="0"/>
          <w:marRight w:val="0"/>
          <w:marTop w:val="0"/>
          <w:marBottom w:val="0"/>
          <w:divBdr>
            <w:top w:val="none" w:sz="0" w:space="0" w:color="auto"/>
            <w:left w:val="none" w:sz="0" w:space="0" w:color="auto"/>
            <w:bottom w:val="none" w:sz="0" w:space="0" w:color="auto"/>
            <w:right w:val="none" w:sz="0" w:space="0" w:color="auto"/>
          </w:divBdr>
        </w:div>
        <w:div w:id="867838135">
          <w:marLeft w:val="0"/>
          <w:marRight w:val="0"/>
          <w:marTop w:val="0"/>
          <w:marBottom w:val="0"/>
          <w:divBdr>
            <w:top w:val="none" w:sz="0" w:space="0" w:color="auto"/>
            <w:left w:val="none" w:sz="0" w:space="0" w:color="auto"/>
            <w:bottom w:val="none" w:sz="0" w:space="0" w:color="auto"/>
            <w:right w:val="none" w:sz="0" w:space="0" w:color="auto"/>
          </w:divBdr>
        </w:div>
        <w:div w:id="873277363">
          <w:marLeft w:val="0"/>
          <w:marRight w:val="0"/>
          <w:marTop w:val="0"/>
          <w:marBottom w:val="0"/>
          <w:divBdr>
            <w:top w:val="none" w:sz="0" w:space="0" w:color="auto"/>
            <w:left w:val="none" w:sz="0" w:space="0" w:color="auto"/>
            <w:bottom w:val="none" w:sz="0" w:space="0" w:color="auto"/>
            <w:right w:val="none" w:sz="0" w:space="0" w:color="auto"/>
          </w:divBdr>
        </w:div>
        <w:div w:id="964889943">
          <w:marLeft w:val="0"/>
          <w:marRight w:val="0"/>
          <w:marTop w:val="0"/>
          <w:marBottom w:val="0"/>
          <w:divBdr>
            <w:top w:val="none" w:sz="0" w:space="0" w:color="auto"/>
            <w:left w:val="none" w:sz="0" w:space="0" w:color="auto"/>
            <w:bottom w:val="none" w:sz="0" w:space="0" w:color="auto"/>
            <w:right w:val="none" w:sz="0" w:space="0" w:color="auto"/>
          </w:divBdr>
        </w:div>
        <w:div w:id="1124228188">
          <w:marLeft w:val="0"/>
          <w:marRight w:val="0"/>
          <w:marTop w:val="0"/>
          <w:marBottom w:val="0"/>
          <w:divBdr>
            <w:top w:val="none" w:sz="0" w:space="0" w:color="auto"/>
            <w:left w:val="none" w:sz="0" w:space="0" w:color="auto"/>
            <w:bottom w:val="none" w:sz="0" w:space="0" w:color="auto"/>
            <w:right w:val="none" w:sz="0" w:space="0" w:color="auto"/>
          </w:divBdr>
        </w:div>
        <w:div w:id="1157578189">
          <w:marLeft w:val="0"/>
          <w:marRight w:val="0"/>
          <w:marTop w:val="0"/>
          <w:marBottom w:val="0"/>
          <w:divBdr>
            <w:top w:val="none" w:sz="0" w:space="0" w:color="auto"/>
            <w:left w:val="none" w:sz="0" w:space="0" w:color="auto"/>
            <w:bottom w:val="none" w:sz="0" w:space="0" w:color="auto"/>
            <w:right w:val="none" w:sz="0" w:space="0" w:color="auto"/>
          </w:divBdr>
        </w:div>
        <w:div w:id="1255894549">
          <w:marLeft w:val="0"/>
          <w:marRight w:val="0"/>
          <w:marTop w:val="0"/>
          <w:marBottom w:val="0"/>
          <w:divBdr>
            <w:top w:val="none" w:sz="0" w:space="0" w:color="auto"/>
            <w:left w:val="none" w:sz="0" w:space="0" w:color="auto"/>
            <w:bottom w:val="none" w:sz="0" w:space="0" w:color="auto"/>
            <w:right w:val="none" w:sz="0" w:space="0" w:color="auto"/>
          </w:divBdr>
        </w:div>
        <w:div w:id="1264074719">
          <w:marLeft w:val="0"/>
          <w:marRight w:val="0"/>
          <w:marTop w:val="0"/>
          <w:marBottom w:val="0"/>
          <w:divBdr>
            <w:top w:val="none" w:sz="0" w:space="0" w:color="auto"/>
            <w:left w:val="none" w:sz="0" w:space="0" w:color="auto"/>
            <w:bottom w:val="none" w:sz="0" w:space="0" w:color="auto"/>
            <w:right w:val="none" w:sz="0" w:space="0" w:color="auto"/>
          </w:divBdr>
        </w:div>
        <w:div w:id="1351955636">
          <w:marLeft w:val="0"/>
          <w:marRight w:val="0"/>
          <w:marTop w:val="0"/>
          <w:marBottom w:val="0"/>
          <w:divBdr>
            <w:top w:val="none" w:sz="0" w:space="0" w:color="auto"/>
            <w:left w:val="none" w:sz="0" w:space="0" w:color="auto"/>
            <w:bottom w:val="none" w:sz="0" w:space="0" w:color="auto"/>
            <w:right w:val="none" w:sz="0" w:space="0" w:color="auto"/>
          </w:divBdr>
        </w:div>
        <w:div w:id="1397972643">
          <w:marLeft w:val="0"/>
          <w:marRight w:val="0"/>
          <w:marTop w:val="0"/>
          <w:marBottom w:val="0"/>
          <w:divBdr>
            <w:top w:val="none" w:sz="0" w:space="0" w:color="auto"/>
            <w:left w:val="none" w:sz="0" w:space="0" w:color="auto"/>
            <w:bottom w:val="none" w:sz="0" w:space="0" w:color="auto"/>
            <w:right w:val="none" w:sz="0" w:space="0" w:color="auto"/>
          </w:divBdr>
        </w:div>
        <w:div w:id="1590843891">
          <w:marLeft w:val="0"/>
          <w:marRight w:val="0"/>
          <w:marTop w:val="0"/>
          <w:marBottom w:val="0"/>
          <w:divBdr>
            <w:top w:val="none" w:sz="0" w:space="0" w:color="auto"/>
            <w:left w:val="none" w:sz="0" w:space="0" w:color="auto"/>
            <w:bottom w:val="none" w:sz="0" w:space="0" w:color="auto"/>
            <w:right w:val="none" w:sz="0" w:space="0" w:color="auto"/>
          </w:divBdr>
        </w:div>
        <w:div w:id="1598445113">
          <w:marLeft w:val="0"/>
          <w:marRight w:val="0"/>
          <w:marTop w:val="0"/>
          <w:marBottom w:val="0"/>
          <w:divBdr>
            <w:top w:val="none" w:sz="0" w:space="0" w:color="auto"/>
            <w:left w:val="none" w:sz="0" w:space="0" w:color="auto"/>
            <w:bottom w:val="none" w:sz="0" w:space="0" w:color="auto"/>
            <w:right w:val="none" w:sz="0" w:space="0" w:color="auto"/>
          </w:divBdr>
        </w:div>
        <w:div w:id="1598899398">
          <w:marLeft w:val="0"/>
          <w:marRight w:val="0"/>
          <w:marTop w:val="0"/>
          <w:marBottom w:val="0"/>
          <w:divBdr>
            <w:top w:val="none" w:sz="0" w:space="0" w:color="auto"/>
            <w:left w:val="none" w:sz="0" w:space="0" w:color="auto"/>
            <w:bottom w:val="none" w:sz="0" w:space="0" w:color="auto"/>
            <w:right w:val="none" w:sz="0" w:space="0" w:color="auto"/>
          </w:divBdr>
        </w:div>
        <w:div w:id="1824809958">
          <w:marLeft w:val="0"/>
          <w:marRight w:val="0"/>
          <w:marTop w:val="0"/>
          <w:marBottom w:val="0"/>
          <w:divBdr>
            <w:top w:val="none" w:sz="0" w:space="0" w:color="auto"/>
            <w:left w:val="none" w:sz="0" w:space="0" w:color="auto"/>
            <w:bottom w:val="none" w:sz="0" w:space="0" w:color="auto"/>
            <w:right w:val="none" w:sz="0" w:space="0" w:color="auto"/>
          </w:divBdr>
        </w:div>
        <w:div w:id="1943489606">
          <w:marLeft w:val="0"/>
          <w:marRight w:val="0"/>
          <w:marTop w:val="0"/>
          <w:marBottom w:val="0"/>
          <w:divBdr>
            <w:top w:val="none" w:sz="0" w:space="0" w:color="auto"/>
            <w:left w:val="none" w:sz="0" w:space="0" w:color="auto"/>
            <w:bottom w:val="none" w:sz="0" w:space="0" w:color="auto"/>
            <w:right w:val="none" w:sz="0" w:space="0" w:color="auto"/>
          </w:divBdr>
        </w:div>
        <w:div w:id="1972401053">
          <w:marLeft w:val="0"/>
          <w:marRight w:val="0"/>
          <w:marTop w:val="0"/>
          <w:marBottom w:val="0"/>
          <w:divBdr>
            <w:top w:val="none" w:sz="0" w:space="0" w:color="auto"/>
            <w:left w:val="none" w:sz="0" w:space="0" w:color="auto"/>
            <w:bottom w:val="none" w:sz="0" w:space="0" w:color="auto"/>
            <w:right w:val="none" w:sz="0" w:space="0" w:color="auto"/>
          </w:divBdr>
        </w:div>
      </w:divsChild>
    </w:div>
    <w:div w:id="445780913">
      <w:bodyDiv w:val="1"/>
      <w:marLeft w:val="0"/>
      <w:marRight w:val="0"/>
      <w:marTop w:val="0"/>
      <w:marBottom w:val="0"/>
      <w:divBdr>
        <w:top w:val="none" w:sz="0" w:space="0" w:color="auto"/>
        <w:left w:val="none" w:sz="0" w:space="0" w:color="auto"/>
        <w:bottom w:val="none" w:sz="0" w:space="0" w:color="auto"/>
        <w:right w:val="none" w:sz="0" w:space="0" w:color="auto"/>
      </w:divBdr>
    </w:div>
    <w:div w:id="460342837">
      <w:bodyDiv w:val="1"/>
      <w:marLeft w:val="0"/>
      <w:marRight w:val="0"/>
      <w:marTop w:val="0"/>
      <w:marBottom w:val="0"/>
      <w:divBdr>
        <w:top w:val="none" w:sz="0" w:space="0" w:color="auto"/>
        <w:left w:val="none" w:sz="0" w:space="0" w:color="auto"/>
        <w:bottom w:val="none" w:sz="0" w:space="0" w:color="auto"/>
        <w:right w:val="none" w:sz="0" w:space="0" w:color="auto"/>
      </w:divBdr>
      <w:divsChild>
        <w:div w:id="855191317">
          <w:blockQuote w:val="1"/>
          <w:marLeft w:val="600"/>
          <w:marRight w:val="0"/>
          <w:marTop w:val="0"/>
          <w:marBottom w:val="0"/>
          <w:divBdr>
            <w:top w:val="none" w:sz="0" w:space="0" w:color="auto"/>
            <w:left w:val="none" w:sz="0" w:space="0" w:color="auto"/>
            <w:bottom w:val="none" w:sz="0" w:space="0" w:color="auto"/>
            <w:right w:val="none" w:sz="0" w:space="0" w:color="auto"/>
          </w:divBdr>
          <w:divsChild>
            <w:div w:id="458690709">
              <w:marLeft w:val="0"/>
              <w:marRight w:val="0"/>
              <w:marTop w:val="0"/>
              <w:marBottom w:val="0"/>
              <w:divBdr>
                <w:top w:val="none" w:sz="0" w:space="0" w:color="auto"/>
                <w:left w:val="none" w:sz="0" w:space="0" w:color="auto"/>
                <w:bottom w:val="none" w:sz="0" w:space="0" w:color="auto"/>
                <w:right w:val="none" w:sz="0" w:space="0" w:color="auto"/>
              </w:divBdr>
              <w:divsChild>
                <w:div w:id="1478372826">
                  <w:marLeft w:val="0"/>
                  <w:marRight w:val="0"/>
                  <w:marTop w:val="0"/>
                  <w:marBottom w:val="0"/>
                  <w:divBdr>
                    <w:top w:val="none" w:sz="0" w:space="0" w:color="auto"/>
                    <w:left w:val="none" w:sz="0" w:space="0" w:color="auto"/>
                    <w:bottom w:val="none" w:sz="0" w:space="0" w:color="auto"/>
                    <w:right w:val="none" w:sz="0" w:space="0" w:color="auto"/>
                  </w:divBdr>
                  <w:divsChild>
                    <w:div w:id="1443724446">
                      <w:marLeft w:val="0"/>
                      <w:marRight w:val="0"/>
                      <w:marTop w:val="0"/>
                      <w:marBottom w:val="0"/>
                      <w:divBdr>
                        <w:top w:val="none" w:sz="0" w:space="0" w:color="auto"/>
                        <w:left w:val="none" w:sz="0" w:space="0" w:color="auto"/>
                        <w:bottom w:val="none" w:sz="0" w:space="0" w:color="auto"/>
                        <w:right w:val="none" w:sz="0" w:space="0" w:color="auto"/>
                      </w:divBdr>
                      <w:divsChild>
                        <w:div w:id="190140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377562">
          <w:blockQuote w:val="1"/>
          <w:marLeft w:val="600"/>
          <w:marRight w:val="0"/>
          <w:marTop w:val="0"/>
          <w:marBottom w:val="0"/>
          <w:divBdr>
            <w:top w:val="none" w:sz="0" w:space="0" w:color="auto"/>
            <w:left w:val="none" w:sz="0" w:space="0" w:color="auto"/>
            <w:bottom w:val="none" w:sz="0" w:space="0" w:color="auto"/>
            <w:right w:val="none" w:sz="0" w:space="0" w:color="auto"/>
          </w:divBdr>
          <w:divsChild>
            <w:div w:id="736323302">
              <w:marLeft w:val="0"/>
              <w:marRight w:val="0"/>
              <w:marTop w:val="0"/>
              <w:marBottom w:val="0"/>
              <w:divBdr>
                <w:top w:val="none" w:sz="0" w:space="0" w:color="auto"/>
                <w:left w:val="none" w:sz="0" w:space="0" w:color="auto"/>
                <w:bottom w:val="none" w:sz="0" w:space="0" w:color="auto"/>
                <w:right w:val="none" w:sz="0" w:space="0" w:color="auto"/>
              </w:divBdr>
              <w:divsChild>
                <w:div w:id="808941384">
                  <w:marLeft w:val="0"/>
                  <w:marRight w:val="0"/>
                  <w:marTop w:val="0"/>
                  <w:marBottom w:val="0"/>
                  <w:divBdr>
                    <w:top w:val="none" w:sz="0" w:space="0" w:color="auto"/>
                    <w:left w:val="none" w:sz="0" w:space="0" w:color="auto"/>
                    <w:bottom w:val="none" w:sz="0" w:space="0" w:color="auto"/>
                    <w:right w:val="none" w:sz="0" w:space="0" w:color="auto"/>
                  </w:divBdr>
                  <w:divsChild>
                    <w:div w:id="161147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668771">
          <w:marLeft w:val="0"/>
          <w:marRight w:val="0"/>
          <w:marTop w:val="0"/>
          <w:marBottom w:val="0"/>
          <w:divBdr>
            <w:top w:val="none" w:sz="0" w:space="0" w:color="auto"/>
            <w:left w:val="none" w:sz="0" w:space="0" w:color="auto"/>
            <w:bottom w:val="none" w:sz="0" w:space="0" w:color="auto"/>
            <w:right w:val="none" w:sz="0" w:space="0" w:color="auto"/>
          </w:divBdr>
          <w:divsChild>
            <w:div w:id="1336760762">
              <w:marLeft w:val="0"/>
              <w:marRight w:val="0"/>
              <w:marTop w:val="0"/>
              <w:marBottom w:val="0"/>
              <w:divBdr>
                <w:top w:val="none" w:sz="0" w:space="0" w:color="auto"/>
                <w:left w:val="none" w:sz="0" w:space="0" w:color="auto"/>
                <w:bottom w:val="none" w:sz="0" w:space="0" w:color="auto"/>
                <w:right w:val="none" w:sz="0" w:space="0" w:color="auto"/>
              </w:divBdr>
              <w:divsChild>
                <w:div w:id="171881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8985">
          <w:blockQuote w:val="1"/>
          <w:marLeft w:val="600"/>
          <w:marRight w:val="0"/>
          <w:marTop w:val="0"/>
          <w:marBottom w:val="0"/>
          <w:divBdr>
            <w:top w:val="none" w:sz="0" w:space="0" w:color="auto"/>
            <w:left w:val="none" w:sz="0" w:space="0" w:color="auto"/>
            <w:bottom w:val="none" w:sz="0" w:space="0" w:color="auto"/>
            <w:right w:val="none" w:sz="0" w:space="0" w:color="auto"/>
          </w:divBdr>
          <w:divsChild>
            <w:div w:id="1575583666">
              <w:marLeft w:val="0"/>
              <w:marRight w:val="0"/>
              <w:marTop w:val="0"/>
              <w:marBottom w:val="0"/>
              <w:divBdr>
                <w:top w:val="none" w:sz="0" w:space="0" w:color="auto"/>
                <w:left w:val="none" w:sz="0" w:space="0" w:color="auto"/>
                <w:bottom w:val="none" w:sz="0" w:space="0" w:color="auto"/>
                <w:right w:val="none" w:sz="0" w:space="0" w:color="auto"/>
              </w:divBdr>
              <w:divsChild>
                <w:div w:id="640160048">
                  <w:marLeft w:val="0"/>
                  <w:marRight w:val="0"/>
                  <w:marTop w:val="0"/>
                  <w:marBottom w:val="0"/>
                  <w:divBdr>
                    <w:top w:val="none" w:sz="0" w:space="0" w:color="auto"/>
                    <w:left w:val="none" w:sz="0" w:space="0" w:color="auto"/>
                    <w:bottom w:val="none" w:sz="0" w:space="0" w:color="auto"/>
                    <w:right w:val="none" w:sz="0" w:space="0" w:color="auto"/>
                  </w:divBdr>
                  <w:divsChild>
                    <w:div w:id="61186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504907">
          <w:blockQuote w:val="1"/>
          <w:marLeft w:val="600"/>
          <w:marRight w:val="0"/>
          <w:marTop w:val="0"/>
          <w:marBottom w:val="0"/>
          <w:divBdr>
            <w:top w:val="none" w:sz="0" w:space="0" w:color="auto"/>
            <w:left w:val="none" w:sz="0" w:space="0" w:color="auto"/>
            <w:bottom w:val="none" w:sz="0" w:space="0" w:color="auto"/>
            <w:right w:val="none" w:sz="0" w:space="0" w:color="auto"/>
          </w:divBdr>
          <w:divsChild>
            <w:div w:id="1823346962">
              <w:marLeft w:val="0"/>
              <w:marRight w:val="0"/>
              <w:marTop w:val="0"/>
              <w:marBottom w:val="0"/>
              <w:divBdr>
                <w:top w:val="none" w:sz="0" w:space="0" w:color="auto"/>
                <w:left w:val="none" w:sz="0" w:space="0" w:color="auto"/>
                <w:bottom w:val="none" w:sz="0" w:space="0" w:color="auto"/>
                <w:right w:val="none" w:sz="0" w:space="0" w:color="auto"/>
              </w:divBdr>
              <w:divsChild>
                <w:div w:id="131560839">
                  <w:marLeft w:val="0"/>
                  <w:marRight w:val="0"/>
                  <w:marTop w:val="0"/>
                  <w:marBottom w:val="0"/>
                  <w:divBdr>
                    <w:top w:val="none" w:sz="0" w:space="0" w:color="auto"/>
                    <w:left w:val="none" w:sz="0" w:space="0" w:color="auto"/>
                    <w:bottom w:val="none" w:sz="0" w:space="0" w:color="auto"/>
                    <w:right w:val="none" w:sz="0" w:space="0" w:color="auto"/>
                  </w:divBdr>
                  <w:divsChild>
                    <w:div w:id="66093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12135">
          <w:blockQuote w:val="1"/>
          <w:marLeft w:val="600"/>
          <w:marRight w:val="0"/>
          <w:marTop w:val="0"/>
          <w:marBottom w:val="0"/>
          <w:divBdr>
            <w:top w:val="none" w:sz="0" w:space="0" w:color="auto"/>
            <w:left w:val="none" w:sz="0" w:space="0" w:color="auto"/>
            <w:bottom w:val="none" w:sz="0" w:space="0" w:color="auto"/>
            <w:right w:val="none" w:sz="0" w:space="0" w:color="auto"/>
          </w:divBdr>
          <w:divsChild>
            <w:div w:id="890386812">
              <w:marLeft w:val="0"/>
              <w:marRight w:val="0"/>
              <w:marTop w:val="0"/>
              <w:marBottom w:val="0"/>
              <w:divBdr>
                <w:top w:val="none" w:sz="0" w:space="0" w:color="auto"/>
                <w:left w:val="none" w:sz="0" w:space="0" w:color="auto"/>
                <w:bottom w:val="none" w:sz="0" w:space="0" w:color="auto"/>
                <w:right w:val="none" w:sz="0" w:space="0" w:color="auto"/>
              </w:divBdr>
              <w:divsChild>
                <w:div w:id="142291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460170">
      <w:bodyDiv w:val="1"/>
      <w:marLeft w:val="0"/>
      <w:marRight w:val="0"/>
      <w:marTop w:val="0"/>
      <w:marBottom w:val="0"/>
      <w:divBdr>
        <w:top w:val="none" w:sz="0" w:space="0" w:color="auto"/>
        <w:left w:val="none" w:sz="0" w:space="0" w:color="auto"/>
        <w:bottom w:val="none" w:sz="0" w:space="0" w:color="auto"/>
        <w:right w:val="none" w:sz="0" w:space="0" w:color="auto"/>
      </w:divBdr>
    </w:div>
    <w:div w:id="460727596">
      <w:bodyDiv w:val="1"/>
      <w:marLeft w:val="0"/>
      <w:marRight w:val="0"/>
      <w:marTop w:val="0"/>
      <w:marBottom w:val="0"/>
      <w:divBdr>
        <w:top w:val="none" w:sz="0" w:space="0" w:color="auto"/>
        <w:left w:val="none" w:sz="0" w:space="0" w:color="auto"/>
        <w:bottom w:val="none" w:sz="0" w:space="0" w:color="auto"/>
        <w:right w:val="none" w:sz="0" w:space="0" w:color="auto"/>
      </w:divBdr>
    </w:div>
    <w:div w:id="506671454">
      <w:bodyDiv w:val="1"/>
      <w:marLeft w:val="0"/>
      <w:marRight w:val="0"/>
      <w:marTop w:val="0"/>
      <w:marBottom w:val="0"/>
      <w:divBdr>
        <w:top w:val="none" w:sz="0" w:space="0" w:color="auto"/>
        <w:left w:val="none" w:sz="0" w:space="0" w:color="auto"/>
        <w:bottom w:val="none" w:sz="0" w:space="0" w:color="auto"/>
        <w:right w:val="none" w:sz="0" w:space="0" w:color="auto"/>
      </w:divBdr>
    </w:div>
    <w:div w:id="517814445">
      <w:bodyDiv w:val="1"/>
      <w:marLeft w:val="0"/>
      <w:marRight w:val="0"/>
      <w:marTop w:val="0"/>
      <w:marBottom w:val="0"/>
      <w:divBdr>
        <w:top w:val="none" w:sz="0" w:space="0" w:color="auto"/>
        <w:left w:val="none" w:sz="0" w:space="0" w:color="auto"/>
        <w:bottom w:val="none" w:sz="0" w:space="0" w:color="auto"/>
        <w:right w:val="none" w:sz="0" w:space="0" w:color="auto"/>
      </w:divBdr>
    </w:div>
    <w:div w:id="522092511">
      <w:bodyDiv w:val="1"/>
      <w:marLeft w:val="0"/>
      <w:marRight w:val="0"/>
      <w:marTop w:val="0"/>
      <w:marBottom w:val="0"/>
      <w:divBdr>
        <w:top w:val="none" w:sz="0" w:space="0" w:color="auto"/>
        <w:left w:val="none" w:sz="0" w:space="0" w:color="auto"/>
        <w:bottom w:val="none" w:sz="0" w:space="0" w:color="auto"/>
        <w:right w:val="none" w:sz="0" w:space="0" w:color="auto"/>
      </w:divBdr>
    </w:div>
    <w:div w:id="567500561">
      <w:bodyDiv w:val="1"/>
      <w:marLeft w:val="0"/>
      <w:marRight w:val="0"/>
      <w:marTop w:val="0"/>
      <w:marBottom w:val="0"/>
      <w:divBdr>
        <w:top w:val="none" w:sz="0" w:space="0" w:color="auto"/>
        <w:left w:val="none" w:sz="0" w:space="0" w:color="auto"/>
        <w:bottom w:val="none" w:sz="0" w:space="0" w:color="auto"/>
        <w:right w:val="none" w:sz="0" w:space="0" w:color="auto"/>
      </w:divBdr>
      <w:divsChild>
        <w:div w:id="130489254">
          <w:marLeft w:val="0"/>
          <w:marRight w:val="0"/>
          <w:marTop w:val="0"/>
          <w:marBottom w:val="0"/>
          <w:divBdr>
            <w:top w:val="none" w:sz="0" w:space="0" w:color="auto"/>
            <w:left w:val="none" w:sz="0" w:space="0" w:color="auto"/>
            <w:bottom w:val="none" w:sz="0" w:space="0" w:color="auto"/>
            <w:right w:val="none" w:sz="0" w:space="0" w:color="auto"/>
          </w:divBdr>
        </w:div>
        <w:div w:id="375932754">
          <w:marLeft w:val="0"/>
          <w:marRight w:val="0"/>
          <w:marTop w:val="0"/>
          <w:marBottom w:val="0"/>
          <w:divBdr>
            <w:top w:val="none" w:sz="0" w:space="0" w:color="auto"/>
            <w:left w:val="none" w:sz="0" w:space="0" w:color="auto"/>
            <w:bottom w:val="none" w:sz="0" w:space="0" w:color="auto"/>
            <w:right w:val="none" w:sz="0" w:space="0" w:color="auto"/>
          </w:divBdr>
        </w:div>
        <w:div w:id="665397657">
          <w:marLeft w:val="0"/>
          <w:marRight w:val="0"/>
          <w:marTop w:val="0"/>
          <w:marBottom w:val="0"/>
          <w:divBdr>
            <w:top w:val="none" w:sz="0" w:space="0" w:color="auto"/>
            <w:left w:val="none" w:sz="0" w:space="0" w:color="auto"/>
            <w:bottom w:val="none" w:sz="0" w:space="0" w:color="auto"/>
            <w:right w:val="none" w:sz="0" w:space="0" w:color="auto"/>
          </w:divBdr>
        </w:div>
        <w:div w:id="935673010">
          <w:marLeft w:val="0"/>
          <w:marRight w:val="0"/>
          <w:marTop w:val="0"/>
          <w:marBottom w:val="0"/>
          <w:divBdr>
            <w:top w:val="none" w:sz="0" w:space="0" w:color="auto"/>
            <w:left w:val="none" w:sz="0" w:space="0" w:color="auto"/>
            <w:bottom w:val="none" w:sz="0" w:space="0" w:color="auto"/>
            <w:right w:val="none" w:sz="0" w:space="0" w:color="auto"/>
          </w:divBdr>
        </w:div>
        <w:div w:id="995845356">
          <w:marLeft w:val="0"/>
          <w:marRight w:val="0"/>
          <w:marTop w:val="0"/>
          <w:marBottom w:val="0"/>
          <w:divBdr>
            <w:top w:val="none" w:sz="0" w:space="0" w:color="auto"/>
            <w:left w:val="none" w:sz="0" w:space="0" w:color="auto"/>
            <w:bottom w:val="none" w:sz="0" w:space="0" w:color="auto"/>
            <w:right w:val="none" w:sz="0" w:space="0" w:color="auto"/>
          </w:divBdr>
        </w:div>
        <w:div w:id="1157065983">
          <w:marLeft w:val="0"/>
          <w:marRight w:val="0"/>
          <w:marTop w:val="0"/>
          <w:marBottom w:val="0"/>
          <w:divBdr>
            <w:top w:val="none" w:sz="0" w:space="0" w:color="auto"/>
            <w:left w:val="none" w:sz="0" w:space="0" w:color="auto"/>
            <w:bottom w:val="none" w:sz="0" w:space="0" w:color="auto"/>
            <w:right w:val="none" w:sz="0" w:space="0" w:color="auto"/>
          </w:divBdr>
        </w:div>
        <w:div w:id="1298991230">
          <w:marLeft w:val="0"/>
          <w:marRight w:val="0"/>
          <w:marTop w:val="0"/>
          <w:marBottom w:val="0"/>
          <w:divBdr>
            <w:top w:val="none" w:sz="0" w:space="0" w:color="auto"/>
            <w:left w:val="none" w:sz="0" w:space="0" w:color="auto"/>
            <w:bottom w:val="none" w:sz="0" w:space="0" w:color="auto"/>
            <w:right w:val="none" w:sz="0" w:space="0" w:color="auto"/>
          </w:divBdr>
        </w:div>
        <w:div w:id="1333876826">
          <w:marLeft w:val="0"/>
          <w:marRight w:val="0"/>
          <w:marTop w:val="0"/>
          <w:marBottom w:val="0"/>
          <w:divBdr>
            <w:top w:val="none" w:sz="0" w:space="0" w:color="auto"/>
            <w:left w:val="none" w:sz="0" w:space="0" w:color="auto"/>
            <w:bottom w:val="none" w:sz="0" w:space="0" w:color="auto"/>
            <w:right w:val="none" w:sz="0" w:space="0" w:color="auto"/>
          </w:divBdr>
        </w:div>
        <w:div w:id="1343507877">
          <w:marLeft w:val="0"/>
          <w:marRight w:val="0"/>
          <w:marTop w:val="0"/>
          <w:marBottom w:val="0"/>
          <w:divBdr>
            <w:top w:val="none" w:sz="0" w:space="0" w:color="auto"/>
            <w:left w:val="none" w:sz="0" w:space="0" w:color="auto"/>
            <w:bottom w:val="none" w:sz="0" w:space="0" w:color="auto"/>
            <w:right w:val="none" w:sz="0" w:space="0" w:color="auto"/>
          </w:divBdr>
        </w:div>
        <w:div w:id="1389109519">
          <w:marLeft w:val="0"/>
          <w:marRight w:val="0"/>
          <w:marTop w:val="0"/>
          <w:marBottom w:val="0"/>
          <w:divBdr>
            <w:top w:val="none" w:sz="0" w:space="0" w:color="auto"/>
            <w:left w:val="none" w:sz="0" w:space="0" w:color="auto"/>
            <w:bottom w:val="none" w:sz="0" w:space="0" w:color="auto"/>
            <w:right w:val="none" w:sz="0" w:space="0" w:color="auto"/>
          </w:divBdr>
        </w:div>
        <w:div w:id="1429503942">
          <w:marLeft w:val="0"/>
          <w:marRight w:val="0"/>
          <w:marTop w:val="0"/>
          <w:marBottom w:val="0"/>
          <w:divBdr>
            <w:top w:val="none" w:sz="0" w:space="0" w:color="auto"/>
            <w:left w:val="none" w:sz="0" w:space="0" w:color="auto"/>
            <w:bottom w:val="none" w:sz="0" w:space="0" w:color="auto"/>
            <w:right w:val="none" w:sz="0" w:space="0" w:color="auto"/>
          </w:divBdr>
        </w:div>
        <w:div w:id="1496871609">
          <w:marLeft w:val="0"/>
          <w:marRight w:val="0"/>
          <w:marTop w:val="0"/>
          <w:marBottom w:val="0"/>
          <w:divBdr>
            <w:top w:val="none" w:sz="0" w:space="0" w:color="auto"/>
            <w:left w:val="none" w:sz="0" w:space="0" w:color="auto"/>
            <w:bottom w:val="none" w:sz="0" w:space="0" w:color="auto"/>
            <w:right w:val="none" w:sz="0" w:space="0" w:color="auto"/>
          </w:divBdr>
        </w:div>
        <w:div w:id="1685664658">
          <w:marLeft w:val="0"/>
          <w:marRight w:val="0"/>
          <w:marTop w:val="0"/>
          <w:marBottom w:val="0"/>
          <w:divBdr>
            <w:top w:val="none" w:sz="0" w:space="0" w:color="auto"/>
            <w:left w:val="none" w:sz="0" w:space="0" w:color="auto"/>
            <w:bottom w:val="none" w:sz="0" w:space="0" w:color="auto"/>
            <w:right w:val="none" w:sz="0" w:space="0" w:color="auto"/>
          </w:divBdr>
        </w:div>
        <w:div w:id="1817410561">
          <w:marLeft w:val="0"/>
          <w:marRight w:val="0"/>
          <w:marTop w:val="0"/>
          <w:marBottom w:val="0"/>
          <w:divBdr>
            <w:top w:val="none" w:sz="0" w:space="0" w:color="auto"/>
            <w:left w:val="none" w:sz="0" w:space="0" w:color="auto"/>
            <w:bottom w:val="none" w:sz="0" w:space="0" w:color="auto"/>
            <w:right w:val="none" w:sz="0" w:space="0" w:color="auto"/>
          </w:divBdr>
        </w:div>
      </w:divsChild>
    </w:div>
    <w:div w:id="569199251">
      <w:bodyDiv w:val="1"/>
      <w:marLeft w:val="0"/>
      <w:marRight w:val="0"/>
      <w:marTop w:val="0"/>
      <w:marBottom w:val="0"/>
      <w:divBdr>
        <w:top w:val="none" w:sz="0" w:space="0" w:color="auto"/>
        <w:left w:val="none" w:sz="0" w:space="0" w:color="auto"/>
        <w:bottom w:val="none" w:sz="0" w:space="0" w:color="auto"/>
        <w:right w:val="none" w:sz="0" w:space="0" w:color="auto"/>
      </w:divBdr>
    </w:div>
    <w:div w:id="630133928">
      <w:bodyDiv w:val="1"/>
      <w:marLeft w:val="0"/>
      <w:marRight w:val="0"/>
      <w:marTop w:val="0"/>
      <w:marBottom w:val="0"/>
      <w:divBdr>
        <w:top w:val="none" w:sz="0" w:space="0" w:color="auto"/>
        <w:left w:val="none" w:sz="0" w:space="0" w:color="auto"/>
        <w:bottom w:val="none" w:sz="0" w:space="0" w:color="auto"/>
        <w:right w:val="none" w:sz="0" w:space="0" w:color="auto"/>
      </w:divBdr>
      <w:divsChild>
        <w:div w:id="1681856220">
          <w:blockQuote w:val="1"/>
          <w:marLeft w:val="600"/>
          <w:marRight w:val="0"/>
          <w:marTop w:val="0"/>
          <w:marBottom w:val="0"/>
          <w:divBdr>
            <w:top w:val="none" w:sz="0" w:space="0" w:color="auto"/>
            <w:left w:val="none" w:sz="0" w:space="0" w:color="auto"/>
            <w:bottom w:val="none" w:sz="0" w:space="0" w:color="auto"/>
            <w:right w:val="none" w:sz="0" w:space="0" w:color="auto"/>
          </w:divBdr>
          <w:divsChild>
            <w:div w:id="1195574738">
              <w:marLeft w:val="0"/>
              <w:marRight w:val="0"/>
              <w:marTop w:val="0"/>
              <w:marBottom w:val="0"/>
              <w:divBdr>
                <w:top w:val="none" w:sz="0" w:space="0" w:color="auto"/>
                <w:left w:val="none" w:sz="0" w:space="0" w:color="auto"/>
                <w:bottom w:val="none" w:sz="0" w:space="0" w:color="auto"/>
                <w:right w:val="none" w:sz="0" w:space="0" w:color="auto"/>
              </w:divBdr>
              <w:divsChild>
                <w:div w:id="2051489595">
                  <w:marLeft w:val="0"/>
                  <w:marRight w:val="0"/>
                  <w:marTop w:val="0"/>
                  <w:marBottom w:val="0"/>
                  <w:divBdr>
                    <w:top w:val="none" w:sz="0" w:space="0" w:color="auto"/>
                    <w:left w:val="none" w:sz="0" w:space="0" w:color="auto"/>
                    <w:bottom w:val="none" w:sz="0" w:space="0" w:color="auto"/>
                    <w:right w:val="none" w:sz="0" w:space="0" w:color="auto"/>
                  </w:divBdr>
                  <w:divsChild>
                    <w:div w:id="919562494">
                      <w:marLeft w:val="0"/>
                      <w:marRight w:val="0"/>
                      <w:marTop w:val="0"/>
                      <w:marBottom w:val="0"/>
                      <w:divBdr>
                        <w:top w:val="none" w:sz="0" w:space="0" w:color="auto"/>
                        <w:left w:val="none" w:sz="0" w:space="0" w:color="auto"/>
                        <w:bottom w:val="none" w:sz="0" w:space="0" w:color="auto"/>
                        <w:right w:val="none" w:sz="0" w:space="0" w:color="auto"/>
                      </w:divBdr>
                      <w:divsChild>
                        <w:div w:id="126615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82599">
          <w:blockQuote w:val="1"/>
          <w:marLeft w:val="600"/>
          <w:marRight w:val="0"/>
          <w:marTop w:val="0"/>
          <w:marBottom w:val="0"/>
          <w:divBdr>
            <w:top w:val="none" w:sz="0" w:space="0" w:color="auto"/>
            <w:left w:val="none" w:sz="0" w:space="0" w:color="auto"/>
            <w:bottom w:val="none" w:sz="0" w:space="0" w:color="auto"/>
            <w:right w:val="none" w:sz="0" w:space="0" w:color="auto"/>
          </w:divBdr>
          <w:divsChild>
            <w:div w:id="868224354">
              <w:marLeft w:val="0"/>
              <w:marRight w:val="0"/>
              <w:marTop w:val="0"/>
              <w:marBottom w:val="0"/>
              <w:divBdr>
                <w:top w:val="none" w:sz="0" w:space="0" w:color="auto"/>
                <w:left w:val="none" w:sz="0" w:space="0" w:color="auto"/>
                <w:bottom w:val="none" w:sz="0" w:space="0" w:color="auto"/>
                <w:right w:val="none" w:sz="0" w:space="0" w:color="auto"/>
              </w:divBdr>
              <w:divsChild>
                <w:div w:id="164133678">
                  <w:marLeft w:val="0"/>
                  <w:marRight w:val="0"/>
                  <w:marTop w:val="0"/>
                  <w:marBottom w:val="0"/>
                  <w:divBdr>
                    <w:top w:val="none" w:sz="0" w:space="0" w:color="auto"/>
                    <w:left w:val="none" w:sz="0" w:space="0" w:color="auto"/>
                    <w:bottom w:val="none" w:sz="0" w:space="0" w:color="auto"/>
                    <w:right w:val="none" w:sz="0" w:space="0" w:color="auto"/>
                  </w:divBdr>
                  <w:divsChild>
                    <w:div w:id="199186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616944">
          <w:marLeft w:val="0"/>
          <w:marRight w:val="0"/>
          <w:marTop w:val="0"/>
          <w:marBottom w:val="0"/>
          <w:divBdr>
            <w:top w:val="none" w:sz="0" w:space="0" w:color="auto"/>
            <w:left w:val="none" w:sz="0" w:space="0" w:color="auto"/>
            <w:bottom w:val="none" w:sz="0" w:space="0" w:color="auto"/>
            <w:right w:val="none" w:sz="0" w:space="0" w:color="auto"/>
          </w:divBdr>
          <w:divsChild>
            <w:div w:id="740712511">
              <w:marLeft w:val="0"/>
              <w:marRight w:val="0"/>
              <w:marTop w:val="0"/>
              <w:marBottom w:val="0"/>
              <w:divBdr>
                <w:top w:val="none" w:sz="0" w:space="0" w:color="auto"/>
                <w:left w:val="none" w:sz="0" w:space="0" w:color="auto"/>
                <w:bottom w:val="none" w:sz="0" w:space="0" w:color="auto"/>
                <w:right w:val="none" w:sz="0" w:space="0" w:color="auto"/>
              </w:divBdr>
              <w:divsChild>
                <w:div w:id="8496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528117">
          <w:blockQuote w:val="1"/>
          <w:marLeft w:val="600"/>
          <w:marRight w:val="0"/>
          <w:marTop w:val="0"/>
          <w:marBottom w:val="0"/>
          <w:divBdr>
            <w:top w:val="none" w:sz="0" w:space="0" w:color="auto"/>
            <w:left w:val="none" w:sz="0" w:space="0" w:color="auto"/>
            <w:bottom w:val="none" w:sz="0" w:space="0" w:color="auto"/>
            <w:right w:val="none" w:sz="0" w:space="0" w:color="auto"/>
          </w:divBdr>
          <w:divsChild>
            <w:div w:id="1594320344">
              <w:marLeft w:val="0"/>
              <w:marRight w:val="0"/>
              <w:marTop w:val="0"/>
              <w:marBottom w:val="0"/>
              <w:divBdr>
                <w:top w:val="none" w:sz="0" w:space="0" w:color="auto"/>
                <w:left w:val="none" w:sz="0" w:space="0" w:color="auto"/>
                <w:bottom w:val="none" w:sz="0" w:space="0" w:color="auto"/>
                <w:right w:val="none" w:sz="0" w:space="0" w:color="auto"/>
              </w:divBdr>
              <w:divsChild>
                <w:div w:id="1099566283">
                  <w:marLeft w:val="0"/>
                  <w:marRight w:val="0"/>
                  <w:marTop w:val="0"/>
                  <w:marBottom w:val="0"/>
                  <w:divBdr>
                    <w:top w:val="none" w:sz="0" w:space="0" w:color="auto"/>
                    <w:left w:val="none" w:sz="0" w:space="0" w:color="auto"/>
                    <w:bottom w:val="none" w:sz="0" w:space="0" w:color="auto"/>
                    <w:right w:val="none" w:sz="0" w:space="0" w:color="auto"/>
                  </w:divBdr>
                  <w:divsChild>
                    <w:div w:id="12890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90722">
          <w:blockQuote w:val="1"/>
          <w:marLeft w:val="600"/>
          <w:marRight w:val="0"/>
          <w:marTop w:val="0"/>
          <w:marBottom w:val="0"/>
          <w:divBdr>
            <w:top w:val="none" w:sz="0" w:space="0" w:color="auto"/>
            <w:left w:val="none" w:sz="0" w:space="0" w:color="auto"/>
            <w:bottom w:val="none" w:sz="0" w:space="0" w:color="auto"/>
            <w:right w:val="none" w:sz="0" w:space="0" w:color="auto"/>
          </w:divBdr>
          <w:divsChild>
            <w:div w:id="1701738164">
              <w:marLeft w:val="0"/>
              <w:marRight w:val="0"/>
              <w:marTop w:val="0"/>
              <w:marBottom w:val="0"/>
              <w:divBdr>
                <w:top w:val="none" w:sz="0" w:space="0" w:color="auto"/>
                <w:left w:val="none" w:sz="0" w:space="0" w:color="auto"/>
                <w:bottom w:val="none" w:sz="0" w:space="0" w:color="auto"/>
                <w:right w:val="none" w:sz="0" w:space="0" w:color="auto"/>
              </w:divBdr>
              <w:divsChild>
                <w:div w:id="1053626999">
                  <w:marLeft w:val="0"/>
                  <w:marRight w:val="0"/>
                  <w:marTop w:val="0"/>
                  <w:marBottom w:val="0"/>
                  <w:divBdr>
                    <w:top w:val="none" w:sz="0" w:space="0" w:color="auto"/>
                    <w:left w:val="none" w:sz="0" w:space="0" w:color="auto"/>
                    <w:bottom w:val="none" w:sz="0" w:space="0" w:color="auto"/>
                    <w:right w:val="none" w:sz="0" w:space="0" w:color="auto"/>
                  </w:divBdr>
                  <w:divsChild>
                    <w:div w:id="149764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984678">
          <w:blockQuote w:val="1"/>
          <w:marLeft w:val="600"/>
          <w:marRight w:val="0"/>
          <w:marTop w:val="0"/>
          <w:marBottom w:val="0"/>
          <w:divBdr>
            <w:top w:val="none" w:sz="0" w:space="0" w:color="auto"/>
            <w:left w:val="none" w:sz="0" w:space="0" w:color="auto"/>
            <w:bottom w:val="none" w:sz="0" w:space="0" w:color="auto"/>
            <w:right w:val="none" w:sz="0" w:space="0" w:color="auto"/>
          </w:divBdr>
          <w:divsChild>
            <w:div w:id="1693847191">
              <w:marLeft w:val="0"/>
              <w:marRight w:val="0"/>
              <w:marTop w:val="0"/>
              <w:marBottom w:val="0"/>
              <w:divBdr>
                <w:top w:val="none" w:sz="0" w:space="0" w:color="auto"/>
                <w:left w:val="none" w:sz="0" w:space="0" w:color="auto"/>
                <w:bottom w:val="none" w:sz="0" w:space="0" w:color="auto"/>
                <w:right w:val="none" w:sz="0" w:space="0" w:color="auto"/>
              </w:divBdr>
              <w:divsChild>
                <w:div w:id="1129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043137">
      <w:bodyDiv w:val="1"/>
      <w:marLeft w:val="0"/>
      <w:marRight w:val="0"/>
      <w:marTop w:val="0"/>
      <w:marBottom w:val="0"/>
      <w:divBdr>
        <w:top w:val="none" w:sz="0" w:space="0" w:color="auto"/>
        <w:left w:val="none" w:sz="0" w:space="0" w:color="auto"/>
        <w:bottom w:val="none" w:sz="0" w:space="0" w:color="auto"/>
        <w:right w:val="none" w:sz="0" w:space="0" w:color="auto"/>
      </w:divBdr>
    </w:div>
    <w:div w:id="647199986">
      <w:bodyDiv w:val="1"/>
      <w:marLeft w:val="0"/>
      <w:marRight w:val="0"/>
      <w:marTop w:val="0"/>
      <w:marBottom w:val="0"/>
      <w:divBdr>
        <w:top w:val="none" w:sz="0" w:space="0" w:color="auto"/>
        <w:left w:val="none" w:sz="0" w:space="0" w:color="auto"/>
        <w:bottom w:val="none" w:sz="0" w:space="0" w:color="auto"/>
        <w:right w:val="none" w:sz="0" w:space="0" w:color="auto"/>
      </w:divBdr>
    </w:div>
    <w:div w:id="652756319">
      <w:bodyDiv w:val="1"/>
      <w:marLeft w:val="0"/>
      <w:marRight w:val="0"/>
      <w:marTop w:val="0"/>
      <w:marBottom w:val="0"/>
      <w:divBdr>
        <w:top w:val="none" w:sz="0" w:space="0" w:color="auto"/>
        <w:left w:val="none" w:sz="0" w:space="0" w:color="auto"/>
        <w:bottom w:val="none" w:sz="0" w:space="0" w:color="auto"/>
        <w:right w:val="none" w:sz="0" w:space="0" w:color="auto"/>
      </w:divBdr>
    </w:div>
    <w:div w:id="654840176">
      <w:bodyDiv w:val="1"/>
      <w:marLeft w:val="0"/>
      <w:marRight w:val="0"/>
      <w:marTop w:val="0"/>
      <w:marBottom w:val="0"/>
      <w:divBdr>
        <w:top w:val="none" w:sz="0" w:space="0" w:color="auto"/>
        <w:left w:val="none" w:sz="0" w:space="0" w:color="auto"/>
        <w:bottom w:val="none" w:sz="0" w:space="0" w:color="auto"/>
        <w:right w:val="none" w:sz="0" w:space="0" w:color="auto"/>
      </w:divBdr>
      <w:divsChild>
        <w:div w:id="260990862">
          <w:marLeft w:val="0"/>
          <w:marRight w:val="0"/>
          <w:marTop w:val="120"/>
          <w:marBottom w:val="0"/>
          <w:divBdr>
            <w:top w:val="none" w:sz="0" w:space="0" w:color="auto"/>
            <w:left w:val="none" w:sz="0" w:space="0" w:color="auto"/>
            <w:bottom w:val="none" w:sz="0" w:space="0" w:color="auto"/>
            <w:right w:val="none" w:sz="0" w:space="0" w:color="auto"/>
          </w:divBdr>
          <w:divsChild>
            <w:div w:id="990788416">
              <w:marLeft w:val="0"/>
              <w:marRight w:val="0"/>
              <w:marTop w:val="0"/>
              <w:marBottom w:val="0"/>
              <w:divBdr>
                <w:top w:val="none" w:sz="0" w:space="0" w:color="auto"/>
                <w:left w:val="none" w:sz="0" w:space="0" w:color="auto"/>
                <w:bottom w:val="none" w:sz="0" w:space="0" w:color="auto"/>
                <w:right w:val="none" w:sz="0" w:space="0" w:color="auto"/>
              </w:divBdr>
            </w:div>
          </w:divsChild>
        </w:div>
        <w:div w:id="470709434">
          <w:marLeft w:val="0"/>
          <w:marRight w:val="0"/>
          <w:marTop w:val="120"/>
          <w:marBottom w:val="0"/>
          <w:divBdr>
            <w:top w:val="none" w:sz="0" w:space="0" w:color="auto"/>
            <w:left w:val="none" w:sz="0" w:space="0" w:color="auto"/>
            <w:bottom w:val="none" w:sz="0" w:space="0" w:color="auto"/>
            <w:right w:val="none" w:sz="0" w:space="0" w:color="auto"/>
          </w:divBdr>
          <w:divsChild>
            <w:div w:id="2084448813">
              <w:marLeft w:val="0"/>
              <w:marRight w:val="0"/>
              <w:marTop w:val="0"/>
              <w:marBottom w:val="0"/>
              <w:divBdr>
                <w:top w:val="none" w:sz="0" w:space="0" w:color="auto"/>
                <w:left w:val="none" w:sz="0" w:space="0" w:color="auto"/>
                <w:bottom w:val="none" w:sz="0" w:space="0" w:color="auto"/>
                <w:right w:val="none" w:sz="0" w:space="0" w:color="auto"/>
              </w:divBdr>
            </w:div>
          </w:divsChild>
        </w:div>
        <w:div w:id="614485748">
          <w:marLeft w:val="0"/>
          <w:marRight w:val="0"/>
          <w:marTop w:val="120"/>
          <w:marBottom w:val="0"/>
          <w:divBdr>
            <w:top w:val="none" w:sz="0" w:space="0" w:color="auto"/>
            <w:left w:val="none" w:sz="0" w:space="0" w:color="auto"/>
            <w:bottom w:val="none" w:sz="0" w:space="0" w:color="auto"/>
            <w:right w:val="none" w:sz="0" w:space="0" w:color="auto"/>
          </w:divBdr>
          <w:divsChild>
            <w:div w:id="1514220011">
              <w:marLeft w:val="0"/>
              <w:marRight w:val="0"/>
              <w:marTop w:val="0"/>
              <w:marBottom w:val="0"/>
              <w:divBdr>
                <w:top w:val="none" w:sz="0" w:space="0" w:color="auto"/>
                <w:left w:val="none" w:sz="0" w:space="0" w:color="auto"/>
                <w:bottom w:val="none" w:sz="0" w:space="0" w:color="auto"/>
                <w:right w:val="none" w:sz="0" w:space="0" w:color="auto"/>
              </w:divBdr>
            </w:div>
          </w:divsChild>
        </w:div>
        <w:div w:id="753861114">
          <w:marLeft w:val="0"/>
          <w:marRight w:val="0"/>
          <w:marTop w:val="0"/>
          <w:marBottom w:val="0"/>
          <w:divBdr>
            <w:top w:val="none" w:sz="0" w:space="0" w:color="auto"/>
            <w:left w:val="none" w:sz="0" w:space="0" w:color="auto"/>
            <w:bottom w:val="none" w:sz="0" w:space="0" w:color="auto"/>
            <w:right w:val="none" w:sz="0" w:space="0" w:color="auto"/>
          </w:divBdr>
        </w:div>
        <w:div w:id="1492133660">
          <w:marLeft w:val="0"/>
          <w:marRight w:val="0"/>
          <w:marTop w:val="120"/>
          <w:marBottom w:val="0"/>
          <w:divBdr>
            <w:top w:val="none" w:sz="0" w:space="0" w:color="auto"/>
            <w:left w:val="none" w:sz="0" w:space="0" w:color="auto"/>
            <w:bottom w:val="none" w:sz="0" w:space="0" w:color="auto"/>
            <w:right w:val="none" w:sz="0" w:space="0" w:color="auto"/>
          </w:divBdr>
          <w:divsChild>
            <w:div w:id="53699143">
              <w:marLeft w:val="0"/>
              <w:marRight w:val="0"/>
              <w:marTop w:val="0"/>
              <w:marBottom w:val="0"/>
              <w:divBdr>
                <w:top w:val="none" w:sz="0" w:space="0" w:color="auto"/>
                <w:left w:val="none" w:sz="0" w:space="0" w:color="auto"/>
                <w:bottom w:val="none" w:sz="0" w:space="0" w:color="auto"/>
                <w:right w:val="none" w:sz="0" w:space="0" w:color="auto"/>
              </w:divBdr>
            </w:div>
          </w:divsChild>
        </w:div>
        <w:div w:id="1594438095">
          <w:marLeft w:val="0"/>
          <w:marRight w:val="0"/>
          <w:marTop w:val="120"/>
          <w:marBottom w:val="0"/>
          <w:divBdr>
            <w:top w:val="none" w:sz="0" w:space="0" w:color="auto"/>
            <w:left w:val="none" w:sz="0" w:space="0" w:color="auto"/>
            <w:bottom w:val="none" w:sz="0" w:space="0" w:color="auto"/>
            <w:right w:val="none" w:sz="0" w:space="0" w:color="auto"/>
          </w:divBdr>
          <w:divsChild>
            <w:div w:id="1787312591">
              <w:marLeft w:val="0"/>
              <w:marRight w:val="0"/>
              <w:marTop w:val="0"/>
              <w:marBottom w:val="0"/>
              <w:divBdr>
                <w:top w:val="none" w:sz="0" w:space="0" w:color="auto"/>
                <w:left w:val="none" w:sz="0" w:space="0" w:color="auto"/>
                <w:bottom w:val="none" w:sz="0" w:space="0" w:color="auto"/>
                <w:right w:val="none" w:sz="0" w:space="0" w:color="auto"/>
              </w:divBdr>
            </w:div>
          </w:divsChild>
        </w:div>
        <w:div w:id="1842700045">
          <w:marLeft w:val="0"/>
          <w:marRight w:val="0"/>
          <w:marTop w:val="120"/>
          <w:marBottom w:val="0"/>
          <w:divBdr>
            <w:top w:val="none" w:sz="0" w:space="0" w:color="auto"/>
            <w:left w:val="none" w:sz="0" w:space="0" w:color="auto"/>
            <w:bottom w:val="none" w:sz="0" w:space="0" w:color="auto"/>
            <w:right w:val="none" w:sz="0" w:space="0" w:color="auto"/>
          </w:divBdr>
          <w:divsChild>
            <w:div w:id="1583946994">
              <w:marLeft w:val="0"/>
              <w:marRight w:val="0"/>
              <w:marTop w:val="0"/>
              <w:marBottom w:val="0"/>
              <w:divBdr>
                <w:top w:val="none" w:sz="0" w:space="0" w:color="auto"/>
                <w:left w:val="none" w:sz="0" w:space="0" w:color="auto"/>
                <w:bottom w:val="none" w:sz="0" w:space="0" w:color="auto"/>
                <w:right w:val="none" w:sz="0" w:space="0" w:color="auto"/>
              </w:divBdr>
            </w:div>
          </w:divsChild>
        </w:div>
        <w:div w:id="1911847905">
          <w:marLeft w:val="0"/>
          <w:marRight w:val="0"/>
          <w:marTop w:val="120"/>
          <w:marBottom w:val="0"/>
          <w:divBdr>
            <w:top w:val="none" w:sz="0" w:space="0" w:color="auto"/>
            <w:left w:val="none" w:sz="0" w:space="0" w:color="auto"/>
            <w:bottom w:val="none" w:sz="0" w:space="0" w:color="auto"/>
            <w:right w:val="none" w:sz="0" w:space="0" w:color="auto"/>
          </w:divBdr>
          <w:divsChild>
            <w:div w:id="264387895">
              <w:marLeft w:val="0"/>
              <w:marRight w:val="0"/>
              <w:marTop w:val="0"/>
              <w:marBottom w:val="0"/>
              <w:divBdr>
                <w:top w:val="none" w:sz="0" w:space="0" w:color="auto"/>
                <w:left w:val="none" w:sz="0" w:space="0" w:color="auto"/>
                <w:bottom w:val="none" w:sz="0" w:space="0" w:color="auto"/>
                <w:right w:val="none" w:sz="0" w:space="0" w:color="auto"/>
              </w:divBdr>
            </w:div>
          </w:divsChild>
        </w:div>
        <w:div w:id="2084328065">
          <w:marLeft w:val="0"/>
          <w:marRight w:val="0"/>
          <w:marTop w:val="120"/>
          <w:marBottom w:val="0"/>
          <w:divBdr>
            <w:top w:val="none" w:sz="0" w:space="0" w:color="auto"/>
            <w:left w:val="none" w:sz="0" w:space="0" w:color="auto"/>
            <w:bottom w:val="none" w:sz="0" w:space="0" w:color="auto"/>
            <w:right w:val="none" w:sz="0" w:space="0" w:color="auto"/>
          </w:divBdr>
          <w:divsChild>
            <w:div w:id="20703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268060">
      <w:bodyDiv w:val="1"/>
      <w:marLeft w:val="0"/>
      <w:marRight w:val="0"/>
      <w:marTop w:val="0"/>
      <w:marBottom w:val="0"/>
      <w:divBdr>
        <w:top w:val="none" w:sz="0" w:space="0" w:color="auto"/>
        <w:left w:val="none" w:sz="0" w:space="0" w:color="auto"/>
        <w:bottom w:val="none" w:sz="0" w:space="0" w:color="auto"/>
        <w:right w:val="none" w:sz="0" w:space="0" w:color="auto"/>
      </w:divBdr>
    </w:div>
    <w:div w:id="664285438">
      <w:bodyDiv w:val="1"/>
      <w:marLeft w:val="0"/>
      <w:marRight w:val="0"/>
      <w:marTop w:val="0"/>
      <w:marBottom w:val="0"/>
      <w:divBdr>
        <w:top w:val="none" w:sz="0" w:space="0" w:color="auto"/>
        <w:left w:val="none" w:sz="0" w:space="0" w:color="auto"/>
        <w:bottom w:val="none" w:sz="0" w:space="0" w:color="auto"/>
        <w:right w:val="none" w:sz="0" w:space="0" w:color="auto"/>
      </w:divBdr>
      <w:divsChild>
        <w:div w:id="1044062535">
          <w:marLeft w:val="0"/>
          <w:marRight w:val="0"/>
          <w:marTop w:val="0"/>
          <w:marBottom w:val="0"/>
          <w:divBdr>
            <w:top w:val="single" w:sz="2" w:space="0" w:color="D3D3D3"/>
            <w:left w:val="single" w:sz="2" w:space="12" w:color="D3D3D3"/>
            <w:bottom w:val="single" w:sz="2" w:space="0" w:color="D3D3D3"/>
            <w:right w:val="single" w:sz="2" w:space="0" w:color="D3D3D3"/>
          </w:divBdr>
        </w:div>
        <w:div w:id="1058087709">
          <w:marLeft w:val="0"/>
          <w:marRight w:val="0"/>
          <w:marTop w:val="0"/>
          <w:marBottom w:val="0"/>
          <w:divBdr>
            <w:top w:val="single" w:sz="2" w:space="0" w:color="D3D3D3"/>
            <w:left w:val="single" w:sz="2" w:space="12" w:color="D3D3D3"/>
            <w:bottom w:val="single" w:sz="2" w:space="0" w:color="D3D3D3"/>
            <w:right w:val="single" w:sz="2" w:space="0" w:color="D3D3D3"/>
          </w:divBdr>
        </w:div>
      </w:divsChild>
    </w:div>
    <w:div w:id="695236565">
      <w:bodyDiv w:val="1"/>
      <w:marLeft w:val="0"/>
      <w:marRight w:val="0"/>
      <w:marTop w:val="0"/>
      <w:marBottom w:val="0"/>
      <w:divBdr>
        <w:top w:val="none" w:sz="0" w:space="0" w:color="auto"/>
        <w:left w:val="none" w:sz="0" w:space="0" w:color="auto"/>
        <w:bottom w:val="none" w:sz="0" w:space="0" w:color="auto"/>
        <w:right w:val="none" w:sz="0" w:space="0" w:color="auto"/>
      </w:divBdr>
    </w:div>
    <w:div w:id="722094424">
      <w:bodyDiv w:val="1"/>
      <w:marLeft w:val="0"/>
      <w:marRight w:val="0"/>
      <w:marTop w:val="0"/>
      <w:marBottom w:val="0"/>
      <w:divBdr>
        <w:top w:val="none" w:sz="0" w:space="0" w:color="auto"/>
        <w:left w:val="none" w:sz="0" w:space="0" w:color="auto"/>
        <w:bottom w:val="none" w:sz="0" w:space="0" w:color="auto"/>
        <w:right w:val="none" w:sz="0" w:space="0" w:color="auto"/>
      </w:divBdr>
    </w:div>
    <w:div w:id="772243155">
      <w:bodyDiv w:val="1"/>
      <w:marLeft w:val="0"/>
      <w:marRight w:val="0"/>
      <w:marTop w:val="0"/>
      <w:marBottom w:val="0"/>
      <w:divBdr>
        <w:top w:val="none" w:sz="0" w:space="0" w:color="auto"/>
        <w:left w:val="none" w:sz="0" w:space="0" w:color="auto"/>
        <w:bottom w:val="none" w:sz="0" w:space="0" w:color="auto"/>
        <w:right w:val="none" w:sz="0" w:space="0" w:color="auto"/>
      </w:divBdr>
    </w:div>
    <w:div w:id="797796926">
      <w:bodyDiv w:val="1"/>
      <w:marLeft w:val="0"/>
      <w:marRight w:val="0"/>
      <w:marTop w:val="0"/>
      <w:marBottom w:val="0"/>
      <w:divBdr>
        <w:top w:val="none" w:sz="0" w:space="0" w:color="auto"/>
        <w:left w:val="none" w:sz="0" w:space="0" w:color="auto"/>
        <w:bottom w:val="none" w:sz="0" w:space="0" w:color="auto"/>
        <w:right w:val="none" w:sz="0" w:space="0" w:color="auto"/>
      </w:divBdr>
    </w:div>
    <w:div w:id="852959901">
      <w:bodyDiv w:val="1"/>
      <w:marLeft w:val="0"/>
      <w:marRight w:val="0"/>
      <w:marTop w:val="0"/>
      <w:marBottom w:val="0"/>
      <w:divBdr>
        <w:top w:val="none" w:sz="0" w:space="0" w:color="auto"/>
        <w:left w:val="none" w:sz="0" w:space="0" w:color="auto"/>
        <w:bottom w:val="none" w:sz="0" w:space="0" w:color="auto"/>
        <w:right w:val="none" w:sz="0" w:space="0" w:color="auto"/>
      </w:divBdr>
    </w:div>
    <w:div w:id="862548278">
      <w:bodyDiv w:val="1"/>
      <w:marLeft w:val="0"/>
      <w:marRight w:val="0"/>
      <w:marTop w:val="0"/>
      <w:marBottom w:val="0"/>
      <w:divBdr>
        <w:top w:val="none" w:sz="0" w:space="0" w:color="auto"/>
        <w:left w:val="none" w:sz="0" w:space="0" w:color="auto"/>
        <w:bottom w:val="none" w:sz="0" w:space="0" w:color="auto"/>
        <w:right w:val="none" w:sz="0" w:space="0" w:color="auto"/>
      </w:divBdr>
    </w:div>
    <w:div w:id="865601368">
      <w:bodyDiv w:val="1"/>
      <w:marLeft w:val="0"/>
      <w:marRight w:val="0"/>
      <w:marTop w:val="0"/>
      <w:marBottom w:val="0"/>
      <w:divBdr>
        <w:top w:val="none" w:sz="0" w:space="0" w:color="auto"/>
        <w:left w:val="none" w:sz="0" w:space="0" w:color="auto"/>
        <w:bottom w:val="none" w:sz="0" w:space="0" w:color="auto"/>
        <w:right w:val="none" w:sz="0" w:space="0" w:color="auto"/>
      </w:divBdr>
    </w:div>
    <w:div w:id="918904985">
      <w:bodyDiv w:val="1"/>
      <w:marLeft w:val="0"/>
      <w:marRight w:val="0"/>
      <w:marTop w:val="0"/>
      <w:marBottom w:val="0"/>
      <w:divBdr>
        <w:top w:val="none" w:sz="0" w:space="0" w:color="auto"/>
        <w:left w:val="none" w:sz="0" w:space="0" w:color="auto"/>
        <w:bottom w:val="none" w:sz="0" w:space="0" w:color="auto"/>
        <w:right w:val="none" w:sz="0" w:space="0" w:color="auto"/>
      </w:divBdr>
    </w:div>
    <w:div w:id="936062457">
      <w:bodyDiv w:val="1"/>
      <w:marLeft w:val="0"/>
      <w:marRight w:val="0"/>
      <w:marTop w:val="0"/>
      <w:marBottom w:val="0"/>
      <w:divBdr>
        <w:top w:val="none" w:sz="0" w:space="0" w:color="auto"/>
        <w:left w:val="none" w:sz="0" w:space="0" w:color="auto"/>
        <w:bottom w:val="none" w:sz="0" w:space="0" w:color="auto"/>
        <w:right w:val="none" w:sz="0" w:space="0" w:color="auto"/>
      </w:divBdr>
    </w:div>
    <w:div w:id="970746268">
      <w:bodyDiv w:val="1"/>
      <w:marLeft w:val="0"/>
      <w:marRight w:val="0"/>
      <w:marTop w:val="0"/>
      <w:marBottom w:val="0"/>
      <w:divBdr>
        <w:top w:val="none" w:sz="0" w:space="0" w:color="auto"/>
        <w:left w:val="none" w:sz="0" w:space="0" w:color="auto"/>
        <w:bottom w:val="none" w:sz="0" w:space="0" w:color="auto"/>
        <w:right w:val="none" w:sz="0" w:space="0" w:color="auto"/>
      </w:divBdr>
    </w:div>
    <w:div w:id="970866022">
      <w:bodyDiv w:val="1"/>
      <w:marLeft w:val="0"/>
      <w:marRight w:val="0"/>
      <w:marTop w:val="0"/>
      <w:marBottom w:val="0"/>
      <w:divBdr>
        <w:top w:val="none" w:sz="0" w:space="0" w:color="auto"/>
        <w:left w:val="none" w:sz="0" w:space="0" w:color="auto"/>
        <w:bottom w:val="none" w:sz="0" w:space="0" w:color="auto"/>
        <w:right w:val="none" w:sz="0" w:space="0" w:color="auto"/>
      </w:divBdr>
    </w:div>
    <w:div w:id="1001349204">
      <w:bodyDiv w:val="1"/>
      <w:marLeft w:val="0"/>
      <w:marRight w:val="0"/>
      <w:marTop w:val="0"/>
      <w:marBottom w:val="0"/>
      <w:divBdr>
        <w:top w:val="none" w:sz="0" w:space="0" w:color="auto"/>
        <w:left w:val="none" w:sz="0" w:space="0" w:color="auto"/>
        <w:bottom w:val="none" w:sz="0" w:space="0" w:color="auto"/>
        <w:right w:val="none" w:sz="0" w:space="0" w:color="auto"/>
      </w:divBdr>
    </w:div>
    <w:div w:id="1004699053">
      <w:bodyDiv w:val="1"/>
      <w:marLeft w:val="0"/>
      <w:marRight w:val="0"/>
      <w:marTop w:val="0"/>
      <w:marBottom w:val="0"/>
      <w:divBdr>
        <w:top w:val="none" w:sz="0" w:space="0" w:color="auto"/>
        <w:left w:val="none" w:sz="0" w:space="0" w:color="auto"/>
        <w:bottom w:val="none" w:sz="0" w:space="0" w:color="auto"/>
        <w:right w:val="none" w:sz="0" w:space="0" w:color="auto"/>
      </w:divBdr>
    </w:div>
    <w:div w:id="1027365492">
      <w:bodyDiv w:val="1"/>
      <w:marLeft w:val="0"/>
      <w:marRight w:val="0"/>
      <w:marTop w:val="0"/>
      <w:marBottom w:val="0"/>
      <w:divBdr>
        <w:top w:val="none" w:sz="0" w:space="0" w:color="auto"/>
        <w:left w:val="none" w:sz="0" w:space="0" w:color="auto"/>
        <w:bottom w:val="none" w:sz="0" w:space="0" w:color="auto"/>
        <w:right w:val="none" w:sz="0" w:space="0" w:color="auto"/>
      </w:divBdr>
    </w:div>
    <w:div w:id="1051079177">
      <w:bodyDiv w:val="1"/>
      <w:marLeft w:val="0"/>
      <w:marRight w:val="0"/>
      <w:marTop w:val="0"/>
      <w:marBottom w:val="0"/>
      <w:divBdr>
        <w:top w:val="none" w:sz="0" w:space="0" w:color="auto"/>
        <w:left w:val="none" w:sz="0" w:space="0" w:color="auto"/>
        <w:bottom w:val="none" w:sz="0" w:space="0" w:color="auto"/>
        <w:right w:val="none" w:sz="0" w:space="0" w:color="auto"/>
      </w:divBdr>
    </w:div>
    <w:div w:id="1197545329">
      <w:bodyDiv w:val="1"/>
      <w:marLeft w:val="0"/>
      <w:marRight w:val="0"/>
      <w:marTop w:val="0"/>
      <w:marBottom w:val="0"/>
      <w:divBdr>
        <w:top w:val="none" w:sz="0" w:space="0" w:color="auto"/>
        <w:left w:val="none" w:sz="0" w:space="0" w:color="auto"/>
        <w:bottom w:val="none" w:sz="0" w:space="0" w:color="auto"/>
        <w:right w:val="none" w:sz="0" w:space="0" w:color="auto"/>
      </w:divBdr>
    </w:div>
    <w:div w:id="1234313557">
      <w:bodyDiv w:val="1"/>
      <w:marLeft w:val="0"/>
      <w:marRight w:val="0"/>
      <w:marTop w:val="0"/>
      <w:marBottom w:val="0"/>
      <w:divBdr>
        <w:top w:val="none" w:sz="0" w:space="0" w:color="auto"/>
        <w:left w:val="none" w:sz="0" w:space="0" w:color="auto"/>
        <w:bottom w:val="none" w:sz="0" w:space="0" w:color="auto"/>
        <w:right w:val="none" w:sz="0" w:space="0" w:color="auto"/>
      </w:divBdr>
    </w:div>
    <w:div w:id="1273172959">
      <w:bodyDiv w:val="1"/>
      <w:marLeft w:val="0"/>
      <w:marRight w:val="0"/>
      <w:marTop w:val="0"/>
      <w:marBottom w:val="0"/>
      <w:divBdr>
        <w:top w:val="none" w:sz="0" w:space="0" w:color="auto"/>
        <w:left w:val="none" w:sz="0" w:space="0" w:color="auto"/>
        <w:bottom w:val="none" w:sz="0" w:space="0" w:color="auto"/>
        <w:right w:val="none" w:sz="0" w:space="0" w:color="auto"/>
      </w:divBdr>
      <w:divsChild>
        <w:div w:id="242181788">
          <w:marLeft w:val="0"/>
          <w:marRight w:val="0"/>
          <w:marTop w:val="0"/>
          <w:marBottom w:val="0"/>
          <w:divBdr>
            <w:top w:val="none" w:sz="0" w:space="0" w:color="auto"/>
            <w:left w:val="none" w:sz="0" w:space="0" w:color="auto"/>
            <w:bottom w:val="none" w:sz="0" w:space="0" w:color="auto"/>
            <w:right w:val="none" w:sz="0" w:space="0" w:color="auto"/>
          </w:divBdr>
        </w:div>
        <w:div w:id="547685518">
          <w:marLeft w:val="0"/>
          <w:marRight w:val="0"/>
          <w:marTop w:val="0"/>
          <w:marBottom w:val="0"/>
          <w:divBdr>
            <w:top w:val="none" w:sz="0" w:space="0" w:color="auto"/>
            <w:left w:val="none" w:sz="0" w:space="0" w:color="auto"/>
            <w:bottom w:val="none" w:sz="0" w:space="0" w:color="auto"/>
            <w:right w:val="none" w:sz="0" w:space="0" w:color="auto"/>
          </w:divBdr>
        </w:div>
        <w:div w:id="662590540">
          <w:marLeft w:val="0"/>
          <w:marRight w:val="0"/>
          <w:marTop w:val="0"/>
          <w:marBottom w:val="0"/>
          <w:divBdr>
            <w:top w:val="none" w:sz="0" w:space="0" w:color="auto"/>
            <w:left w:val="none" w:sz="0" w:space="0" w:color="auto"/>
            <w:bottom w:val="none" w:sz="0" w:space="0" w:color="auto"/>
            <w:right w:val="none" w:sz="0" w:space="0" w:color="auto"/>
          </w:divBdr>
        </w:div>
        <w:div w:id="1145976551">
          <w:marLeft w:val="0"/>
          <w:marRight w:val="0"/>
          <w:marTop w:val="0"/>
          <w:marBottom w:val="0"/>
          <w:divBdr>
            <w:top w:val="none" w:sz="0" w:space="0" w:color="auto"/>
            <w:left w:val="none" w:sz="0" w:space="0" w:color="auto"/>
            <w:bottom w:val="none" w:sz="0" w:space="0" w:color="auto"/>
            <w:right w:val="none" w:sz="0" w:space="0" w:color="auto"/>
          </w:divBdr>
        </w:div>
      </w:divsChild>
    </w:div>
    <w:div w:id="1303460443">
      <w:bodyDiv w:val="1"/>
      <w:marLeft w:val="0"/>
      <w:marRight w:val="0"/>
      <w:marTop w:val="0"/>
      <w:marBottom w:val="0"/>
      <w:divBdr>
        <w:top w:val="none" w:sz="0" w:space="0" w:color="auto"/>
        <w:left w:val="none" w:sz="0" w:space="0" w:color="auto"/>
        <w:bottom w:val="none" w:sz="0" w:space="0" w:color="auto"/>
        <w:right w:val="none" w:sz="0" w:space="0" w:color="auto"/>
      </w:divBdr>
      <w:divsChild>
        <w:div w:id="932317312">
          <w:marLeft w:val="0"/>
          <w:marRight w:val="0"/>
          <w:marTop w:val="1290"/>
          <w:marBottom w:val="0"/>
          <w:divBdr>
            <w:top w:val="none" w:sz="0" w:space="0" w:color="auto"/>
            <w:left w:val="none" w:sz="0" w:space="0" w:color="auto"/>
            <w:bottom w:val="none" w:sz="0" w:space="0" w:color="auto"/>
            <w:right w:val="none" w:sz="0" w:space="0" w:color="auto"/>
          </w:divBdr>
          <w:divsChild>
            <w:div w:id="917598534">
              <w:marLeft w:val="0"/>
              <w:marRight w:val="0"/>
              <w:marTop w:val="100"/>
              <w:marBottom w:val="0"/>
              <w:divBdr>
                <w:top w:val="none" w:sz="0" w:space="0" w:color="auto"/>
                <w:left w:val="none" w:sz="0" w:space="0" w:color="auto"/>
                <w:bottom w:val="none" w:sz="0" w:space="0" w:color="auto"/>
                <w:right w:val="none" w:sz="0" w:space="0" w:color="auto"/>
              </w:divBdr>
            </w:div>
          </w:divsChild>
        </w:div>
        <w:div w:id="1355881743">
          <w:marLeft w:val="0"/>
          <w:marRight w:val="0"/>
          <w:marTop w:val="100"/>
          <w:marBottom w:val="0"/>
          <w:divBdr>
            <w:top w:val="none" w:sz="0" w:space="0" w:color="auto"/>
            <w:left w:val="none" w:sz="0" w:space="0" w:color="auto"/>
            <w:bottom w:val="none" w:sz="0" w:space="0" w:color="auto"/>
            <w:right w:val="none" w:sz="0" w:space="0" w:color="auto"/>
          </w:divBdr>
          <w:divsChild>
            <w:div w:id="503054835">
              <w:marLeft w:val="0"/>
              <w:marRight w:val="0"/>
              <w:marTop w:val="0"/>
              <w:marBottom w:val="1500"/>
              <w:divBdr>
                <w:top w:val="none" w:sz="0" w:space="0" w:color="auto"/>
                <w:left w:val="none" w:sz="0" w:space="0" w:color="auto"/>
                <w:bottom w:val="none" w:sz="0" w:space="0" w:color="auto"/>
                <w:right w:val="none" w:sz="0" w:space="0" w:color="auto"/>
              </w:divBdr>
              <w:divsChild>
                <w:div w:id="66756039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315796068">
      <w:bodyDiv w:val="1"/>
      <w:marLeft w:val="0"/>
      <w:marRight w:val="0"/>
      <w:marTop w:val="0"/>
      <w:marBottom w:val="0"/>
      <w:divBdr>
        <w:top w:val="none" w:sz="0" w:space="0" w:color="auto"/>
        <w:left w:val="none" w:sz="0" w:space="0" w:color="auto"/>
        <w:bottom w:val="none" w:sz="0" w:space="0" w:color="auto"/>
        <w:right w:val="none" w:sz="0" w:space="0" w:color="auto"/>
      </w:divBdr>
    </w:div>
    <w:div w:id="1324314008">
      <w:bodyDiv w:val="1"/>
      <w:marLeft w:val="0"/>
      <w:marRight w:val="0"/>
      <w:marTop w:val="0"/>
      <w:marBottom w:val="0"/>
      <w:divBdr>
        <w:top w:val="none" w:sz="0" w:space="0" w:color="auto"/>
        <w:left w:val="none" w:sz="0" w:space="0" w:color="auto"/>
        <w:bottom w:val="none" w:sz="0" w:space="0" w:color="auto"/>
        <w:right w:val="none" w:sz="0" w:space="0" w:color="auto"/>
      </w:divBdr>
    </w:div>
    <w:div w:id="1345405077">
      <w:bodyDiv w:val="1"/>
      <w:marLeft w:val="0"/>
      <w:marRight w:val="0"/>
      <w:marTop w:val="0"/>
      <w:marBottom w:val="0"/>
      <w:divBdr>
        <w:top w:val="none" w:sz="0" w:space="0" w:color="auto"/>
        <w:left w:val="none" w:sz="0" w:space="0" w:color="auto"/>
        <w:bottom w:val="none" w:sz="0" w:space="0" w:color="auto"/>
        <w:right w:val="none" w:sz="0" w:space="0" w:color="auto"/>
      </w:divBdr>
    </w:div>
    <w:div w:id="1350715989">
      <w:bodyDiv w:val="1"/>
      <w:marLeft w:val="0"/>
      <w:marRight w:val="0"/>
      <w:marTop w:val="0"/>
      <w:marBottom w:val="0"/>
      <w:divBdr>
        <w:top w:val="none" w:sz="0" w:space="0" w:color="auto"/>
        <w:left w:val="none" w:sz="0" w:space="0" w:color="auto"/>
        <w:bottom w:val="none" w:sz="0" w:space="0" w:color="auto"/>
        <w:right w:val="none" w:sz="0" w:space="0" w:color="auto"/>
      </w:divBdr>
    </w:div>
    <w:div w:id="1366562879">
      <w:bodyDiv w:val="1"/>
      <w:marLeft w:val="0"/>
      <w:marRight w:val="0"/>
      <w:marTop w:val="0"/>
      <w:marBottom w:val="0"/>
      <w:divBdr>
        <w:top w:val="none" w:sz="0" w:space="0" w:color="auto"/>
        <w:left w:val="none" w:sz="0" w:space="0" w:color="auto"/>
        <w:bottom w:val="none" w:sz="0" w:space="0" w:color="auto"/>
        <w:right w:val="none" w:sz="0" w:space="0" w:color="auto"/>
      </w:divBdr>
    </w:div>
    <w:div w:id="1397051738">
      <w:bodyDiv w:val="1"/>
      <w:marLeft w:val="0"/>
      <w:marRight w:val="0"/>
      <w:marTop w:val="0"/>
      <w:marBottom w:val="0"/>
      <w:divBdr>
        <w:top w:val="none" w:sz="0" w:space="0" w:color="auto"/>
        <w:left w:val="none" w:sz="0" w:space="0" w:color="auto"/>
        <w:bottom w:val="none" w:sz="0" w:space="0" w:color="auto"/>
        <w:right w:val="none" w:sz="0" w:space="0" w:color="auto"/>
      </w:divBdr>
    </w:div>
    <w:div w:id="1422532810">
      <w:bodyDiv w:val="1"/>
      <w:marLeft w:val="0"/>
      <w:marRight w:val="0"/>
      <w:marTop w:val="0"/>
      <w:marBottom w:val="0"/>
      <w:divBdr>
        <w:top w:val="none" w:sz="0" w:space="0" w:color="auto"/>
        <w:left w:val="none" w:sz="0" w:space="0" w:color="auto"/>
        <w:bottom w:val="none" w:sz="0" w:space="0" w:color="auto"/>
        <w:right w:val="none" w:sz="0" w:space="0" w:color="auto"/>
      </w:divBdr>
    </w:div>
    <w:div w:id="1426607998">
      <w:bodyDiv w:val="1"/>
      <w:marLeft w:val="0"/>
      <w:marRight w:val="0"/>
      <w:marTop w:val="0"/>
      <w:marBottom w:val="0"/>
      <w:divBdr>
        <w:top w:val="none" w:sz="0" w:space="0" w:color="auto"/>
        <w:left w:val="none" w:sz="0" w:space="0" w:color="auto"/>
        <w:bottom w:val="none" w:sz="0" w:space="0" w:color="auto"/>
        <w:right w:val="none" w:sz="0" w:space="0" w:color="auto"/>
      </w:divBdr>
      <w:divsChild>
        <w:div w:id="515047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1848819">
      <w:bodyDiv w:val="1"/>
      <w:marLeft w:val="0"/>
      <w:marRight w:val="0"/>
      <w:marTop w:val="0"/>
      <w:marBottom w:val="0"/>
      <w:divBdr>
        <w:top w:val="none" w:sz="0" w:space="0" w:color="auto"/>
        <w:left w:val="none" w:sz="0" w:space="0" w:color="auto"/>
        <w:bottom w:val="none" w:sz="0" w:space="0" w:color="auto"/>
        <w:right w:val="none" w:sz="0" w:space="0" w:color="auto"/>
      </w:divBdr>
    </w:div>
    <w:div w:id="1446731730">
      <w:bodyDiv w:val="1"/>
      <w:marLeft w:val="0"/>
      <w:marRight w:val="0"/>
      <w:marTop w:val="0"/>
      <w:marBottom w:val="0"/>
      <w:divBdr>
        <w:top w:val="none" w:sz="0" w:space="0" w:color="auto"/>
        <w:left w:val="none" w:sz="0" w:space="0" w:color="auto"/>
        <w:bottom w:val="none" w:sz="0" w:space="0" w:color="auto"/>
        <w:right w:val="none" w:sz="0" w:space="0" w:color="auto"/>
      </w:divBdr>
    </w:div>
    <w:div w:id="1513688059">
      <w:bodyDiv w:val="1"/>
      <w:marLeft w:val="0"/>
      <w:marRight w:val="0"/>
      <w:marTop w:val="0"/>
      <w:marBottom w:val="0"/>
      <w:divBdr>
        <w:top w:val="none" w:sz="0" w:space="0" w:color="auto"/>
        <w:left w:val="none" w:sz="0" w:space="0" w:color="auto"/>
        <w:bottom w:val="none" w:sz="0" w:space="0" w:color="auto"/>
        <w:right w:val="none" w:sz="0" w:space="0" w:color="auto"/>
      </w:divBdr>
    </w:div>
    <w:div w:id="1543904804">
      <w:bodyDiv w:val="1"/>
      <w:marLeft w:val="0"/>
      <w:marRight w:val="0"/>
      <w:marTop w:val="0"/>
      <w:marBottom w:val="0"/>
      <w:divBdr>
        <w:top w:val="none" w:sz="0" w:space="0" w:color="auto"/>
        <w:left w:val="none" w:sz="0" w:space="0" w:color="auto"/>
        <w:bottom w:val="none" w:sz="0" w:space="0" w:color="auto"/>
        <w:right w:val="none" w:sz="0" w:space="0" w:color="auto"/>
      </w:divBdr>
    </w:div>
    <w:div w:id="1583951970">
      <w:bodyDiv w:val="1"/>
      <w:marLeft w:val="0"/>
      <w:marRight w:val="0"/>
      <w:marTop w:val="0"/>
      <w:marBottom w:val="0"/>
      <w:divBdr>
        <w:top w:val="none" w:sz="0" w:space="0" w:color="auto"/>
        <w:left w:val="none" w:sz="0" w:space="0" w:color="auto"/>
        <w:bottom w:val="none" w:sz="0" w:space="0" w:color="auto"/>
        <w:right w:val="none" w:sz="0" w:space="0" w:color="auto"/>
      </w:divBdr>
    </w:div>
    <w:div w:id="1596326973">
      <w:bodyDiv w:val="1"/>
      <w:marLeft w:val="0"/>
      <w:marRight w:val="0"/>
      <w:marTop w:val="0"/>
      <w:marBottom w:val="0"/>
      <w:divBdr>
        <w:top w:val="none" w:sz="0" w:space="0" w:color="auto"/>
        <w:left w:val="none" w:sz="0" w:space="0" w:color="auto"/>
        <w:bottom w:val="none" w:sz="0" w:space="0" w:color="auto"/>
        <w:right w:val="none" w:sz="0" w:space="0" w:color="auto"/>
      </w:divBdr>
    </w:div>
    <w:div w:id="1607615129">
      <w:bodyDiv w:val="1"/>
      <w:marLeft w:val="0"/>
      <w:marRight w:val="0"/>
      <w:marTop w:val="0"/>
      <w:marBottom w:val="0"/>
      <w:divBdr>
        <w:top w:val="none" w:sz="0" w:space="0" w:color="auto"/>
        <w:left w:val="none" w:sz="0" w:space="0" w:color="auto"/>
        <w:bottom w:val="none" w:sz="0" w:space="0" w:color="auto"/>
        <w:right w:val="none" w:sz="0" w:space="0" w:color="auto"/>
      </w:divBdr>
    </w:div>
    <w:div w:id="1618561652">
      <w:bodyDiv w:val="1"/>
      <w:marLeft w:val="0"/>
      <w:marRight w:val="0"/>
      <w:marTop w:val="0"/>
      <w:marBottom w:val="0"/>
      <w:divBdr>
        <w:top w:val="none" w:sz="0" w:space="0" w:color="auto"/>
        <w:left w:val="none" w:sz="0" w:space="0" w:color="auto"/>
        <w:bottom w:val="none" w:sz="0" w:space="0" w:color="auto"/>
        <w:right w:val="none" w:sz="0" w:space="0" w:color="auto"/>
      </w:divBdr>
    </w:div>
    <w:div w:id="1638536205">
      <w:bodyDiv w:val="1"/>
      <w:marLeft w:val="0"/>
      <w:marRight w:val="0"/>
      <w:marTop w:val="0"/>
      <w:marBottom w:val="0"/>
      <w:divBdr>
        <w:top w:val="none" w:sz="0" w:space="0" w:color="auto"/>
        <w:left w:val="none" w:sz="0" w:space="0" w:color="auto"/>
        <w:bottom w:val="none" w:sz="0" w:space="0" w:color="auto"/>
        <w:right w:val="none" w:sz="0" w:space="0" w:color="auto"/>
      </w:divBdr>
    </w:div>
    <w:div w:id="1674183613">
      <w:bodyDiv w:val="1"/>
      <w:marLeft w:val="0"/>
      <w:marRight w:val="0"/>
      <w:marTop w:val="0"/>
      <w:marBottom w:val="0"/>
      <w:divBdr>
        <w:top w:val="none" w:sz="0" w:space="0" w:color="auto"/>
        <w:left w:val="none" w:sz="0" w:space="0" w:color="auto"/>
        <w:bottom w:val="none" w:sz="0" w:space="0" w:color="auto"/>
        <w:right w:val="none" w:sz="0" w:space="0" w:color="auto"/>
      </w:divBdr>
      <w:divsChild>
        <w:div w:id="836310051">
          <w:marLeft w:val="0"/>
          <w:marRight w:val="0"/>
          <w:marTop w:val="150"/>
          <w:marBottom w:val="150"/>
          <w:divBdr>
            <w:top w:val="dotted" w:sz="6" w:space="0" w:color="000000"/>
            <w:left w:val="none" w:sz="0" w:space="0" w:color="auto"/>
            <w:bottom w:val="none" w:sz="0" w:space="0" w:color="auto"/>
            <w:right w:val="none" w:sz="0" w:space="0" w:color="auto"/>
          </w:divBdr>
          <w:divsChild>
            <w:div w:id="667826308">
              <w:marLeft w:val="0"/>
              <w:marRight w:val="0"/>
              <w:marTop w:val="0"/>
              <w:marBottom w:val="0"/>
              <w:divBdr>
                <w:top w:val="none" w:sz="0" w:space="0" w:color="auto"/>
                <w:left w:val="none" w:sz="0" w:space="0" w:color="auto"/>
                <w:bottom w:val="none" w:sz="0" w:space="0" w:color="auto"/>
                <w:right w:val="none" w:sz="0" w:space="0" w:color="auto"/>
              </w:divBdr>
            </w:div>
          </w:divsChild>
        </w:div>
        <w:div w:id="1423137025">
          <w:marLeft w:val="0"/>
          <w:marRight w:val="0"/>
          <w:marTop w:val="150"/>
          <w:marBottom w:val="150"/>
          <w:divBdr>
            <w:top w:val="dotted" w:sz="6" w:space="0" w:color="000000"/>
            <w:left w:val="none" w:sz="0" w:space="0" w:color="auto"/>
            <w:bottom w:val="none" w:sz="0" w:space="0" w:color="auto"/>
            <w:right w:val="none" w:sz="0" w:space="0" w:color="auto"/>
          </w:divBdr>
          <w:divsChild>
            <w:div w:id="389882875">
              <w:marLeft w:val="0"/>
              <w:marRight w:val="0"/>
              <w:marTop w:val="0"/>
              <w:marBottom w:val="0"/>
              <w:divBdr>
                <w:top w:val="none" w:sz="0" w:space="0" w:color="auto"/>
                <w:left w:val="none" w:sz="0" w:space="0" w:color="auto"/>
                <w:bottom w:val="none" w:sz="0" w:space="0" w:color="auto"/>
                <w:right w:val="none" w:sz="0" w:space="0" w:color="auto"/>
              </w:divBdr>
            </w:div>
          </w:divsChild>
        </w:div>
        <w:div w:id="662440496">
          <w:marLeft w:val="0"/>
          <w:marRight w:val="0"/>
          <w:marTop w:val="150"/>
          <w:marBottom w:val="150"/>
          <w:divBdr>
            <w:top w:val="dotted" w:sz="6" w:space="0" w:color="000000"/>
            <w:left w:val="none" w:sz="0" w:space="0" w:color="auto"/>
            <w:bottom w:val="none" w:sz="0" w:space="0" w:color="auto"/>
            <w:right w:val="none" w:sz="0" w:space="0" w:color="auto"/>
          </w:divBdr>
          <w:divsChild>
            <w:div w:id="754981387">
              <w:marLeft w:val="0"/>
              <w:marRight w:val="0"/>
              <w:marTop w:val="0"/>
              <w:marBottom w:val="0"/>
              <w:divBdr>
                <w:top w:val="none" w:sz="0" w:space="0" w:color="auto"/>
                <w:left w:val="none" w:sz="0" w:space="0" w:color="auto"/>
                <w:bottom w:val="none" w:sz="0" w:space="0" w:color="auto"/>
                <w:right w:val="none" w:sz="0" w:space="0" w:color="auto"/>
              </w:divBdr>
            </w:div>
          </w:divsChild>
        </w:div>
        <w:div w:id="1706712948">
          <w:marLeft w:val="0"/>
          <w:marRight w:val="0"/>
          <w:marTop w:val="150"/>
          <w:marBottom w:val="150"/>
          <w:divBdr>
            <w:top w:val="dotted" w:sz="6" w:space="0" w:color="000000"/>
            <w:left w:val="none" w:sz="0" w:space="0" w:color="auto"/>
            <w:bottom w:val="none" w:sz="0" w:space="0" w:color="auto"/>
            <w:right w:val="none" w:sz="0" w:space="0" w:color="auto"/>
          </w:divBdr>
          <w:divsChild>
            <w:div w:id="1654407625">
              <w:marLeft w:val="0"/>
              <w:marRight w:val="0"/>
              <w:marTop w:val="0"/>
              <w:marBottom w:val="0"/>
              <w:divBdr>
                <w:top w:val="none" w:sz="0" w:space="0" w:color="auto"/>
                <w:left w:val="none" w:sz="0" w:space="0" w:color="auto"/>
                <w:bottom w:val="none" w:sz="0" w:space="0" w:color="auto"/>
                <w:right w:val="none" w:sz="0" w:space="0" w:color="auto"/>
              </w:divBdr>
            </w:div>
          </w:divsChild>
        </w:div>
        <w:div w:id="1509785227">
          <w:marLeft w:val="0"/>
          <w:marRight w:val="0"/>
          <w:marTop w:val="150"/>
          <w:marBottom w:val="150"/>
          <w:divBdr>
            <w:top w:val="dotted" w:sz="6" w:space="0" w:color="000000"/>
            <w:left w:val="none" w:sz="0" w:space="0" w:color="auto"/>
            <w:bottom w:val="none" w:sz="0" w:space="0" w:color="auto"/>
            <w:right w:val="none" w:sz="0" w:space="0" w:color="auto"/>
          </w:divBdr>
          <w:divsChild>
            <w:div w:id="65303422">
              <w:marLeft w:val="0"/>
              <w:marRight w:val="0"/>
              <w:marTop w:val="0"/>
              <w:marBottom w:val="0"/>
              <w:divBdr>
                <w:top w:val="none" w:sz="0" w:space="0" w:color="auto"/>
                <w:left w:val="none" w:sz="0" w:space="0" w:color="auto"/>
                <w:bottom w:val="none" w:sz="0" w:space="0" w:color="auto"/>
                <w:right w:val="none" w:sz="0" w:space="0" w:color="auto"/>
              </w:divBdr>
            </w:div>
          </w:divsChild>
        </w:div>
        <w:div w:id="467404629">
          <w:marLeft w:val="0"/>
          <w:marRight w:val="0"/>
          <w:marTop w:val="150"/>
          <w:marBottom w:val="150"/>
          <w:divBdr>
            <w:top w:val="dotted" w:sz="6" w:space="0" w:color="000000"/>
            <w:left w:val="none" w:sz="0" w:space="0" w:color="auto"/>
            <w:bottom w:val="none" w:sz="0" w:space="0" w:color="auto"/>
            <w:right w:val="none" w:sz="0" w:space="0" w:color="auto"/>
          </w:divBdr>
          <w:divsChild>
            <w:div w:id="149031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766294">
      <w:bodyDiv w:val="1"/>
      <w:marLeft w:val="0"/>
      <w:marRight w:val="0"/>
      <w:marTop w:val="0"/>
      <w:marBottom w:val="0"/>
      <w:divBdr>
        <w:top w:val="none" w:sz="0" w:space="0" w:color="auto"/>
        <w:left w:val="none" w:sz="0" w:space="0" w:color="auto"/>
        <w:bottom w:val="none" w:sz="0" w:space="0" w:color="auto"/>
        <w:right w:val="none" w:sz="0" w:space="0" w:color="auto"/>
      </w:divBdr>
    </w:div>
    <w:div w:id="1677613534">
      <w:bodyDiv w:val="1"/>
      <w:marLeft w:val="0"/>
      <w:marRight w:val="0"/>
      <w:marTop w:val="0"/>
      <w:marBottom w:val="0"/>
      <w:divBdr>
        <w:top w:val="none" w:sz="0" w:space="0" w:color="auto"/>
        <w:left w:val="none" w:sz="0" w:space="0" w:color="auto"/>
        <w:bottom w:val="none" w:sz="0" w:space="0" w:color="auto"/>
        <w:right w:val="none" w:sz="0" w:space="0" w:color="auto"/>
      </w:divBdr>
    </w:div>
    <w:div w:id="1685981213">
      <w:bodyDiv w:val="1"/>
      <w:marLeft w:val="0"/>
      <w:marRight w:val="0"/>
      <w:marTop w:val="0"/>
      <w:marBottom w:val="0"/>
      <w:divBdr>
        <w:top w:val="none" w:sz="0" w:space="0" w:color="auto"/>
        <w:left w:val="none" w:sz="0" w:space="0" w:color="auto"/>
        <w:bottom w:val="none" w:sz="0" w:space="0" w:color="auto"/>
        <w:right w:val="none" w:sz="0" w:space="0" w:color="auto"/>
      </w:divBdr>
    </w:div>
    <w:div w:id="1737048182">
      <w:bodyDiv w:val="1"/>
      <w:marLeft w:val="0"/>
      <w:marRight w:val="0"/>
      <w:marTop w:val="0"/>
      <w:marBottom w:val="0"/>
      <w:divBdr>
        <w:top w:val="none" w:sz="0" w:space="0" w:color="auto"/>
        <w:left w:val="none" w:sz="0" w:space="0" w:color="auto"/>
        <w:bottom w:val="none" w:sz="0" w:space="0" w:color="auto"/>
        <w:right w:val="none" w:sz="0" w:space="0" w:color="auto"/>
      </w:divBdr>
    </w:div>
    <w:div w:id="1742290725">
      <w:bodyDiv w:val="1"/>
      <w:marLeft w:val="0"/>
      <w:marRight w:val="0"/>
      <w:marTop w:val="0"/>
      <w:marBottom w:val="0"/>
      <w:divBdr>
        <w:top w:val="none" w:sz="0" w:space="0" w:color="auto"/>
        <w:left w:val="none" w:sz="0" w:space="0" w:color="auto"/>
        <w:bottom w:val="none" w:sz="0" w:space="0" w:color="auto"/>
        <w:right w:val="none" w:sz="0" w:space="0" w:color="auto"/>
      </w:divBdr>
    </w:div>
    <w:div w:id="1759206684">
      <w:bodyDiv w:val="1"/>
      <w:marLeft w:val="0"/>
      <w:marRight w:val="0"/>
      <w:marTop w:val="0"/>
      <w:marBottom w:val="0"/>
      <w:divBdr>
        <w:top w:val="none" w:sz="0" w:space="0" w:color="auto"/>
        <w:left w:val="none" w:sz="0" w:space="0" w:color="auto"/>
        <w:bottom w:val="none" w:sz="0" w:space="0" w:color="auto"/>
        <w:right w:val="none" w:sz="0" w:space="0" w:color="auto"/>
      </w:divBdr>
    </w:div>
    <w:div w:id="1767923166">
      <w:bodyDiv w:val="1"/>
      <w:marLeft w:val="0"/>
      <w:marRight w:val="0"/>
      <w:marTop w:val="0"/>
      <w:marBottom w:val="0"/>
      <w:divBdr>
        <w:top w:val="none" w:sz="0" w:space="0" w:color="auto"/>
        <w:left w:val="none" w:sz="0" w:space="0" w:color="auto"/>
        <w:bottom w:val="none" w:sz="0" w:space="0" w:color="auto"/>
        <w:right w:val="none" w:sz="0" w:space="0" w:color="auto"/>
      </w:divBdr>
    </w:div>
    <w:div w:id="1770159375">
      <w:bodyDiv w:val="1"/>
      <w:marLeft w:val="0"/>
      <w:marRight w:val="0"/>
      <w:marTop w:val="0"/>
      <w:marBottom w:val="0"/>
      <w:divBdr>
        <w:top w:val="none" w:sz="0" w:space="0" w:color="auto"/>
        <w:left w:val="none" w:sz="0" w:space="0" w:color="auto"/>
        <w:bottom w:val="none" w:sz="0" w:space="0" w:color="auto"/>
        <w:right w:val="none" w:sz="0" w:space="0" w:color="auto"/>
      </w:divBdr>
      <w:divsChild>
        <w:div w:id="763646279">
          <w:marLeft w:val="0"/>
          <w:marRight w:val="0"/>
          <w:marTop w:val="150"/>
          <w:marBottom w:val="150"/>
          <w:divBdr>
            <w:top w:val="dotted" w:sz="6" w:space="0" w:color="000000"/>
            <w:left w:val="none" w:sz="0" w:space="0" w:color="auto"/>
            <w:bottom w:val="none" w:sz="0" w:space="0" w:color="auto"/>
            <w:right w:val="none" w:sz="0" w:space="0" w:color="auto"/>
          </w:divBdr>
          <w:divsChild>
            <w:div w:id="950355824">
              <w:marLeft w:val="0"/>
              <w:marRight w:val="0"/>
              <w:marTop w:val="0"/>
              <w:marBottom w:val="0"/>
              <w:divBdr>
                <w:top w:val="none" w:sz="0" w:space="0" w:color="auto"/>
                <w:left w:val="none" w:sz="0" w:space="0" w:color="auto"/>
                <w:bottom w:val="none" w:sz="0" w:space="0" w:color="auto"/>
                <w:right w:val="none" w:sz="0" w:space="0" w:color="auto"/>
              </w:divBdr>
            </w:div>
          </w:divsChild>
        </w:div>
        <w:div w:id="1243221600">
          <w:marLeft w:val="0"/>
          <w:marRight w:val="0"/>
          <w:marTop w:val="150"/>
          <w:marBottom w:val="150"/>
          <w:divBdr>
            <w:top w:val="dotted" w:sz="6" w:space="0" w:color="000000"/>
            <w:left w:val="none" w:sz="0" w:space="0" w:color="auto"/>
            <w:bottom w:val="none" w:sz="0" w:space="0" w:color="auto"/>
            <w:right w:val="none" w:sz="0" w:space="0" w:color="auto"/>
          </w:divBdr>
          <w:divsChild>
            <w:div w:id="666248507">
              <w:marLeft w:val="0"/>
              <w:marRight w:val="0"/>
              <w:marTop w:val="0"/>
              <w:marBottom w:val="0"/>
              <w:divBdr>
                <w:top w:val="none" w:sz="0" w:space="0" w:color="auto"/>
                <w:left w:val="none" w:sz="0" w:space="0" w:color="auto"/>
                <w:bottom w:val="none" w:sz="0" w:space="0" w:color="auto"/>
                <w:right w:val="none" w:sz="0" w:space="0" w:color="auto"/>
              </w:divBdr>
            </w:div>
          </w:divsChild>
        </w:div>
        <w:div w:id="2009359048">
          <w:marLeft w:val="0"/>
          <w:marRight w:val="0"/>
          <w:marTop w:val="150"/>
          <w:marBottom w:val="150"/>
          <w:divBdr>
            <w:top w:val="dotted" w:sz="6" w:space="0" w:color="000000"/>
            <w:left w:val="none" w:sz="0" w:space="0" w:color="auto"/>
            <w:bottom w:val="none" w:sz="0" w:space="0" w:color="auto"/>
            <w:right w:val="none" w:sz="0" w:space="0" w:color="auto"/>
          </w:divBdr>
          <w:divsChild>
            <w:div w:id="113134267">
              <w:marLeft w:val="0"/>
              <w:marRight w:val="0"/>
              <w:marTop w:val="0"/>
              <w:marBottom w:val="0"/>
              <w:divBdr>
                <w:top w:val="none" w:sz="0" w:space="0" w:color="auto"/>
                <w:left w:val="none" w:sz="0" w:space="0" w:color="auto"/>
                <w:bottom w:val="none" w:sz="0" w:space="0" w:color="auto"/>
                <w:right w:val="none" w:sz="0" w:space="0" w:color="auto"/>
              </w:divBdr>
            </w:div>
          </w:divsChild>
        </w:div>
        <w:div w:id="521168199">
          <w:marLeft w:val="0"/>
          <w:marRight w:val="0"/>
          <w:marTop w:val="150"/>
          <w:marBottom w:val="150"/>
          <w:divBdr>
            <w:top w:val="dotted" w:sz="6" w:space="0" w:color="000000"/>
            <w:left w:val="none" w:sz="0" w:space="0" w:color="auto"/>
            <w:bottom w:val="none" w:sz="0" w:space="0" w:color="auto"/>
            <w:right w:val="none" w:sz="0" w:space="0" w:color="auto"/>
          </w:divBdr>
          <w:divsChild>
            <w:div w:id="1167786175">
              <w:marLeft w:val="0"/>
              <w:marRight w:val="0"/>
              <w:marTop w:val="0"/>
              <w:marBottom w:val="0"/>
              <w:divBdr>
                <w:top w:val="none" w:sz="0" w:space="0" w:color="auto"/>
                <w:left w:val="none" w:sz="0" w:space="0" w:color="auto"/>
                <w:bottom w:val="none" w:sz="0" w:space="0" w:color="auto"/>
                <w:right w:val="none" w:sz="0" w:space="0" w:color="auto"/>
              </w:divBdr>
            </w:div>
          </w:divsChild>
        </w:div>
        <w:div w:id="590116120">
          <w:marLeft w:val="0"/>
          <w:marRight w:val="0"/>
          <w:marTop w:val="150"/>
          <w:marBottom w:val="150"/>
          <w:divBdr>
            <w:top w:val="dotted" w:sz="6" w:space="0" w:color="000000"/>
            <w:left w:val="none" w:sz="0" w:space="0" w:color="auto"/>
            <w:bottom w:val="none" w:sz="0" w:space="0" w:color="auto"/>
            <w:right w:val="none" w:sz="0" w:space="0" w:color="auto"/>
          </w:divBdr>
          <w:divsChild>
            <w:div w:id="1963070560">
              <w:marLeft w:val="0"/>
              <w:marRight w:val="0"/>
              <w:marTop w:val="0"/>
              <w:marBottom w:val="0"/>
              <w:divBdr>
                <w:top w:val="none" w:sz="0" w:space="0" w:color="auto"/>
                <w:left w:val="none" w:sz="0" w:space="0" w:color="auto"/>
                <w:bottom w:val="none" w:sz="0" w:space="0" w:color="auto"/>
                <w:right w:val="none" w:sz="0" w:space="0" w:color="auto"/>
              </w:divBdr>
            </w:div>
          </w:divsChild>
        </w:div>
        <w:div w:id="2040160856">
          <w:marLeft w:val="0"/>
          <w:marRight w:val="0"/>
          <w:marTop w:val="150"/>
          <w:marBottom w:val="150"/>
          <w:divBdr>
            <w:top w:val="dotted" w:sz="6" w:space="0" w:color="000000"/>
            <w:left w:val="none" w:sz="0" w:space="0" w:color="auto"/>
            <w:bottom w:val="none" w:sz="0" w:space="0" w:color="auto"/>
            <w:right w:val="none" w:sz="0" w:space="0" w:color="auto"/>
          </w:divBdr>
          <w:divsChild>
            <w:div w:id="1449279389">
              <w:marLeft w:val="0"/>
              <w:marRight w:val="0"/>
              <w:marTop w:val="0"/>
              <w:marBottom w:val="0"/>
              <w:divBdr>
                <w:top w:val="none" w:sz="0" w:space="0" w:color="auto"/>
                <w:left w:val="none" w:sz="0" w:space="0" w:color="auto"/>
                <w:bottom w:val="none" w:sz="0" w:space="0" w:color="auto"/>
                <w:right w:val="none" w:sz="0" w:space="0" w:color="auto"/>
              </w:divBdr>
            </w:div>
          </w:divsChild>
        </w:div>
        <w:div w:id="1074857131">
          <w:marLeft w:val="0"/>
          <w:marRight w:val="0"/>
          <w:marTop w:val="150"/>
          <w:marBottom w:val="150"/>
          <w:divBdr>
            <w:top w:val="dotted" w:sz="6" w:space="0" w:color="000000"/>
            <w:left w:val="none" w:sz="0" w:space="0" w:color="auto"/>
            <w:bottom w:val="none" w:sz="0" w:space="0" w:color="auto"/>
            <w:right w:val="none" w:sz="0" w:space="0" w:color="auto"/>
          </w:divBdr>
          <w:divsChild>
            <w:div w:id="1764885452">
              <w:marLeft w:val="0"/>
              <w:marRight w:val="0"/>
              <w:marTop w:val="0"/>
              <w:marBottom w:val="0"/>
              <w:divBdr>
                <w:top w:val="none" w:sz="0" w:space="0" w:color="auto"/>
                <w:left w:val="none" w:sz="0" w:space="0" w:color="auto"/>
                <w:bottom w:val="none" w:sz="0" w:space="0" w:color="auto"/>
                <w:right w:val="none" w:sz="0" w:space="0" w:color="auto"/>
              </w:divBdr>
            </w:div>
          </w:divsChild>
        </w:div>
        <w:div w:id="787354983">
          <w:marLeft w:val="0"/>
          <w:marRight w:val="0"/>
          <w:marTop w:val="150"/>
          <w:marBottom w:val="150"/>
          <w:divBdr>
            <w:top w:val="dotted" w:sz="6" w:space="0" w:color="000000"/>
            <w:left w:val="none" w:sz="0" w:space="0" w:color="auto"/>
            <w:bottom w:val="none" w:sz="0" w:space="0" w:color="auto"/>
            <w:right w:val="none" w:sz="0" w:space="0" w:color="auto"/>
          </w:divBdr>
          <w:divsChild>
            <w:div w:id="393281807">
              <w:marLeft w:val="0"/>
              <w:marRight w:val="0"/>
              <w:marTop w:val="0"/>
              <w:marBottom w:val="0"/>
              <w:divBdr>
                <w:top w:val="none" w:sz="0" w:space="0" w:color="auto"/>
                <w:left w:val="none" w:sz="0" w:space="0" w:color="auto"/>
                <w:bottom w:val="none" w:sz="0" w:space="0" w:color="auto"/>
                <w:right w:val="none" w:sz="0" w:space="0" w:color="auto"/>
              </w:divBdr>
            </w:div>
          </w:divsChild>
        </w:div>
        <w:div w:id="595594221">
          <w:marLeft w:val="0"/>
          <w:marRight w:val="0"/>
          <w:marTop w:val="150"/>
          <w:marBottom w:val="150"/>
          <w:divBdr>
            <w:top w:val="dotted" w:sz="6" w:space="0" w:color="000000"/>
            <w:left w:val="none" w:sz="0" w:space="0" w:color="auto"/>
            <w:bottom w:val="none" w:sz="0" w:space="0" w:color="auto"/>
            <w:right w:val="none" w:sz="0" w:space="0" w:color="auto"/>
          </w:divBdr>
          <w:divsChild>
            <w:div w:id="749697560">
              <w:marLeft w:val="0"/>
              <w:marRight w:val="0"/>
              <w:marTop w:val="0"/>
              <w:marBottom w:val="0"/>
              <w:divBdr>
                <w:top w:val="none" w:sz="0" w:space="0" w:color="auto"/>
                <w:left w:val="none" w:sz="0" w:space="0" w:color="auto"/>
                <w:bottom w:val="none" w:sz="0" w:space="0" w:color="auto"/>
                <w:right w:val="none" w:sz="0" w:space="0" w:color="auto"/>
              </w:divBdr>
            </w:div>
          </w:divsChild>
        </w:div>
        <w:div w:id="1384523902">
          <w:marLeft w:val="0"/>
          <w:marRight w:val="0"/>
          <w:marTop w:val="150"/>
          <w:marBottom w:val="150"/>
          <w:divBdr>
            <w:top w:val="dotted" w:sz="6" w:space="0" w:color="000000"/>
            <w:left w:val="none" w:sz="0" w:space="0" w:color="auto"/>
            <w:bottom w:val="none" w:sz="0" w:space="0" w:color="auto"/>
            <w:right w:val="none" w:sz="0" w:space="0" w:color="auto"/>
          </w:divBdr>
          <w:divsChild>
            <w:div w:id="257181770">
              <w:marLeft w:val="0"/>
              <w:marRight w:val="0"/>
              <w:marTop w:val="0"/>
              <w:marBottom w:val="0"/>
              <w:divBdr>
                <w:top w:val="none" w:sz="0" w:space="0" w:color="auto"/>
                <w:left w:val="none" w:sz="0" w:space="0" w:color="auto"/>
                <w:bottom w:val="none" w:sz="0" w:space="0" w:color="auto"/>
                <w:right w:val="none" w:sz="0" w:space="0" w:color="auto"/>
              </w:divBdr>
            </w:div>
          </w:divsChild>
        </w:div>
        <w:div w:id="214901623">
          <w:marLeft w:val="0"/>
          <w:marRight w:val="0"/>
          <w:marTop w:val="150"/>
          <w:marBottom w:val="150"/>
          <w:divBdr>
            <w:top w:val="dotted" w:sz="6" w:space="0" w:color="000000"/>
            <w:left w:val="none" w:sz="0" w:space="0" w:color="auto"/>
            <w:bottom w:val="none" w:sz="0" w:space="0" w:color="auto"/>
            <w:right w:val="none" w:sz="0" w:space="0" w:color="auto"/>
          </w:divBdr>
          <w:divsChild>
            <w:div w:id="2130003840">
              <w:marLeft w:val="0"/>
              <w:marRight w:val="0"/>
              <w:marTop w:val="0"/>
              <w:marBottom w:val="0"/>
              <w:divBdr>
                <w:top w:val="none" w:sz="0" w:space="0" w:color="auto"/>
                <w:left w:val="none" w:sz="0" w:space="0" w:color="auto"/>
                <w:bottom w:val="none" w:sz="0" w:space="0" w:color="auto"/>
                <w:right w:val="none" w:sz="0" w:space="0" w:color="auto"/>
              </w:divBdr>
            </w:div>
          </w:divsChild>
        </w:div>
        <w:div w:id="1415128109">
          <w:marLeft w:val="0"/>
          <w:marRight w:val="0"/>
          <w:marTop w:val="150"/>
          <w:marBottom w:val="150"/>
          <w:divBdr>
            <w:top w:val="dotted" w:sz="6" w:space="0" w:color="000000"/>
            <w:left w:val="none" w:sz="0" w:space="0" w:color="auto"/>
            <w:bottom w:val="none" w:sz="0" w:space="0" w:color="auto"/>
            <w:right w:val="none" w:sz="0" w:space="0" w:color="auto"/>
          </w:divBdr>
          <w:divsChild>
            <w:div w:id="8335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614316">
      <w:bodyDiv w:val="1"/>
      <w:marLeft w:val="0"/>
      <w:marRight w:val="0"/>
      <w:marTop w:val="0"/>
      <w:marBottom w:val="0"/>
      <w:divBdr>
        <w:top w:val="none" w:sz="0" w:space="0" w:color="auto"/>
        <w:left w:val="none" w:sz="0" w:space="0" w:color="auto"/>
        <w:bottom w:val="none" w:sz="0" w:space="0" w:color="auto"/>
        <w:right w:val="none" w:sz="0" w:space="0" w:color="auto"/>
      </w:divBdr>
    </w:div>
    <w:div w:id="1825782863">
      <w:bodyDiv w:val="1"/>
      <w:marLeft w:val="0"/>
      <w:marRight w:val="0"/>
      <w:marTop w:val="0"/>
      <w:marBottom w:val="0"/>
      <w:divBdr>
        <w:top w:val="none" w:sz="0" w:space="0" w:color="auto"/>
        <w:left w:val="none" w:sz="0" w:space="0" w:color="auto"/>
        <w:bottom w:val="none" w:sz="0" w:space="0" w:color="auto"/>
        <w:right w:val="none" w:sz="0" w:space="0" w:color="auto"/>
      </w:divBdr>
    </w:div>
    <w:div w:id="1866018946">
      <w:bodyDiv w:val="1"/>
      <w:marLeft w:val="0"/>
      <w:marRight w:val="0"/>
      <w:marTop w:val="0"/>
      <w:marBottom w:val="0"/>
      <w:divBdr>
        <w:top w:val="none" w:sz="0" w:space="0" w:color="auto"/>
        <w:left w:val="none" w:sz="0" w:space="0" w:color="auto"/>
        <w:bottom w:val="none" w:sz="0" w:space="0" w:color="auto"/>
        <w:right w:val="none" w:sz="0" w:space="0" w:color="auto"/>
      </w:divBdr>
    </w:div>
    <w:div w:id="1876262141">
      <w:bodyDiv w:val="1"/>
      <w:marLeft w:val="0"/>
      <w:marRight w:val="0"/>
      <w:marTop w:val="0"/>
      <w:marBottom w:val="0"/>
      <w:divBdr>
        <w:top w:val="none" w:sz="0" w:space="0" w:color="auto"/>
        <w:left w:val="none" w:sz="0" w:space="0" w:color="auto"/>
        <w:bottom w:val="none" w:sz="0" w:space="0" w:color="auto"/>
        <w:right w:val="none" w:sz="0" w:space="0" w:color="auto"/>
      </w:divBdr>
      <w:divsChild>
        <w:div w:id="1339114933">
          <w:marLeft w:val="0"/>
          <w:marRight w:val="0"/>
          <w:marTop w:val="0"/>
          <w:marBottom w:val="0"/>
          <w:divBdr>
            <w:top w:val="single" w:sz="2" w:space="0" w:color="D3D3D3"/>
            <w:left w:val="single" w:sz="2" w:space="12" w:color="D3D3D3"/>
            <w:bottom w:val="single" w:sz="2" w:space="0" w:color="D3D3D3"/>
            <w:right w:val="single" w:sz="2" w:space="0" w:color="D3D3D3"/>
          </w:divBdr>
        </w:div>
        <w:div w:id="1277561045">
          <w:marLeft w:val="0"/>
          <w:marRight w:val="0"/>
          <w:marTop w:val="0"/>
          <w:marBottom w:val="0"/>
          <w:divBdr>
            <w:top w:val="single" w:sz="2" w:space="0" w:color="D3D3D3"/>
            <w:left w:val="single" w:sz="2" w:space="12" w:color="D3D3D3"/>
            <w:bottom w:val="single" w:sz="2" w:space="0" w:color="D3D3D3"/>
            <w:right w:val="single" w:sz="2" w:space="0" w:color="D3D3D3"/>
          </w:divBdr>
        </w:div>
      </w:divsChild>
    </w:div>
    <w:div w:id="1882404460">
      <w:bodyDiv w:val="1"/>
      <w:marLeft w:val="0"/>
      <w:marRight w:val="0"/>
      <w:marTop w:val="0"/>
      <w:marBottom w:val="0"/>
      <w:divBdr>
        <w:top w:val="none" w:sz="0" w:space="0" w:color="auto"/>
        <w:left w:val="none" w:sz="0" w:space="0" w:color="auto"/>
        <w:bottom w:val="none" w:sz="0" w:space="0" w:color="auto"/>
        <w:right w:val="none" w:sz="0" w:space="0" w:color="auto"/>
      </w:divBdr>
    </w:div>
    <w:div w:id="1890074308">
      <w:bodyDiv w:val="1"/>
      <w:marLeft w:val="0"/>
      <w:marRight w:val="0"/>
      <w:marTop w:val="0"/>
      <w:marBottom w:val="0"/>
      <w:divBdr>
        <w:top w:val="none" w:sz="0" w:space="0" w:color="auto"/>
        <w:left w:val="none" w:sz="0" w:space="0" w:color="auto"/>
        <w:bottom w:val="none" w:sz="0" w:space="0" w:color="auto"/>
        <w:right w:val="none" w:sz="0" w:space="0" w:color="auto"/>
      </w:divBdr>
    </w:div>
    <w:div w:id="1897742419">
      <w:bodyDiv w:val="1"/>
      <w:marLeft w:val="0"/>
      <w:marRight w:val="0"/>
      <w:marTop w:val="0"/>
      <w:marBottom w:val="0"/>
      <w:divBdr>
        <w:top w:val="none" w:sz="0" w:space="0" w:color="auto"/>
        <w:left w:val="none" w:sz="0" w:space="0" w:color="auto"/>
        <w:bottom w:val="none" w:sz="0" w:space="0" w:color="auto"/>
        <w:right w:val="none" w:sz="0" w:space="0" w:color="auto"/>
      </w:divBdr>
    </w:div>
    <w:div w:id="1908372763">
      <w:bodyDiv w:val="1"/>
      <w:marLeft w:val="0"/>
      <w:marRight w:val="0"/>
      <w:marTop w:val="0"/>
      <w:marBottom w:val="0"/>
      <w:divBdr>
        <w:top w:val="none" w:sz="0" w:space="0" w:color="auto"/>
        <w:left w:val="none" w:sz="0" w:space="0" w:color="auto"/>
        <w:bottom w:val="none" w:sz="0" w:space="0" w:color="auto"/>
        <w:right w:val="none" w:sz="0" w:space="0" w:color="auto"/>
      </w:divBdr>
    </w:div>
    <w:div w:id="1908761697">
      <w:bodyDiv w:val="1"/>
      <w:marLeft w:val="0"/>
      <w:marRight w:val="0"/>
      <w:marTop w:val="0"/>
      <w:marBottom w:val="0"/>
      <w:divBdr>
        <w:top w:val="none" w:sz="0" w:space="0" w:color="auto"/>
        <w:left w:val="none" w:sz="0" w:space="0" w:color="auto"/>
        <w:bottom w:val="none" w:sz="0" w:space="0" w:color="auto"/>
        <w:right w:val="none" w:sz="0" w:space="0" w:color="auto"/>
      </w:divBdr>
      <w:divsChild>
        <w:div w:id="1792087827">
          <w:marLeft w:val="0"/>
          <w:marRight w:val="0"/>
          <w:marTop w:val="1290"/>
          <w:marBottom w:val="0"/>
          <w:divBdr>
            <w:top w:val="none" w:sz="0" w:space="0" w:color="auto"/>
            <w:left w:val="none" w:sz="0" w:space="0" w:color="auto"/>
            <w:bottom w:val="none" w:sz="0" w:space="0" w:color="auto"/>
            <w:right w:val="none" w:sz="0" w:space="0" w:color="auto"/>
          </w:divBdr>
          <w:divsChild>
            <w:div w:id="1093358414">
              <w:marLeft w:val="0"/>
              <w:marRight w:val="0"/>
              <w:marTop w:val="100"/>
              <w:marBottom w:val="0"/>
              <w:divBdr>
                <w:top w:val="none" w:sz="0" w:space="0" w:color="auto"/>
                <w:left w:val="none" w:sz="0" w:space="0" w:color="auto"/>
                <w:bottom w:val="none" w:sz="0" w:space="0" w:color="auto"/>
                <w:right w:val="none" w:sz="0" w:space="0" w:color="auto"/>
              </w:divBdr>
            </w:div>
          </w:divsChild>
        </w:div>
        <w:div w:id="1824464617">
          <w:marLeft w:val="0"/>
          <w:marRight w:val="0"/>
          <w:marTop w:val="100"/>
          <w:marBottom w:val="0"/>
          <w:divBdr>
            <w:top w:val="none" w:sz="0" w:space="0" w:color="auto"/>
            <w:left w:val="none" w:sz="0" w:space="0" w:color="auto"/>
            <w:bottom w:val="none" w:sz="0" w:space="0" w:color="auto"/>
            <w:right w:val="none" w:sz="0" w:space="0" w:color="auto"/>
          </w:divBdr>
          <w:divsChild>
            <w:div w:id="1379821755">
              <w:marLeft w:val="0"/>
              <w:marRight w:val="0"/>
              <w:marTop w:val="0"/>
              <w:marBottom w:val="1500"/>
              <w:divBdr>
                <w:top w:val="none" w:sz="0" w:space="0" w:color="auto"/>
                <w:left w:val="none" w:sz="0" w:space="0" w:color="auto"/>
                <w:bottom w:val="none" w:sz="0" w:space="0" w:color="auto"/>
                <w:right w:val="none" w:sz="0" w:space="0" w:color="auto"/>
              </w:divBdr>
              <w:divsChild>
                <w:div w:id="142927795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915045858">
      <w:bodyDiv w:val="1"/>
      <w:marLeft w:val="0"/>
      <w:marRight w:val="0"/>
      <w:marTop w:val="0"/>
      <w:marBottom w:val="0"/>
      <w:divBdr>
        <w:top w:val="none" w:sz="0" w:space="0" w:color="auto"/>
        <w:left w:val="none" w:sz="0" w:space="0" w:color="auto"/>
        <w:bottom w:val="none" w:sz="0" w:space="0" w:color="auto"/>
        <w:right w:val="none" w:sz="0" w:space="0" w:color="auto"/>
      </w:divBdr>
    </w:div>
    <w:div w:id="1920822124">
      <w:bodyDiv w:val="1"/>
      <w:marLeft w:val="0"/>
      <w:marRight w:val="0"/>
      <w:marTop w:val="0"/>
      <w:marBottom w:val="0"/>
      <w:divBdr>
        <w:top w:val="none" w:sz="0" w:space="0" w:color="auto"/>
        <w:left w:val="none" w:sz="0" w:space="0" w:color="auto"/>
        <w:bottom w:val="none" w:sz="0" w:space="0" w:color="auto"/>
        <w:right w:val="none" w:sz="0" w:space="0" w:color="auto"/>
      </w:divBdr>
      <w:divsChild>
        <w:div w:id="1055741827">
          <w:marLeft w:val="0"/>
          <w:marRight w:val="0"/>
          <w:marTop w:val="0"/>
          <w:marBottom w:val="0"/>
          <w:divBdr>
            <w:top w:val="single" w:sz="2" w:space="0" w:color="D3D3D3"/>
            <w:left w:val="single" w:sz="2" w:space="0" w:color="D3D3D3"/>
            <w:bottom w:val="single" w:sz="2" w:space="0" w:color="D3D3D3"/>
            <w:right w:val="single" w:sz="2" w:space="0" w:color="D3D3D3"/>
          </w:divBdr>
        </w:div>
        <w:div w:id="1538733057">
          <w:marLeft w:val="0"/>
          <w:marRight w:val="0"/>
          <w:marTop w:val="0"/>
          <w:marBottom w:val="0"/>
          <w:divBdr>
            <w:top w:val="single" w:sz="2" w:space="0" w:color="D3D3D3"/>
            <w:left w:val="single" w:sz="2" w:space="0" w:color="D3D3D3"/>
            <w:bottom w:val="single" w:sz="2" w:space="0" w:color="D3D3D3"/>
            <w:right w:val="single" w:sz="2" w:space="0" w:color="D3D3D3"/>
          </w:divBdr>
          <w:divsChild>
            <w:div w:id="1341734442">
              <w:marLeft w:val="0"/>
              <w:marRight w:val="0"/>
              <w:marTop w:val="0"/>
              <w:marBottom w:val="0"/>
              <w:divBdr>
                <w:top w:val="single" w:sz="2" w:space="0" w:color="D3D3D3"/>
                <w:left w:val="single" w:sz="2" w:space="0" w:color="D3D3D3"/>
                <w:bottom w:val="single" w:sz="2" w:space="0" w:color="D3D3D3"/>
                <w:right w:val="single" w:sz="2" w:space="0" w:color="D3D3D3"/>
              </w:divBdr>
            </w:div>
          </w:divsChild>
        </w:div>
        <w:div w:id="85346652">
          <w:marLeft w:val="0"/>
          <w:marRight w:val="0"/>
          <w:marTop w:val="0"/>
          <w:marBottom w:val="0"/>
          <w:divBdr>
            <w:top w:val="single" w:sz="2" w:space="0" w:color="D3D3D3"/>
            <w:left w:val="single" w:sz="2" w:space="0" w:color="D3D3D3"/>
            <w:bottom w:val="single" w:sz="2" w:space="0" w:color="D3D3D3"/>
            <w:right w:val="single" w:sz="2" w:space="0" w:color="D3D3D3"/>
          </w:divBdr>
          <w:divsChild>
            <w:div w:id="226770368">
              <w:marLeft w:val="0"/>
              <w:marRight w:val="0"/>
              <w:marTop w:val="0"/>
              <w:marBottom w:val="0"/>
              <w:divBdr>
                <w:top w:val="single" w:sz="2" w:space="0" w:color="D3D3D3"/>
                <w:left w:val="single" w:sz="2" w:space="0" w:color="D3D3D3"/>
                <w:bottom w:val="single" w:sz="2" w:space="0" w:color="D3D3D3"/>
                <w:right w:val="single" w:sz="2" w:space="0" w:color="D3D3D3"/>
              </w:divBdr>
              <w:divsChild>
                <w:div w:id="51661332">
                  <w:marLeft w:val="0"/>
                  <w:marRight w:val="0"/>
                  <w:marTop w:val="0"/>
                  <w:marBottom w:val="0"/>
                  <w:divBdr>
                    <w:top w:val="single" w:sz="2" w:space="0" w:color="D3D3D3"/>
                    <w:left w:val="single" w:sz="2" w:space="0" w:color="D3D3D3"/>
                    <w:bottom w:val="single" w:sz="2" w:space="0" w:color="D3D3D3"/>
                    <w:right w:val="single" w:sz="2" w:space="0" w:color="D3D3D3"/>
                  </w:divBdr>
                  <w:divsChild>
                    <w:div w:id="377632445">
                      <w:marLeft w:val="0"/>
                      <w:marRight w:val="0"/>
                      <w:marTop w:val="0"/>
                      <w:marBottom w:val="0"/>
                      <w:divBdr>
                        <w:top w:val="single" w:sz="2" w:space="0" w:color="D3D3D3"/>
                        <w:left w:val="single" w:sz="2" w:space="0" w:color="D3D3D3"/>
                        <w:bottom w:val="single" w:sz="2" w:space="0" w:color="D3D3D3"/>
                        <w:right w:val="single" w:sz="2" w:space="0" w:color="D3D3D3"/>
                      </w:divBdr>
                      <w:divsChild>
                        <w:div w:id="830370425">
                          <w:marLeft w:val="0"/>
                          <w:marRight w:val="0"/>
                          <w:marTop w:val="0"/>
                          <w:marBottom w:val="0"/>
                          <w:divBdr>
                            <w:top w:val="single" w:sz="2" w:space="0" w:color="D3D3D3"/>
                            <w:left w:val="single" w:sz="2" w:space="12" w:color="D3D3D3"/>
                            <w:bottom w:val="single" w:sz="2" w:space="0" w:color="D3D3D3"/>
                            <w:right w:val="single" w:sz="2" w:space="0" w:color="D3D3D3"/>
                          </w:divBdr>
                        </w:div>
                        <w:div w:id="1141267107">
                          <w:marLeft w:val="0"/>
                          <w:marRight w:val="0"/>
                          <w:marTop w:val="0"/>
                          <w:marBottom w:val="0"/>
                          <w:divBdr>
                            <w:top w:val="single" w:sz="2" w:space="0" w:color="D3D3D3"/>
                            <w:left w:val="single" w:sz="2" w:space="12" w:color="D3D3D3"/>
                            <w:bottom w:val="single" w:sz="2" w:space="0" w:color="D3D3D3"/>
                            <w:right w:val="single" w:sz="2" w:space="0" w:color="D3D3D3"/>
                          </w:divBdr>
                        </w:div>
                        <w:div w:id="808283466">
                          <w:marLeft w:val="0"/>
                          <w:marRight w:val="0"/>
                          <w:marTop w:val="0"/>
                          <w:marBottom w:val="0"/>
                          <w:divBdr>
                            <w:top w:val="single" w:sz="2" w:space="0" w:color="D3D3D3"/>
                            <w:left w:val="single" w:sz="2" w:space="12" w:color="D3D3D3"/>
                            <w:bottom w:val="single" w:sz="2" w:space="0" w:color="D3D3D3"/>
                            <w:right w:val="single" w:sz="2" w:space="0" w:color="D3D3D3"/>
                          </w:divBdr>
                        </w:div>
                        <w:div w:id="1172839480">
                          <w:marLeft w:val="0"/>
                          <w:marRight w:val="0"/>
                          <w:marTop w:val="0"/>
                          <w:marBottom w:val="0"/>
                          <w:divBdr>
                            <w:top w:val="single" w:sz="2" w:space="0" w:color="D3D3D3"/>
                            <w:left w:val="single" w:sz="2" w:space="12" w:color="D3D3D3"/>
                            <w:bottom w:val="single" w:sz="2" w:space="0" w:color="D3D3D3"/>
                            <w:right w:val="single" w:sz="2" w:space="0" w:color="D3D3D3"/>
                          </w:divBdr>
                        </w:div>
                        <w:div w:id="322200995">
                          <w:marLeft w:val="0"/>
                          <w:marRight w:val="0"/>
                          <w:marTop w:val="0"/>
                          <w:marBottom w:val="0"/>
                          <w:divBdr>
                            <w:top w:val="single" w:sz="2" w:space="0" w:color="D3D3D3"/>
                            <w:left w:val="single" w:sz="2" w:space="12" w:color="D3D3D3"/>
                            <w:bottom w:val="single" w:sz="2" w:space="0" w:color="D3D3D3"/>
                            <w:right w:val="single" w:sz="2" w:space="0" w:color="D3D3D3"/>
                          </w:divBdr>
                        </w:div>
                        <w:div w:id="1421366235">
                          <w:marLeft w:val="0"/>
                          <w:marRight w:val="0"/>
                          <w:marTop w:val="0"/>
                          <w:marBottom w:val="0"/>
                          <w:divBdr>
                            <w:top w:val="single" w:sz="2" w:space="0" w:color="D3D3D3"/>
                            <w:left w:val="single" w:sz="2" w:space="12" w:color="D3D3D3"/>
                            <w:bottom w:val="single" w:sz="2" w:space="0" w:color="D3D3D3"/>
                            <w:right w:val="single" w:sz="2" w:space="0" w:color="D3D3D3"/>
                          </w:divBdr>
                        </w:div>
                        <w:div w:id="113329164">
                          <w:marLeft w:val="0"/>
                          <w:marRight w:val="0"/>
                          <w:marTop w:val="0"/>
                          <w:marBottom w:val="0"/>
                          <w:divBdr>
                            <w:top w:val="single" w:sz="2" w:space="0" w:color="D3D3D3"/>
                            <w:left w:val="single" w:sz="2" w:space="12" w:color="D3D3D3"/>
                            <w:bottom w:val="single" w:sz="2" w:space="0" w:color="D3D3D3"/>
                            <w:right w:val="single" w:sz="2" w:space="0" w:color="D3D3D3"/>
                          </w:divBdr>
                        </w:div>
                        <w:div w:id="343287351">
                          <w:marLeft w:val="0"/>
                          <w:marRight w:val="0"/>
                          <w:marTop w:val="0"/>
                          <w:marBottom w:val="0"/>
                          <w:divBdr>
                            <w:top w:val="single" w:sz="2" w:space="0" w:color="D3D3D3"/>
                            <w:left w:val="single" w:sz="2" w:space="12" w:color="D3D3D3"/>
                            <w:bottom w:val="single" w:sz="2" w:space="0" w:color="D3D3D3"/>
                            <w:right w:val="single" w:sz="2" w:space="0" w:color="D3D3D3"/>
                          </w:divBdr>
                        </w:div>
                        <w:div w:id="294719898">
                          <w:marLeft w:val="0"/>
                          <w:marRight w:val="0"/>
                          <w:marTop w:val="0"/>
                          <w:marBottom w:val="0"/>
                          <w:divBdr>
                            <w:top w:val="single" w:sz="2" w:space="0" w:color="D3D3D3"/>
                            <w:left w:val="single" w:sz="2" w:space="12" w:color="D3D3D3"/>
                            <w:bottom w:val="single" w:sz="2" w:space="0" w:color="D3D3D3"/>
                            <w:right w:val="single" w:sz="2" w:space="0" w:color="D3D3D3"/>
                          </w:divBdr>
                        </w:div>
                        <w:div w:id="1165590358">
                          <w:marLeft w:val="0"/>
                          <w:marRight w:val="0"/>
                          <w:marTop w:val="0"/>
                          <w:marBottom w:val="0"/>
                          <w:divBdr>
                            <w:top w:val="single" w:sz="2" w:space="0" w:color="D3D3D3"/>
                            <w:left w:val="single" w:sz="2" w:space="12" w:color="D3D3D3"/>
                            <w:bottom w:val="single" w:sz="2" w:space="0" w:color="D3D3D3"/>
                            <w:right w:val="single" w:sz="2" w:space="0" w:color="D3D3D3"/>
                          </w:divBdr>
                        </w:div>
                        <w:div w:id="788627366">
                          <w:marLeft w:val="0"/>
                          <w:marRight w:val="0"/>
                          <w:marTop w:val="0"/>
                          <w:marBottom w:val="0"/>
                          <w:divBdr>
                            <w:top w:val="single" w:sz="2" w:space="0" w:color="D3D3D3"/>
                            <w:left w:val="single" w:sz="2" w:space="12" w:color="D3D3D3"/>
                            <w:bottom w:val="single" w:sz="2" w:space="0" w:color="D3D3D3"/>
                            <w:right w:val="single" w:sz="2" w:space="0" w:color="D3D3D3"/>
                          </w:divBdr>
                        </w:div>
                        <w:div w:id="541286569">
                          <w:marLeft w:val="0"/>
                          <w:marRight w:val="0"/>
                          <w:marTop w:val="0"/>
                          <w:marBottom w:val="0"/>
                          <w:divBdr>
                            <w:top w:val="single" w:sz="2" w:space="0" w:color="D3D3D3"/>
                            <w:left w:val="single" w:sz="2" w:space="12" w:color="D3D3D3"/>
                            <w:bottom w:val="single" w:sz="2" w:space="0" w:color="D3D3D3"/>
                            <w:right w:val="single" w:sz="2" w:space="0" w:color="D3D3D3"/>
                          </w:divBdr>
                        </w:div>
                        <w:div w:id="1461414434">
                          <w:marLeft w:val="0"/>
                          <w:marRight w:val="0"/>
                          <w:marTop w:val="0"/>
                          <w:marBottom w:val="0"/>
                          <w:divBdr>
                            <w:top w:val="single" w:sz="2" w:space="0" w:color="D3D3D3"/>
                            <w:left w:val="single" w:sz="2" w:space="12" w:color="D3D3D3"/>
                            <w:bottom w:val="single" w:sz="2" w:space="0" w:color="D3D3D3"/>
                            <w:right w:val="single" w:sz="2" w:space="0" w:color="D3D3D3"/>
                          </w:divBdr>
                        </w:div>
                        <w:div w:id="827937498">
                          <w:marLeft w:val="0"/>
                          <w:marRight w:val="0"/>
                          <w:marTop w:val="0"/>
                          <w:marBottom w:val="0"/>
                          <w:divBdr>
                            <w:top w:val="single" w:sz="2" w:space="0" w:color="D3D3D3"/>
                            <w:left w:val="single" w:sz="2" w:space="12" w:color="D3D3D3"/>
                            <w:bottom w:val="single" w:sz="2" w:space="0" w:color="D3D3D3"/>
                            <w:right w:val="single" w:sz="2" w:space="0" w:color="D3D3D3"/>
                          </w:divBdr>
                        </w:div>
                        <w:div w:id="47384303">
                          <w:marLeft w:val="0"/>
                          <w:marRight w:val="0"/>
                          <w:marTop w:val="0"/>
                          <w:marBottom w:val="0"/>
                          <w:divBdr>
                            <w:top w:val="single" w:sz="2" w:space="0" w:color="D3D3D3"/>
                            <w:left w:val="single" w:sz="2" w:space="12" w:color="D3D3D3"/>
                            <w:bottom w:val="single" w:sz="2" w:space="0" w:color="D3D3D3"/>
                            <w:right w:val="single" w:sz="2" w:space="0" w:color="D3D3D3"/>
                          </w:divBdr>
                        </w:div>
                        <w:div w:id="43220103">
                          <w:marLeft w:val="0"/>
                          <w:marRight w:val="0"/>
                          <w:marTop w:val="0"/>
                          <w:marBottom w:val="0"/>
                          <w:divBdr>
                            <w:top w:val="single" w:sz="2" w:space="0" w:color="D3D3D3"/>
                            <w:left w:val="single" w:sz="2" w:space="12" w:color="D3D3D3"/>
                            <w:bottom w:val="single" w:sz="2" w:space="0" w:color="D3D3D3"/>
                            <w:right w:val="single" w:sz="2" w:space="0" w:color="D3D3D3"/>
                          </w:divBdr>
                        </w:div>
                        <w:div w:id="2094009666">
                          <w:marLeft w:val="0"/>
                          <w:marRight w:val="0"/>
                          <w:marTop w:val="0"/>
                          <w:marBottom w:val="0"/>
                          <w:divBdr>
                            <w:top w:val="single" w:sz="2" w:space="0" w:color="D3D3D3"/>
                            <w:left w:val="single" w:sz="2" w:space="12" w:color="D3D3D3"/>
                            <w:bottom w:val="single" w:sz="2" w:space="0" w:color="D3D3D3"/>
                            <w:right w:val="single" w:sz="2" w:space="0" w:color="D3D3D3"/>
                          </w:divBdr>
                        </w:div>
                        <w:div w:id="672728843">
                          <w:marLeft w:val="0"/>
                          <w:marRight w:val="0"/>
                          <w:marTop w:val="0"/>
                          <w:marBottom w:val="0"/>
                          <w:divBdr>
                            <w:top w:val="single" w:sz="2" w:space="0" w:color="D3D3D3"/>
                            <w:left w:val="single" w:sz="2" w:space="12" w:color="D3D3D3"/>
                            <w:bottom w:val="single" w:sz="2" w:space="0" w:color="D3D3D3"/>
                            <w:right w:val="single" w:sz="2" w:space="0" w:color="D3D3D3"/>
                          </w:divBdr>
                        </w:div>
                        <w:div w:id="671681728">
                          <w:marLeft w:val="0"/>
                          <w:marRight w:val="0"/>
                          <w:marTop w:val="0"/>
                          <w:marBottom w:val="0"/>
                          <w:divBdr>
                            <w:top w:val="single" w:sz="2" w:space="0" w:color="D3D3D3"/>
                            <w:left w:val="single" w:sz="2" w:space="12" w:color="D3D3D3"/>
                            <w:bottom w:val="single" w:sz="2" w:space="0" w:color="D3D3D3"/>
                            <w:right w:val="single" w:sz="2" w:space="0" w:color="D3D3D3"/>
                          </w:divBdr>
                        </w:div>
                      </w:divsChild>
                    </w:div>
                  </w:divsChild>
                </w:div>
              </w:divsChild>
            </w:div>
          </w:divsChild>
        </w:div>
      </w:divsChild>
    </w:div>
    <w:div w:id="1923832926">
      <w:bodyDiv w:val="1"/>
      <w:marLeft w:val="0"/>
      <w:marRight w:val="0"/>
      <w:marTop w:val="0"/>
      <w:marBottom w:val="0"/>
      <w:divBdr>
        <w:top w:val="none" w:sz="0" w:space="0" w:color="auto"/>
        <w:left w:val="none" w:sz="0" w:space="0" w:color="auto"/>
        <w:bottom w:val="none" w:sz="0" w:space="0" w:color="auto"/>
        <w:right w:val="none" w:sz="0" w:space="0" w:color="auto"/>
      </w:divBdr>
    </w:div>
    <w:div w:id="1925409387">
      <w:bodyDiv w:val="1"/>
      <w:marLeft w:val="0"/>
      <w:marRight w:val="0"/>
      <w:marTop w:val="0"/>
      <w:marBottom w:val="0"/>
      <w:divBdr>
        <w:top w:val="none" w:sz="0" w:space="0" w:color="auto"/>
        <w:left w:val="none" w:sz="0" w:space="0" w:color="auto"/>
        <w:bottom w:val="none" w:sz="0" w:space="0" w:color="auto"/>
        <w:right w:val="none" w:sz="0" w:space="0" w:color="auto"/>
      </w:divBdr>
    </w:div>
    <w:div w:id="1942955666">
      <w:bodyDiv w:val="1"/>
      <w:marLeft w:val="0"/>
      <w:marRight w:val="0"/>
      <w:marTop w:val="0"/>
      <w:marBottom w:val="0"/>
      <w:divBdr>
        <w:top w:val="none" w:sz="0" w:space="0" w:color="auto"/>
        <w:left w:val="none" w:sz="0" w:space="0" w:color="auto"/>
        <w:bottom w:val="none" w:sz="0" w:space="0" w:color="auto"/>
        <w:right w:val="none" w:sz="0" w:space="0" w:color="auto"/>
      </w:divBdr>
    </w:div>
    <w:div w:id="1964143424">
      <w:bodyDiv w:val="1"/>
      <w:marLeft w:val="0"/>
      <w:marRight w:val="0"/>
      <w:marTop w:val="0"/>
      <w:marBottom w:val="0"/>
      <w:divBdr>
        <w:top w:val="none" w:sz="0" w:space="0" w:color="auto"/>
        <w:left w:val="none" w:sz="0" w:space="0" w:color="auto"/>
        <w:bottom w:val="none" w:sz="0" w:space="0" w:color="auto"/>
        <w:right w:val="none" w:sz="0" w:space="0" w:color="auto"/>
      </w:divBdr>
    </w:div>
    <w:div w:id="1970359794">
      <w:bodyDiv w:val="1"/>
      <w:marLeft w:val="0"/>
      <w:marRight w:val="0"/>
      <w:marTop w:val="0"/>
      <w:marBottom w:val="0"/>
      <w:divBdr>
        <w:top w:val="none" w:sz="0" w:space="0" w:color="auto"/>
        <w:left w:val="none" w:sz="0" w:space="0" w:color="auto"/>
        <w:bottom w:val="none" w:sz="0" w:space="0" w:color="auto"/>
        <w:right w:val="none" w:sz="0" w:space="0" w:color="auto"/>
      </w:divBdr>
    </w:div>
    <w:div w:id="1996911334">
      <w:bodyDiv w:val="1"/>
      <w:marLeft w:val="0"/>
      <w:marRight w:val="0"/>
      <w:marTop w:val="0"/>
      <w:marBottom w:val="0"/>
      <w:divBdr>
        <w:top w:val="none" w:sz="0" w:space="0" w:color="auto"/>
        <w:left w:val="none" w:sz="0" w:space="0" w:color="auto"/>
        <w:bottom w:val="none" w:sz="0" w:space="0" w:color="auto"/>
        <w:right w:val="none" w:sz="0" w:space="0" w:color="auto"/>
      </w:divBdr>
    </w:div>
    <w:div w:id="2024045701">
      <w:bodyDiv w:val="1"/>
      <w:marLeft w:val="0"/>
      <w:marRight w:val="0"/>
      <w:marTop w:val="0"/>
      <w:marBottom w:val="0"/>
      <w:divBdr>
        <w:top w:val="none" w:sz="0" w:space="0" w:color="auto"/>
        <w:left w:val="none" w:sz="0" w:space="0" w:color="auto"/>
        <w:bottom w:val="none" w:sz="0" w:space="0" w:color="auto"/>
        <w:right w:val="none" w:sz="0" w:space="0" w:color="auto"/>
      </w:divBdr>
    </w:div>
    <w:div w:id="2029939620">
      <w:bodyDiv w:val="1"/>
      <w:marLeft w:val="0"/>
      <w:marRight w:val="0"/>
      <w:marTop w:val="0"/>
      <w:marBottom w:val="0"/>
      <w:divBdr>
        <w:top w:val="none" w:sz="0" w:space="0" w:color="auto"/>
        <w:left w:val="none" w:sz="0" w:space="0" w:color="auto"/>
        <w:bottom w:val="none" w:sz="0" w:space="0" w:color="auto"/>
        <w:right w:val="none" w:sz="0" w:space="0" w:color="auto"/>
      </w:divBdr>
      <w:divsChild>
        <w:div w:id="64109263">
          <w:marLeft w:val="0"/>
          <w:marRight w:val="0"/>
          <w:marTop w:val="0"/>
          <w:marBottom w:val="0"/>
          <w:divBdr>
            <w:top w:val="none" w:sz="0" w:space="0" w:color="auto"/>
            <w:left w:val="none" w:sz="0" w:space="0" w:color="auto"/>
            <w:bottom w:val="none" w:sz="0" w:space="0" w:color="auto"/>
            <w:right w:val="none" w:sz="0" w:space="0" w:color="auto"/>
          </w:divBdr>
        </w:div>
        <w:div w:id="671110160">
          <w:marLeft w:val="0"/>
          <w:marRight w:val="0"/>
          <w:marTop w:val="0"/>
          <w:marBottom w:val="0"/>
          <w:divBdr>
            <w:top w:val="none" w:sz="0" w:space="0" w:color="auto"/>
            <w:left w:val="none" w:sz="0" w:space="0" w:color="auto"/>
            <w:bottom w:val="none" w:sz="0" w:space="0" w:color="auto"/>
            <w:right w:val="none" w:sz="0" w:space="0" w:color="auto"/>
          </w:divBdr>
        </w:div>
        <w:div w:id="110244515">
          <w:marLeft w:val="0"/>
          <w:marRight w:val="0"/>
          <w:marTop w:val="0"/>
          <w:marBottom w:val="0"/>
          <w:divBdr>
            <w:top w:val="none" w:sz="0" w:space="0" w:color="auto"/>
            <w:left w:val="none" w:sz="0" w:space="0" w:color="auto"/>
            <w:bottom w:val="none" w:sz="0" w:space="0" w:color="auto"/>
            <w:right w:val="none" w:sz="0" w:space="0" w:color="auto"/>
          </w:divBdr>
        </w:div>
        <w:div w:id="1064257631">
          <w:marLeft w:val="0"/>
          <w:marRight w:val="0"/>
          <w:marTop w:val="0"/>
          <w:marBottom w:val="0"/>
          <w:divBdr>
            <w:top w:val="none" w:sz="0" w:space="0" w:color="auto"/>
            <w:left w:val="none" w:sz="0" w:space="0" w:color="auto"/>
            <w:bottom w:val="none" w:sz="0" w:space="0" w:color="auto"/>
            <w:right w:val="none" w:sz="0" w:space="0" w:color="auto"/>
          </w:divBdr>
        </w:div>
        <w:div w:id="1887983006">
          <w:marLeft w:val="0"/>
          <w:marRight w:val="0"/>
          <w:marTop w:val="0"/>
          <w:marBottom w:val="0"/>
          <w:divBdr>
            <w:top w:val="none" w:sz="0" w:space="0" w:color="auto"/>
            <w:left w:val="none" w:sz="0" w:space="0" w:color="auto"/>
            <w:bottom w:val="none" w:sz="0" w:space="0" w:color="auto"/>
            <w:right w:val="none" w:sz="0" w:space="0" w:color="auto"/>
          </w:divBdr>
        </w:div>
        <w:div w:id="866530769">
          <w:marLeft w:val="0"/>
          <w:marRight w:val="0"/>
          <w:marTop w:val="0"/>
          <w:marBottom w:val="0"/>
          <w:divBdr>
            <w:top w:val="none" w:sz="0" w:space="0" w:color="auto"/>
            <w:left w:val="none" w:sz="0" w:space="0" w:color="auto"/>
            <w:bottom w:val="none" w:sz="0" w:space="0" w:color="auto"/>
            <w:right w:val="none" w:sz="0" w:space="0" w:color="auto"/>
          </w:divBdr>
        </w:div>
        <w:div w:id="915361994">
          <w:marLeft w:val="0"/>
          <w:marRight w:val="0"/>
          <w:marTop w:val="0"/>
          <w:marBottom w:val="0"/>
          <w:divBdr>
            <w:top w:val="none" w:sz="0" w:space="0" w:color="auto"/>
            <w:left w:val="none" w:sz="0" w:space="0" w:color="auto"/>
            <w:bottom w:val="none" w:sz="0" w:space="0" w:color="auto"/>
            <w:right w:val="none" w:sz="0" w:space="0" w:color="auto"/>
          </w:divBdr>
        </w:div>
        <w:div w:id="1867601936">
          <w:marLeft w:val="0"/>
          <w:marRight w:val="0"/>
          <w:marTop w:val="0"/>
          <w:marBottom w:val="0"/>
          <w:divBdr>
            <w:top w:val="none" w:sz="0" w:space="0" w:color="auto"/>
            <w:left w:val="none" w:sz="0" w:space="0" w:color="auto"/>
            <w:bottom w:val="none" w:sz="0" w:space="0" w:color="auto"/>
            <w:right w:val="none" w:sz="0" w:space="0" w:color="auto"/>
          </w:divBdr>
        </w:div>
        <w:div w:id="2073888255">
          <w:marLeft w:val="0"/>
          <w:marRight w:val="0"/>
          <w:marTop w:val="0"/>
          <w:marBottom w:val="0"/>
          <w:divBdr>
            <w:top w:val="none" w:sz="0" w:space="0" w:color="auto"/>
            <w:left w:val="none" w:sz="0" w:space="0" w:color="auto"/>
            <w:bottom w:val="none" w:sz="0" w:space="0" w:color="auto"/>
            <w:right w:val="none" w:sz="0" w:space="0" w:color="auto"/>
          </w:divBdr>
        </w:div>
        <w:div w:id="344943217">
          <w:marLeft w:val="0"/>
          <w:marRight w:val="0"/>
          <w:marTop w:val="0"/>
          <w:marBottom w:val="0"/>
          <w:divBdr>
            <w:top w:val="none" w:sz="0" w:space="0" w:color="auto"/>
            <w:left w:val="none" w:sz="0" w:space="0" w:color="auto"/>
            <w:bottom w:val="none" w:sz="0" w:space="0" w:color="auto"/>
            <w:right w:val="none" w:sz="0" w:space="0" w:color="auto"/>
          </w:divBdr>
        </w:div>
        <w:div w:id="340283704">
          <w:marLeft w:val="0"/>
          <w:marRight w:val="0"/>
          <w:marTop w:val="0"/>
          <w:marBottom w:val="0"/>
          <w:divBdr>
            <w:top w:val="none" w:sz="0" w:space="0" w:color="auto"/>
            <w:left w:val="none" w:sz="0" w:space="0" w:color="auto"/>
            <w:bottom w:val="none" w:sz="0" w:space="0" w:color="auto"/>
            <w:right w:val="none" w:sz="0" w:space="0" w:color="auto"/>
          </w:divBdr>
        </w:div>
      </w:divsChild>
    </w:div>
    <w:div w:id="2038772160">
      <w:bodyDiv w:val="1"/>
      <w:marLeft w:val="0"/>
      <w:marRight w:val="0"/>
      <w:marTop w:val="0"/>
      <w:marBottom w:val="0"/>
      <w:divBdr>
        <w:top w:val="none" w:sz="0" w:space="0" w:color="auto"/>
        <w:left w:val="none" w:sz="0" w:space="0" w:color="auto"/>
        <w:bottom w:val="none" w:sz="0" w:space="0" w:color="auto"/>
        <w:right w:val="none" w:sz="0" w:space="0" w:color="auto"/>
      </w:divBdr>
    </w:div>
    <w:div w:id="2047487111">
      <w:bodyDiv w:val="1"/>
      <w:marLeft w:val="0"/>
      <w:marRight w:val="0"/>
      <w:marTop w:val="0"/>
      <w:marBottom w:val="0"/>
      <w:divBdr>
        <w:top w:val="none" w:sz="0" w:space="0" w:color="auto"/>
        <w:left w:val="none" w:sz="0" w:space="0" w:color="auto"/>
        <w:bottom w:val="none" w:sz="0" w:space="0" w:color="auto"/>
        <w:right w:val="none" w:sz="0" w:space="0" w:color="auto"/>
      </w:divBdr>
    </w:div>
    <w:div w:id="2069500035">
      <w:bodyDiv w:val="1"/>
      <w:marLeft w:val="0"/>
      <w:marRight w:val="0"/>
      <w:marTop w:val="0"/>
      <w:marBottom w:val="0"/>
      <w:divBdr>
        <w:top w:val="none" w:sz="0" w:space="0" w:color="auto"/>
        <w:left w:val="none" w:sz="0" w:space="0" w:color="auto"/>
        <w:bottom w:val="none" w:sz="0" w:space="0" w:color="auto"/>
        <w:right w:val="none" w:sz="0" w:space="0" w:color="auto"/>
      </w:divBdr>
    </w:div>
    <w:div w:id="2113739528">
      <w:bodyDiv w:val="1"/>
      <w:marLeft w:val="0"/>
      <w:marRight w:val="0"/>
      <w:marTop w:val="0"/>
      <w:marBottom w:val="0"/>
      <w:divBdr>
        <w:top w:val="none" w:sz="0" w:space="0" w:color="auto"/>
        <w:left w:val="none" w:sz="0" w:space="0" w:color="auto"/>
        <w:bottom w:val="none" w:sz="0" w:space="0" w:color="auto"/>
        <w:right w:val="none" w:sz="0" w:space="0" w:color="auto"/>
      </w:divBdr>
    </w:div>
    <w:div w:id="2125609344">
      <w:bodyDiv w:val="1"/>
      <w:marLeft w:val="0"/>
      <w:marRight w:val="0"/>
      <w:marTop w:val="0"/>
      <w:marBottom w:val="0"/>
      <w:divBdr>
        <w:top w:val="none" w:sz="0" w:space="0" w:color="auto"/>
        <w:left w:val="none" w:sz="0" w:space="0" w:color="auto"/>
        <w:bottom w:val="none" w:sz="0" w:space="0" w:color="auto"/>
        <w:right w:val="none" w:sz="0" w:space="0" w:color="auto"/>
      </w:divBdr>
    </w:div>
    <w:div w:id="21431910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bg.org/article/the_history_of_black_flower_vendors_and_florists_in_harlem_new_york" TargetMode="External"/><Relationship Id="rId18" Type="http://schemas.openxmlformats.org/officeDocument/2006/relationships/hyperlink" Target="https://www.cityspringstheatre.com/shows/" TargetMode="External"/><Relationship Id="rId26" Type="http://schemas.openxmlformats.org/officeDocument/2006/relationships/hyperlink" Target="mailto:KRudy@aol.com" TargetMode="External"/><Relationship Id="rId39" Type="http://schemas.openxmlformats.org/officeDocument/2006/relationships/hyperlink" Target="https://www.nytimes.com/2023/06/05/theater/the-comeuppance-review.html" TargetMode="External"/><Relationship Id="rId21" Type="http://schemas.openxmlformats.org/officeDocument/2006/relationships/hyperlink" Target="mailto:KRudy@aol.com" TargetMode="External"/><Relationship Id="rId34" Type="http://schemas.openxmlformats.org/officeDocument/2006/relationships/hyperlink" Target="https://johnproctoristhevillain.com/"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KRudy@aol.com" TargetMode="External"/><Relationship Id="rId20" Type="http://schemas.openxmlformats.org/officeDocument/2006/relationships/hyperlink" Target="mailto:KRudy@aol.com" TargetMode="External"/><Relationship Id="rId29" Type="http://schemas.openxmlformats.org/officeDocument/2006/relationships/hyperlink" Target="https://www.pbs.org/wnet/gperf/kiss-me-kate/16708/" TargetMode="External"/><Relationship Id="rId41" Type="http://schemas.openxmlformats.org/officeDocument/2006/relationships/hyperlink" Target="mailto:KRudy@ao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etryfoundation.org/poets/herman-melville" TargetMode="External"/><Relationship Id="rId24" Type="http://schemas.openxmlformats.org/officeDocument/2006/relationships/hyperlink" Target="mailto:KRudy@aol.com" TargetMode="External"/><Relationship Id="rId32" Type="http://schemas.openxmlformats.org/officeDocument/2006/relationships/hyperlink" Target="mailto:KRudy@aol.com" TargetMode="External"/><Relationship Id="rId37" Type="http://schemas.openxmlformats.org/officeDocument/2006/relationships/hyperlink" Target="https://www.nytimes.com/2010/11/02/theater/reviews/02wake.html" TargetMode="External"/><Relationship Id="rId40" Type="http://schemas.openxmlformats.org/officeDocument/2006/relationships/hyperlink" Target="https://www.newyorker.com/magazine/2023/06/19/the-comeuppance-theatre-review" TargetMode="External"/><Relationship Id="rId5" Type="http://schemas.openxmlformats.org/officeDocument/2006/relationships/webSettings" Target="webSettings.xml"/><Relationship Id="rId15" Type="http://schemas.openxmlformats.org/officeDocument/2006/relationships/hyperlink" Target="mailto:Rudy@aol.com" TargetMode="External"/><Relationship Id="rId23" Type="http://schemas.openxmlformats.org/officeDocument/2006/relationships/hyperlink" Target="https://www.pbs.org/wnet/gperf/next-to-normal-about/16693/" TargetMode="External"/><Relationship Id="rId28" Type="http://schemas.openxmlformats.org/officeDocument/2006/relationships/hyperlink" Target="mailto:KRudy@aol.com" TargetMode="External"/><Relationship Id="rId36" Type="http://schemas.openxmlformats.org/officeDocument/2006/relationships/hyperlink" Target="https://whyy.org/articles/review-caught-in-an-intriguing-labyrinth/" TargetMode="External"/><Relationship Id="rId10" Type="http://schemas.openxmlformats.org/officeDocument/2006/relationships/hyperlink" Target="mailto:Rudy@aol.com" TargetMode="External"/><Relationship Id="rId19" Type="http://schemas.openxmlformats.org/officeDocument/2006/relationships/hyperlink" Target="https://youtu.be/Jpamvbxn7z0" TargetMode="External"/><Relationship Id="rId31" Type="http://schemas.openxmlformats.org/officeDocument/2006/relationships/hyperlink" Target="mailto:KRudy@aol.com" TargetMode="External"/><Relationship Id="rId4" Type="http://schemas.openxmlformats.org/officeDocument/2006/relationships/settings" Target="settings.xml"/><Relationship Id="rId9" Type="http://schemas.openxmlformats.org/officeDocument/2006/relationships/hyperlink" Target="mailto:Rudy@aol.com" TargetMode="External"/><Relationship Id="rId14" Type="http://schemas.openxmlformats.org/officeDocument/2006/relationships/hyperlink" Target="https://truecolorstheatre.org/" TargetMode="External"/><Relationship Id="rId22" Type="http://schemas.openxmlformats.org/officeDocument/2006/relationships/hyperlink" Target="mailto:KRudy@aol.com" TargetMode="External"/><Relationship Id="rId27" Type="http://schemas.openxmlformats.org/officeDocument/2006/relationships/hyperlink" Target="https://www.pbs.org/wnet/gperf/girl-from-the-north-country/16706/" TargetMode="External"/><Relationship Id="rId30" Type="http://schemas.openxmlformats.org/officeDocument/2006/relationships/hyperlink" Target="https://www.youtube.com/watch?v=a1ZNKSMTFZc" TargetMode="External"/><Relationship Id="rId35" Type="http://schemas.openxmlformats.org/officeDocument/2006/relationships/hyperlink" Target="mailto:KRudy@aol.com" TargetMode="External"/><Relationship Id="rId43" Type="http://schemas.openxmlformats.org/officeDocument/2006/relationships/theme" Target="theme/theme1.xml"/><Relationship Id="rId8" Type="http://schemas.openxmlformats.org/officeDocument/2006/relationships/hyperlink" Target="mailto:KRudy@aol.com" TargetMode="External"/><Relationship Id="rId3" Type="http://schemas.openxmlformats.org/officeDocument/2006/relationships/styles" Target="styles.xml"/><Relationship Id="rId12" Type="http://schemas.openxmlformats.org/officeDocument/2006/relationships/hyperlink" Target="mailto:Rudy@aol.com" TargetMode="External"/><Relationship Id="rId17" Type="http://schemas.openxmlformats.org/officeDocument/2006/relationships/hyperlink" Target="mailto:KRudy@aol.com" TargetMode="External"/><Relationship Id="rId25" Type="http://schemas.openxmlformats.org/officeDocument/2006/relationships/hyperlink" Target="https://www.pbs.org/wnet/gperf/yellow-face-about/16696/" TargetMode="External"/><Relationship Id="rId33" Type="http://schemas.openxmlformats.org/officeDocument/2006/relationships/hyperlink" Target="mailto:BKRudy@aol.com" TargetMode="External"/><Relationship Id="rId38" Type="http://schemas.openxmlformats.org/officeDocument/2006/relationships/hyperlink" Target="https://www.nytimes.com/2015/03/24/theater/review-small-mouth-sounds-silence-at-a-spiritual-sp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99174-C0FB-4527-BB4A-07D38D897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9187</TotalTime>
  <Pages>1</Pages>
  <Words>23355</Words>
  <Characters>133129</Characters>
  <Application>Microsoft Office Word</Application>
  <DocSecurity>0</DocSecurity>
  <Lines>1109</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Rudy</dc:creator>
  <cp:keywords/>
  <dc:description/>
  <cp:lastModifiedBy>Barbara Rudy</cp:lastModifiedBy>
  <cp:revision>71</cp:revision>
  <cp:lastPrinted>2022-09-01T17:56:00Z</cp:lastPrinted>
  <dcterms:created xsi:type="dcterms:W3CDTF">2025-01-03T18:48:00Z</dcterms:created>
  <dcterms:modified xsi:type="dcterms:W3CDTF">2026-01-12T14:56:00Z</dcterms:modified>
</cp:coreProperties>
</file>